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Durante el verano del 2008 tuve la oportunidad de tomar un curso con el creador de una maravillosa técnica el maestro Juan  Pacheco  logrando certificarme como maestra del “Punto Peruano”.</w:t>
        <w:br w:type="textWrapping"/>
        <w:br w:type="textWrapping"/>
        <w:t xml:space="preserve">Así mismo desde hace 12 años me dedico a difundir la  joyería tejida, innovando y manteniéndome a la vanguardia con otras técnicas de tejido con hilo metálico.</w:t>
        <w:br w:type="textWrapping"/>
        <w:br w:type="textWrapping"/>
        <w:t xml:space="preserve">Durante mi trayectoria como profesional visite las ciudades de Santiago y Viña del Mar en Chile, San José en Costa Rica, Sao Paulo en Brasil y Panamá compartiendo este maravilloso arte. </w:t>
      </w:r>
    </w:p>
    <w:p w:rsidR="00000000" w:rsidDel="00000000" w:rsidP="00000000" w:rsidRDefault="00000000" w:rsidRPr="00000000" w14:paraId="00000002">
      <w:pPr>
        <w:rPr/>
      </w:pPr>
      <w:r w:rsidDel="00000000" w:rsidR="00000000" w:rsidRPr="00000000">
        <w:rPr>
          <w:rtl w:val="0"/>
        </w:rPr>
        <w:t xml:space="preserve">Aquí en Perú tuve el honor de ser capacitadora en la Universidad Católica San Pablo de la ciudad de Arequipa, así mismo trabaje con las mujeres de la ONG Bruckner Perú en Pamplona y dicte talleres organizados por la Municipalidad de Ventanilla y el Gobierno Regional del Callao.</w:t>
        <w:br w:type="textWrapping"/>
        <w:br w:type="textWrapping"/>
        <w:t xml:space="preserve">Gracias a mi empeño y dedicación soy acreedora al Premio Innovación en la Artesanía en el año 2016.</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P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