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70" w:rsidRPr="00610588" w:rsidRDefault="00190E07" w:rsidP="00610588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85725" distB="85725" distL="85725" distR="85725" simplePos="0" relativeHeight="251659264" behindDoc="0" locked="0" layoutInCell="1" allowOverlap="0">
            <wp:simplePos x="0" y="0"/>
            <wp:positionH relativeFrom="column">
              <wp:posOffset>4549140</wp:posOffset>
            </wp:positionH>
            <wp:positionV relativeFrom="line">
              <wp:posOffset>-642620</wp:posOffset>
            </wp:positionV>
            <wp:extent cx="1162050" cy="1685925"/>
            <wp:effectExtent l="0" t="0" r="0" b="9525"/>
            <wp:wrapSquare wrapText="bothSides"/>
            <wp:docPr id="1" name="Imagen 1" descr="Raúl Tap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úl Tapu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0588" w:rsidRPr="00610588">
        <w:rPr>
          <w:b/>
          <w:sz w:val="40"/>
          <w:szCs w:val="40"/>
        </w:rPr>
        <w:t>CURICULUM VITAE</w:t>
      </w:r>
    </w:p>
    <w:p w:rsidR="00610588" w:rsidRPr="00610588" w:rsidRDefault="00610588">
      <w:pPr>
        <w:rPr>
          <w:b/>
        </w:rPr>
      </w:pPr>
      <w:r w:rsidRPr="00610588">
        <w:rPr>
          <w:b/>
        </w:rPr>
        <w:t>1.- DATOS GENERALES:</w:t>
      </w:r>
    </w:p>
    <w:p w:rsidR="00610588" w:rsidRDefault="00610588">
      <w:r>
        <w:t>NOMBRE.                                 Raúl Esteba Tapuy Vargas</w:t>
      </w:r>
    </w:p>
    <w:p w:rsidR="00610588" w:rsidRDefault="00610588">
      <w:r>
        <w:t xml:space="preserve">EDAD.         </w:t>
      </w:r>
      <w:r w:rsidR="00B176F2">
        <w:t xml:space="preserve">                              44</w:t>
      </w:r>
      <w:r>
        <w:t xml:space="preserve"> años</w:t>
      </w:r>
    </w:p>
    <w:p w:rsidR="00610588" w:rsidRDefault="00610588">
      <w:r>
        <w:t>ESTADO CIVIL                          Casado</w:t>
      </w:r>
    </w:p>
    <w:p w:rsidR="00610588" w:rsidRDefault="00610588">
      <w:r>
        <w:t>DIRECCION.                              Bario las palmas tibino verde</w:t>
      </w:r>
    </w:p>
    <w:p w:rsidR="00610588" w:rsidRDefault="00610588">
      <w:r>
        <w:t>CELULAR.                                  0995154243/0995449767</w:t>
      </w:r>
      <w:bookmarkStart w:id="0" w:name="_GoBack"/>
      <w:bookmarkEnd w:id="0"/>
    </w:p>
    <w:p w:rsidR="00610588" w:rsidRDefault="00610588">
      <w:r>
        <w:t xml:space="preserve">TELF.                        </w:t>
      </w:r>
      <w:r w:rsidR="00B176F2">
        <w:t xml:space="preserve">                  593-032-</w:t>
      </w:r>
    </w:p>
    <w:p w:rsidR="00610588" w:rsidRDefault="00610588">
      <w:r>
        <w:t>CEDULA DE IDENTIDAD.        160023531-9</w:t>
      </w:r>
    </w:p>
    <w:p w:rsidR="00610588" w:rsidRDefault="00610588">
      <w:r>
        <w:t>LIBRETA MILITAR.                   1958160000238</w:t>
      </w:r>
    </w:p>
    <w:p w:rsidR="00610588" w:rsidRDefault="00610588">
      <w:r>
        <w:t>NUMERO DE PASAPORTE.    A0819808ECU-160023531-9</w:t>
      </w:r>
    </w:p>
    <w:p w:rsidR="00610588" w:rsidRPr="001308F4" w:rsidRDefault="004245D8">
      <w:hyperlink r:id="rId6" w:history="1">
        <w:r w:rsidR="005A7D2D" w:rsidRPr="001308F4">
          <w:rPr>
            <w:rStyle w:val="Hipervnculo"/>
            <w:u w:val="none"/>
          </w:rPr>
          <w:t>E-mail.pavacachi2020@yahoo.com</w:t>
        </w:r>
      </w:hyperlink>
    </w:p>
    <w:p w:rsidR="00610588" w:rsidRPr="00610588" w:rsidRDefault="00610588">
      <w:pPr>
        <w:rPr>
          <w:b/>
        </w:rPr>
      </w:pPr>
      <w:r>
        <w:rPr>
          <w:b/>
        </w:rPr>
        <w:t>2.-ESTUDIOS:</w:t>
      </w:r>
    </w:p>
    <w:p w:rsidR="00610588" w:rsidRDefault="00610588">
      <w:r>
        <w:t>PRIMARIA.                                             Escuela Fray Álvaro Valladares</w:t>
      </w:r>
    </w:p>
    <w:p w:rsidR="00610588" w:rsidRDefault="00610588">
      <w:r>
        <w:t xml:space="preserve">SECUNDARIA.                                        Republica de Argentina Ambato                           </w:t>
      </w:r>
    </w:p>
    <w:p w:rsidR="00610588" w:rsidRDefault="00610588">
      <w:r>
        <w:t xml:space="preserve">                                                                 BachillerEspecialidad; Contabilidad y  Administración de           </w:t>
      </w:r>
    </w:p>
    <w:p w:rsidR="00610588" w:rsidRDefault="00610588">
      <w:r>
        <w:t xml:space="preserve">                                                                 Empresas.</w:t>
      </w:r>
    </w:p>
    <w:p w:rsidR="00610588" w:rsidRDefault="00610588" w:rsidP="00610588">
      <w:r>
        <w:t xml:space="preserve">INSTITUTO ISTFO.                                 Instituto Francisco de Orellana  secundo  año                   </w:t>
      </w:r>
    </w:p>
    <w:p w:rsidR="00610588" w:rsidRDefault="00610588" w:rsidP="00610588">
      <w:r>
        <w:t xml:space="preserve">                                                                 del Bachillerato Mecánica industrial.</w:t>
      </w:r>
    </w:p>
    <w:p w:rsidR="00610588" w:rsidRDefault="00610588" w:rsidP="00610588">
      <w:r>
        <w:t>GUIA DE TURISMO                                 Ministerio de turismo del ecuador.</w:t>
      </w:r>
    </w:p>
    <w:p w:rsidR="00610588" w:rsidRDefault="00610588" w:rsidP="00610588">
      <w:r>
        <w:t>ESCUELA AERONAUTICA PASTAZA.    Piloto de Aviación.</w:t>
      </w:r>
    </w:p>
    <w:p w:rsidR="00B176F2" w:rsidRDefault="00B176F2" w:rsidP="00610588">
      <w:r w:rsidRPr="00610588">
        <w:t xml:space="preserve">ANETA.              Curso de </w:t>
      </w:r>
      <w:r>
        <w:t>Conducción vehículo.</w:t>
      </w:r>
    </w:p>
    <w:p w:rsidR="00610588" w:rsidRPr="00610588" w:rsidRDefault="00610588" w:rsidP="00610588">
      <w:pPr>
        <w:rPr>
          <w:b/>
        </w:rPr>
      </w:pPr>
      <w:r w:rsidRPr="00610588">
        <w:rPr>
          <w:b/>
        </w:rPr>
        <w:t>3.-CONOCIMIENTOS:</w:t>
      </w:r>
    </w:p>
    <w:p w:rsidR="00610588" w:rsidRDefault="00610588" w:rsidP="00610588">
      <w:pPr>
        <w:pStyle w:val="Prrafodelista"/>
        <w:numPr>
          <w:ilvl w:val="0"/>
          <w:numId w:val="1"/>
        </w:numPr>
      </w:pPr>
      <w:r>
        <w:t>Administración de Empresa y planificación.</w:t>
      </w:r>
    </w:p>
    <w:p w:rsidR="00610588" w:rsidRDefault="00610588" w:rsidP="00610588">
      <w:pPr>
        <w:pStyle w:val="Prrafodelista"/>
        <w:numPr>
          <w:ilvl w:val="0"/>
          <w:numId w:val="1"/>
        </w:numPr>
      </w:pPr>
      <w:r>
        <w:t>Administración turistica, marketing y ventas.</w:t>
      </w:r>
    </w:p>
    <w:p w:rsidR="00610588" w:rsidRDefault="00610588" w:rsidP="00610588">
      <w:pPr>
        <w:pStyle w:val="Prrafodelista"/>
        <w:numPr>
          <w:ilvl w:val="0"/>
          <w:numId w:val="1"/>
        </w:numPr>
      </w:pPr>
      <w:r>
        <w:t>Diseño de proyectos.</w:t>
      </w:r>
    </w:p>
    <w:p w:rsidR="00610588" w:rsidRDefault="00610588" w:rsidP="00610588">
      <w:pPr>
        <w:pStyle w:val="Prrafodelista"/>
        <w:numPr>
          <w:ilvl w:val="0"/>
          <w:numId w:val="1"/>
        </w:numPr>
      </w:pPr>
      <w:r>
        <w:lastRenderedPageBreak/>
        <w:t>Contabilidad y computación</w:t>
      </w:r>
    </w:p>
    <w:p w:rsidR="00610588" w:rsidRDefault="00610588" w:rsidP="00610588">
      <w:pPr>
        <w:pStyle w:val="Prrafodelista"/>
        <w:numPr>
          <w:ilvl w:val="0"/>
          <w:numId w:val="1"/>
        </w:numPr>
      </w:pPr>
      <w:r>
        <w:t>Educación general básica.</w:t>
      </w:r>
    </w:p>
    <w:p w:rsidR="00B176F2" w:rsidRDefault="00B176F2" w:rsidP="00610588">
      <w:pPr>
        <w:pStyle w:val="Prrafodelista"/>
        <w:numPr>
          <w:ilvl w:val="0"/>
          <w:numId w:val="1"/>
        </w:numPr>
      </w:pPr>
      <w:r>
        <w:t xml:space="preserve">Promoción organizativa de las </w:t>
      </w:r>
      <w:r w:rsidR="001308F4">
        <w:t>Nacionalidades indígenas</w:t>
      </w:r>
      <w:r>
        <w:t>.</w:t>
      </w:r>
    </w:p>
    <w:p w:rsidR="00610588" w:rsidRDefault="00610588" w:rsidP="00610588">
      <w:pPr>
        <w:rPr>
          <w:b/>
        </w:rPr>
      </w:pPr>
      <w:r>
        <w:rPr>
          <w:b/>
        </w:rPr>
        <w:t>4.-CURSOS:</w:t>
      </w:r>
    </w:p>
    <w:p w:rsidR="00610588" w:rsidRDefault="00610588" w:rsidP="00610588">
      <w:r>
        <w:t xml:space="preserve">CAMAREN UNIVERSIDAD DE CUENCA.          Operación y mantenimientos de sistemas de agua  para                     </w:t>
      </w:r>
    </w:p>
    <w:p w:rsidR="00610588" w:rsidRDefault="00610588" w:rsidP="00610588">
      <w:r>
        <w:t xml:space="preserve">                                                                              Consumo humano.</w:t>
      </w:r>
    </w:p>
    <w:p w:rsidR="00610588" w:rsidRDefault="00610588" w:rsidP="00610588">
      <w:r>
        <w:t>GVI.                                                                      Primeros auxilios  para grupos turísticos.</w:t>
      </w:r>
    </w:p>
    <w:p w:rsidR="00610588" w:rsidRDefault="00610588" w:rsidP="00610588">
      <w:r>
        <w:t>BRIGADA DE SELVA 17 PASTAZA.                     Curso de clases de reserva.</w:t>
      </w:r>
    </w:p>
    <w:p w:rsidR="00610588" w:rsidRDefault="00610588" w:rsidP="00610588">
      <w:r>
        <w:t>ESCUELA DE  IWIAS.                                           Curso de soldado de infantería.</w:t>
      </w:r>
    </w:p>
    <w:p w:rsidR="00610588" w:rsidRDefault="00610588" w:rsidP="00610588">
      <w:r>
        <w:t>ESCUELA DE FUERZAS ESPECIALES N.-9          Paracaidismo.</w:t>
      </w:r>
    </w:p>
    <w:p w:rsidR="00610588" w:rsidRPr="00610588" w:rsidRDefault="00610588" w:rsidP="00610588">
      <w:pPr>
        <w:rPr>
          <w:lang w:val="en-US"/>
        </w:rPr>
      </w:pPr>
      <w:r w:rsidRPr="00610588">
        <w:rPr>
          <w:lang w:val="en-US"/>
        </w:rPr>
        <w:t>NUEVA RED.               Windows, Microsoft, Word, internet, open office, etc</w:t>
      </w:r>
      <w:r>
        <w:rPr>
          <w:lang w:val="en-US"/>
        </w:rPr>
        <w:t>.</w:t>
      </w:r>
    </w:p>
    <w:p w:rsidR="00610588" w:rsidRPr="00610588" w:rsidRDefault="00610588" w:rsidP="00610588">
      <w:pPr>
        <w:rPr>
          <w:b/>
        </w:rPr>
      </w:pPr>
      <w:r w:rsidRPr="00610588">
        <w:rPr>
          <w:b/>
        </w:rPr>
        <w:t>5.- CERTIFICADO, SEMINARIOS  Y TALLERES:</w:t>
      </w:r>
    </w:p>
    <w:p w:rsidR="00610588" w:rsidRDefault="00610588" w:rsidP="00610588">
      <w:r>
        <w:t>OPIP.                                                         Seminario de medicina  alternativa  indígena y occidental.</w:t>
      </w:r>
    </w:p>
    <w:p w:rsidR="00610588" w:rsidRDefault="00610588" w:rsidP="00610588">
      <w:r>
        <w:t>MINISTERIO DE EDUACION.                  Socialización del  Modelo de educación Bilingüe.</w:t>
      </w:r>
    </w:p>
    <w:p w:rsidR="00610588" w:rsidRDefault="00610588" w:rsidP="00610588">
      <w:r>
        <w:t>DINEIB.                                                      Eficiencia lingüística idioma Kichwa.</w:t>
      </w:r>
    </w:p>
    <w:p w:rsidR="00610588" w:rsidRDefault="00610588" w:rsidP="00610588">
      <w:r>
        <w:t>ILDIS:                                                         Taller de capacitación de guías comunitarios.</w:t>
      </w:r>
    </w:p>
    <w:p w:rsidR="00610588" w:rsidRDefault="00610588" w:rsidP="00610588">
      <w:r>
        <w:t>MINISTERIO DE TURISMO.                    Turismo  comunitario Administrador.</w:t>
      </w:r>
    </w:p>
    <w:p w:rsidR="00610588" w:rsidRDefault="00610588" w:rsidP="00610588">
      <w:r>
        <w:t>USAID.                                                       Buenas prácticas del turismo  sostenible.</w:t>
      </w:r>
    </w:p>
    <w:p w:rsidR="00610588" w:rsidRDefault="00610588" w:rsidP="00610588">
      <w:r>
        <w:t>CAMARA DE TURISMO.                          Técnicas de ventas.</w:t>
      </w:r>
    </w:p>
    <w:p w:rsidR="00610588" w:rsidRDefault="00610588" w:rsidP="00610588">
      <w:r>
        <w:t>SEMPLADES.                                             Circunscripción territorial Amazónica.</w:t>
      </w:r>
    </w:p>
    <w:p w:rsidR="00610588" w:rsidRDefault="00610588" w:rsidP="00610588">
      <w:r>
        <w:t>SOCIO BOSQUE.                                      Rendición de cuentas al plan de inversiones.</w:t>
      </w:r>
    </w:p>
    <w:p w:rsidR="005A7D2D" w:rsidRPr="0075647E" w:rsidRDefault="005A7D2D" w:rsidP="00610588">
      <w:r>
        <w:t>Ministerio de defensa nacional           Certificado de honor combatiente del cenepa- 95</w:t>
      </w:r>
    </w:p>
    <w:p w:rsidR="00610588" w:rsidRPr="00610588" w:rsidRDefault="00610588" w:rsidP="00610588">
      <w:pPr>
        <w:rPr>
          <w:b/>
        </w:rPr>
      </w:pPr>
      <w:r w:rsidRPr="00610588">
        <w:rPr>
          <w:b/>
        </w:rPr>
        <w:t>6.-CERTIFICADOS DE TRABAJOS.</w:t>
      </w:r>
    </w:p>
    <w:p w:rsidR="00610588" w:rsidRDefault="00610588" w:rsidP="00610588">
      <w:r>
        <w:t>DIRECCION DE EDUCACION BILINGÜE WAO.     Profesor del colegio Gareno.</w:t>
      </w:r>
    </w:p>
    <w:p w:rsidR="00610588" w:rsidRDefault="00610588" w:rsidP="00610588">
      <w:r>
        <w:t>GLOBAL VISION.                                     Director del turismo comunitario pava cachi.</w:t>
      </w:r>
    </w:p>
    <w:p w:rsidR="00610588" w:rsidRDefault="00610588" w:rsidP="00610588">
      <w:r>
        <w:t>AEREO  REGIONAL.                                Bodeguero despachador carga.</w:t>
      </w:r>
    </w:p>
    <w:p w:rsidR="0075647E" w:rsidRDefault="0075647E" w:rsidP="00610588">
      <w:r>
        <w:lastRenderedPageBreak/>
        <w:t>GEO SUR   S.A                                         Taladro 4 perforación</w:t>
      </w:r>
    </w:p>
    <w:p w:rsidR="0075647E" w:rsidRDefault="00610588" w:rsidP="00610588">
      <w:r w:rsidRPr="0075647E">
        <w:t xml:space="preserve">PERFOREC.                 </w:t>
      </w:r>
      <w:r w:rsidR="0075647E">
        <w:t xml:space="preserve">                             Cuñ</w:t>
      </w:r>
      <w:r w:rsidRPr="0075647E">
        <w:t>ero C RIG-o7</w:t>
      </w:r>
    </w:p>
    <w:p w:rsidR="00610588" w:rsidRDefault="00610588" w:rsidP="00610588">
      <w:r>
        <w:t>INDUSTRIAL SANDOVAL .ISSA.             Ensamblaje de canaletes para calves de bombeo de petróleo</w:t>
      </w:r>
    </w:p>
    <w:p w:rsidR="00610588" w:rsidRDefault="00610588" w:rsidP="00610588">
      <w:r>
        <w:t>PAVACACHI TUR.                                    Guía tur líder.</w:t>
      </w:r>
    </w:p>
    <w:p w:rsidR="00610588" w:rsidRPr="00610588" w:rsidRDefault="00610588" w:rsidP="00610588">
      <w:pPr>
        <w:rPr>
          <w:b/>
        </w:rPr>
      </w:pPr>
      <w:r w:rsidRPr="00610588">
        <w:rPr>
          <w:b/>
        </w:rPr>
        <w:t>7.- REFERENCIASPERSONALES:</w:t>
      </w:r>
    </w:p>
    <w:p w:rsidR="00610588" w:rsidRDefault="00610588" w:rsidP="00610588">
      <w:r>
        <w:t>GERENTA REGIONAL AMAZONICA.     Ing. María Victoria Reyes  Telf.032 884655</w:t>
      </w:r>
    </w:p>
    <w:p w:rsidR="00610588" w:rsidRDefault="00610588" w:rsidP="00610588">
      <w:r>
        <w:t>ANDRADE NUÑES ABOGADOS.            DR. Danilo Andrade Telf.032 884504</w:t>
      </w:r>
    </w:p>
    <w:p w:rsidR="00610588" w:rsidRDefault="00610588" w:rsidP="00610588">
      <w:r>
        <w:t>F</w:t>
      </w:r>
      <w:r w:rsidR="000862D4">
        <w:t>AMILIARES</w:t>
      </w:r>
      <w:r>
        <w:t xml:space="preserve">.                 </w:t>
      </w:r>
      <w:r w:rsidR="001308F4">
        <w:t xml:space="preserve">                            </w:t>
      </w:r>
      <w:r>
        <w:t>Clara Vargas</w:t>
      </w:r>
      <w:r w:rsidR="000862D4">
        <w:t xml:space="preserve"> enfermera proyecto shushufindi</w:t>
      </w:r>
    </w:p>
    <w:p w:rsidR="00610588" w:rsidRDefault="00610588" w:rsidP="00610588">
      <w:r>
        <w:t xml:space="preserve">                                                                   0986534317</w:t>
      </w:r>
      <w:r w:rsidR="000862D4">
        <w:t>/0995449767</w:t>
      </w:r>
    </w:p>
    <w:p w:rsidR="00610588" w:rsidRDefault="00610588" w:rsidP="00610588"/>
    <w:p w:rsidR="00610588" w:rsidRDefault="00610588" w:rsidP="00610588">
      <w:r>
        <w:t>Todo lo expuesto en este documento es verídico y verificable.</w:t>
      </w:r>
    </w:p>
    <w:p w:rsidR="00610588" w:rsidRDefault="00610588" w:rsidP="00610588">
      <w:r>
        <w:t xml:space="preserve">Lago Agrio a 15 de Abril del 2013 </w:t>
      </w:r>
    </w:p>
    <w:p w:rsidR="00610588" w:rsidRDefault="00610588" w:rsidP="00610588"/>
    <w:p w:rsidR="00610588" w:rsidRDefault="00610588" w:rsidP="00610588"/>
    <w:p w:rsidR="00610588" w:rsidRDefault="00610588" w:rsidP="00610588"/>
    <w:p w:rsidR="00610588" w:rsidRDefault="00610588" w:rsidP="00610588">
      <w:r>
        <w:t>Raúl Esteban Tapuy Vargas</w:t>
      </w:r>
    </w:p>
    <w:p w:rsidR="00610588" w:rsidRDefault="00610588" w:rsidP="00610588">
      <w:r>
        <w:t>C.I. 160023531-9</w:t>
      </w:r>
    </w:p>
    <w:p w:rsidR="00610588" w:rsidRDefault="00610588" w:rsidP="00610588"/>
    <w:p w:rsidR="00610588" w:rsidRDefault="00610588" w:rsidP="00610588"/>
    <w:p w:rsidR="00610588" w:rsidRDefault="00610588" w:rsidP="00610588"/>
    <w:p w:rsidR="00610588" w:rsidRPr="00610588" w:rsidRDefault="00610588" w:rsidP="00610588"/>
    <w:p w:rsidR="00610588" w:rsidRDefault="00610588" w:rsidP="00610588"/>
    <w:sectPr w:rsidR="00610588" w:rsidSect="00B30F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66443"/>
    <w:multiLevelType w:val="hybridMultilevel"/>
    <w:tmpl w:val="468862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0588"/>
    <w:rsid w:val="000862D4"/>
    <w:rsid w:val="001308F4"/>
    <w:rsid w:val="00190E07"/>
    <w:rsid w:val="004245D8"/>
    <w:rsid w:val="005A7D2D"/>
    <w:rsid w:val="00610588"/>
    <w:rsid w:val="0075647E"/>
    <w:rsid w:val="00B176F2"/>
    <w:rsid w:val="00B30F70"/>
    <w:rsid w:val="00B55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058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0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058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0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.pavacachi2020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674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the rock pc7</cp:lastModifiedBy>
  <cp:revision>7</cp:revision>
  <dcterms:created xsi:type="dcterms:W3CDTF">2013-08-16T21:27:00Z</dcterms:created>
  <dcterms:modified xsi:type="dcterms:W3CDTF">2013-09-16T20:57:00Z</dcterms:modified>
</cp:coreProperties>
</file>