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51FC" w14:textId="7FEB7BA1" w:rsidR="00820383" w:rsidRDefault="00820383">
      <w:r>
        <w:rPr>
          <w:noProof/>
        </w:rPr>
        <w:drawing>
          <wp:inline distT="0" distB="0" distL="0" distR="0" wp14:anchorId="07F2C62E" wp14:editId="7B9CFBAD">
            <wp:extent cx="3385357" cy="2125362"/>
            <wp:effectExtent l="0" t="0" r="5715" b="8255"/>
            <wp:docPr id="942451939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451939" name="Imagen 1" descr="Interfaz de usuario gráfica, Sitio web&#10;&#10;Descripción generada automáticamente"/>
                    <pic:cNvPicPr/>
                  </pic:nvPicPr>
                  <pic:blipFill rotWithShape="1">
                    <a:blip r:embed="rId4"/>
                    <a:srcRect l="20127" t="24339" r="19279" b="8000"/>
                    <a:stretch/>
                  </pic:blipFill>
                  <pic:spPr bwMode="auto">
                    <a:xfrm>
                      <a:off x="0" y="0"/>
                      <a:ext cx="3385652" cy="2125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03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83"/>
    <w:rsid w:val="0082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436E"/>
  <w15:chartTrackingRefBased/>
  <w15:docId w15:val="{31FEE663-11FC-4276-A031-65C8760E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NERY FONSECA CORREA</dc:creator>
  <cp:keywords/>
  <dc:description/>
  <cp:lastModifiedBy>LUZ NERY FONSECA CORREA</cp:lastModifiedBy>
  <cp:revision>1</cp:revision>
  <dcterms:created xsi:type="dcterms:W3CDTF">2023-07-24T22:39:00Z</dcterms:created>
  <dcterms:modified xsi:type="dcterms:W3CDTF">2023-07-24T22:40:00Z</dcterms:modified>
</cp:coreProperties>
</file>