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962" w:rsidRPr="009103BB" w:rsidRDefault="008D2962" w:rsidP="009103BB">
      <w:pPr>
        <w:jc w:val="center"/>
        <w:rPr>
          <w:i/>
          <w:sz w:val="96"/>
          <w:szCs w:val="96"/>
          <w:lang w:val="pt-BR"/>
        </w:rPr>
      </w:pPr>
      <w:r>
        <w:rPr>
          <w:i/>
          <w:noProof/>
          <w:sz w:val="96"/>
          <w:szCs w:val="96"/>
        </w:rPr>
        <w:drawing>
          <wp:inline distT="0" distB="0" distL="0" distR="0" wp14:anchorId="72D0950B" wp14:editId="46F2AC4D">
            <wp:extent cx="4124325" cy="1617437"/>
            <wp:effectExtent l="0" t="0" r="0" b="190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em títul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27819" cy="1618807"/>
                    </a:xfrm>
                    <a:prstGeom prst="rect">
                      <a:avLst/>
                    </a:prstGeom>
                  </pic:spPr>
                </pic:pic>
              </a:graphicData>
            </a:graphic>
          </wp:inline>
        </w:drawing>
      </w:r>
    </w:p>
    <w:p w:rsidR="00BC3177" w:rsidRPr="0043344E" w:rsidRDefault="00BC3177" w:rsidP="001A190C">
      <w:pPr>
        <w:pStyle w:val="NormalWeb"/>
        <w:spacing w:before="0" w:beforeAutospacing="0" w:after="0" w:afterAutospacing="0" w:line="330" w:lineRule="atLeast"/>
        <w:jc w:val="center"/>
        <w:textAlignment w:val="top"/>
        <w:rPr>
          <w:i/>
          <w:sz w:val="28"/>
          <w:szCs w:val="28"/>
        </w:rPr>
      </w:pPr>
      <w:r w:rsidRPr="0043344E">
        <w:rPr>
          <w:i/>
          <w:sz w:val="28"/>
          <w:szCs w:val="28"/>
        </w:rPr>
        <w:t>"We cannot solve our problems with the same thinking we used when we created them"- Albert Einstein</w:t>
      </w:r>
    </w:p>
    <w:p w:rsidR="00BC3177" w:rsidRPr="0043344E" w:rsidRDefault="00BC3177" w:rsidP="001A190C">
      <w:pPr>
        <w:pStyle w:val="NormalWeb"/>
        <w:spacing w:before="0" w:beforeAutospacing="0" w:after="0" w:afterAutospacing="0" w:line="330" w:lineRule="atLeast"/>
        <w:jc w:val="center"/>
        <w:textAlignment w:val="top"/>
        <w:rPr>
          <w:i/>
          <w:sz w:val="28"/>
          <w:szCs w:val="28"/>
        </w:rPr>
      </w:pPr>
    </w:p>
    <w:p w:rsidR="001A190C" w:rsidRPr="0043344E" w:rsidRDefault="003016C0" w:rsidP="001A190C">
      <w:pPr>
        <w:pStyle w:val="NormalWeb"/>
        <w:spacing w:before="0" w:beforeAutospacing="0" w:after="0" w:afterAutospacing="0" w:line="330" w:lineRule="atLeast"/>
        <w:jc w:val="center"/>
        <w:textAlignment w:val="top"/>
        <w:rPr>
          <w:bCs/>
          <w:i/>
          <w:sz w:val="28"/>
          <w:szCs w:val="28"/>
        </w:rPr>
      </w:pPr>
      <w:r w:rsidRPr="0043344E">
        <w:rPr>
          <w:bCs/>
          <w:i/>
          <w:sz w:val="28"/>
          <w:szCs w:val="28"/>
        </w:rPr>
        <w:t xml:space="preserve">Experts in Latin America </w:t>
      </w:r>
      <w:r w:rsidR="00142B95" w:rsidRPr="0043344E">
        <w:rPr>
          <w:bCs/>
          <w:i/>
          <w:sz w:val="28"/>
          <w:szCs w:val="28"/>
        </w:rPr>
        <w:t>Supply Chain Solutions a</w:t>
      </w:r>
      <w:r w:rsidRPr="0043344E">
        <w:rPr>
          <w:bCs/>
          <w:i/>
          <w:sz w:val="28"/>
          <w:szCs w:val="28"/>
        </w:rPr>
        <w:t xml:space="preserve">re bringing their core competencies to help customers </w:t>
      </w:r>
      <w:r w:rsidR="00142B95" w:rsidRPr="0043344E">
        <w:rPr>
          <w:bCs/>
          <w:i/>
          <w:sz w:val="28"/>
          <w:szCs w:val="28"/>
        </w:rPr>
        <w:t>t</w:t>
      </w:r>
      <w:r w:rsidRPr="0043344E">
        <w:rPr>
          <w:bCs/>
          <w:i/>
          <w:sz w:val="28"/>
          <w:szCs w:val="28"/>
        </w:rPr>
        <w:t>o</w:t>
      </w:r>
      <w:r w:rsidR="00142B95" w:rsidRPr="0043344E">
        <w:rPr>
          <w:bCs/>
          <w:i/>
          <w:sz w:val="28"/>
          <w:szCs w:val="28"/>
        </w:rPr>
        <w:t xml:space="preserve"> </w:t>
      </w:r>
      <w:r w:rsidRPr="0043344E">
        <w:rPr>
          <w:bCs/>
          <w:i/>
          <w:sz w:val="28"/>
          <w:szCs w:val="28"/>
        </w:rPr>
        <w:t xml:space="preserve">grow their business.  Translating Global Supply Chain into Brazil  or </w:t>
      </w:r>
      <w:proofErr w:type="spellStart"/>
      <w:r w:rsidRPr="0043344E">
        <w:rPr>
          <w:bCs/>
          <w:i/>
          <w:sz w:val="28"/>
          <w:szCs w:val="28"/>
        </w:rPr>
        <w:t>Latam</w:t>
      </w:r>
      <w:proofErr w:type="spellEnd"/>
      <w:r w:rsidRPr="0043344E">
        <w:rPr>
          <w:bCs/>
          <w:i/>
          <w:sz w:val="28"/>
          <w:szCs w:val="28"/>
        </w:rPr>
        <w:t xml:space="preserve">  E2E Business Environment &amp; Local Content required plus an out of box point of view on how to do business will </w:t>
      </w:r>
      <w:r w:rsidR="00142B95" w:rsidRPr="0043344E">
        <w:rPr>
          <w:bCs/>
          <w:i/>
          <w:sz w:val="28"/>
          <w:szCs w:val="28"/>
        </w:rPr>
        <w:t>take a new approach</w:t>
      </w:r>
      <w:r w:rsidRPr="0043344E">
        <w:rPr>
          <w:bCs/>
          <w:i/>
          <w:sz w:val="28"/>
          <w:szCs w:val="28"/>
        </w:rPr>
        <w:t xml:space="preserve"> for our customers and </w:t>
      </w:r>
      <w:r w:rsidR="00F85ED7" w:rsidRPr="0043344E">
        <w:rPr>
          <w:bCs/>
          <w:i/>
          <w:sz w:val="28"/>
          <w:szCs w:val="28"/>
        </w:rPr>
        <w:t>bring competitive advantages for their</w:t>
      </w:r>
      <w:r w:rsidR="00142B95" w:rsidRPr="0043344E">
        <w:rPr>
          <w:bCs/>
          <w:i/>
          <w:sz w:val="28"/>
          <w:szCs w:val="28"/>
        </w:rPr>
        <w:t xml:space="preserve"> organizations</w:t>
      </w:r>
      <w:r w:rsidR="001A190C" w:rsidRPr="0043344E">
        <w:rPr>
          <w:bCs/>
          <w:i/>
          <w:sz w:val="28"/>
          <w:szCs w:val="28"/>
        </w:rPr>
        <w:t>.</w:t>
      </w:r>
    </w:p>
    <w:p w:rsidR="001A190C" w:rsidRPr="0043344E" w:rsidRDefault="001A190C" w:rsidP="001A190C">
      <w:pPr>
        <w:pStyle w:val="NormalWeb"/>
        <w:spacing w:before="0" w:beforeAutospacing="0" w:after="0" w:afterAutospacing="0" w:line="330" w:lineRule="atLeast"/>
        <w:jc w:val="center"/>
        <w:textAlignment w:val="top"/>
        <w:rPr>
          <w:bCs/>
          <w:i/>
          <w:sz w:val="28"/>
          <w:szCs w:val="28"/>
        </w:rPr>
      </w:pPr>
    </w:p>
    <w:p w:rsidR="001A190C" w:rsidRPr="0043344E" w:rsidRDefault="00F85ED7" w:rsidP="001A190C">
      <w:pPr>
        <w:pStyle w:val="NormalWeb"/>
        <w:spacing w:before="0" w:beforeAutospacing="0" w:after="0" w:afterAutospacing="0" w:line="330" w:lineRule="atLeast"/>
        <w:jc w:val="center"/>
        <w:textAlignment w:val="top"/>
        <w:rPr>
          <w:bCs/>
          <w:i/>
          <w:sz w:val="20"/>
          <w:szCs w:val="20"/>
        </w:rPr>
      </w:pPr>
      <w:r w:rsidRPr="0043344E">
        <w:rPr>
          <w:bCs/>
          <w:i/>
          <w:sz w:val="28"/>
          <w:szCs w:val="28"/>
        </w:rPr>
        <w:t xml:space="preserve">Joining forces with our local Partners will make our Supply Chain solutions perfect for any customer who wants to make business in Latin America. Our </w:t>
      </w:r>
      <w:proofErr w:type="gramStart"/>
      <w:r w:rsidRPr="0043344E">
        <w:rPr>
          <w:bCs/>
          <w:i/>
          <w:sz w:val="28"/>
          <w:szCs w:val="28"/>
        </w:rPr>
        <w:t>team have</w:t>
      </w:r>
      <w:proofErr w:type="gramEnd"/>
      <w:r w:rsidRPr="0043344E">
        <w:rPr>
          <w:bCs/>
          <w:i/>
          <w:sz w:val="28"/>
          <w:szCs w:val="28"/>
        </w:rPr>
        <w:t xml:space="preserve"> broad experienced people who can support all types of business improving their processes and controls.</w:t>
      </w:r>
      <w:r w:rsidRPr="0043344E">
        <w:rPr>
          <w:bCs/>
          <w:i/>
          <w:sz w:val="20"/>
          <w:szCs w:val="20"/>
        </w:rPr>
        <w:t xml:space="preserve"> </w:t>
      </w:r>
    </w:p>
    <w:p w:rsidR="001A190C" w:rsidRPr="00F85ED7" w:rsidRDefault="005775B4" w:rsidP="001A190C">
      <w:pPr>
        <w:pStyle w:val="NormalWeb"/>
        <w:spacing w:before="0" w:beforeAutospacing="0" w:after="0" w:afterAutospacing="0" w:line="330" w:lineRule="atLeast"/>
        <w:jc w:val="center"/>
        <w:textAlignment w:val="top"/>
        <w:rPr>
          <w:b/>
          <w:bCs/>
          <w:i/>
          <w:sz w:val="20"/>
          <w:szCs w:val="20"/>
        </w:rPr>
      </w:pPr>
      <w:r w:rsidRPr="005775B4">
        <w:rPr>
          <w:bCs/>
          <w:noProof/>
          <w:sz w:val="20"/>
          <w:szCs w:val="20"/>
        </w:rPr>
        <mc:AlternateContent>
          <mc:Choice Requires="wps">
            <w:drawing>
              <wp:anchor distT="0" distB="0" distL="114300" distR="114300" simplePos="0" relativeHeight="251671552" behindDoc="0" locked="0" layoutInCell="1" allowOverlap="1" wp14:anchorId="3AF75039" wp14:editId="3CCD7D77">
                <wp:simplePos x="0" y="0"/>
                <wp:positionH relativeFrom="column">
                  <wp:posOffset>1863090</wp:posOffset>
                </wp:positionH>
                <wp:positionV relativeFrom="paragraph">
                  <wp:posOffset>204470</wp:posOffset>
                </wp:positionV>
                <wp:extent cx="2581275" cy="1828800"/>
                <wp:effectExtent l="0" t="0" r="9525" b="0"/>
                <wp:wrapNone/>
                <wp:docPr id="3" name="Retângulo 10"/>
                <wp:cNvGraphicFramePr/>
                <a:graphic xmlns:a="http://schemas.openxmlformats.org/drawingml/2006/main">
                  <a:graphicData uri="http://schemas.microsoft.com/office/word/2010/wordprocessingShape">
                    <wps:wsp>
                      <wps:cNvSpPr/>
                      <wps:spPr>
                        <a:xfrm>
                          <a:off x="0" y="0"/>
                          <a:ext cx="2581275" cy="1828800"/>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775B4" w:rsidRDefault="005775B4" w:rsidP="005775B4">
                            <w:pPr>
                              <w:pStyle w:val="NormalWeb"/>
                              <w:spacing w:before="0" w:beforeAutospacing="0" w:after="0" w:afterAutospacing="0"/>
                            </w:pPr>
                            <w:proofErr w:type="spellStart"/>
                            <w:r>
                              <w:rPr>
                                <w:rFonts w:asciiTheme="minorHAnsi" w:hAnsi="Calibri" w:cstheme="minorBidi"/>
                                <w:color w:val="FFFFFF" w:themeColor="light1"/>
                                <w:kern w:val="24"/>
                                <w:sz w:val="36"/>
                                <w:szCs w:val="36"/>
                                <w:lang w:val="pt-BR"/>
                              </w:rPr>
                              <w:t>Tasks</w:t>
                            </w:r>
                            <w:proofErr w:type="spellEnd"/>
                            <w:r>
                              <w:rPr>
                                <w:rFonts w:asciiTheme="minorHAnsi" w:hAnsi="Calibri" w:cstheme="minorBidi"/>
                                <w:color w:val="FFFFFF" w:themeColor="light1"/>
                                <w:kern w:val="24"/>
                                <w:sz w:val="36"/>
                                <w:szCs w:val="36"/>
                                <w:lang w:val="pt-BR"/>
                              </w:rPr>
                              <w:t>:</w:t>
                            </w:r>
                          </w:p>
                          <w:p w:rsidR="005775B4" w:rsidRDefault="005775B4" w:rsidP="005775B4">
                            <w:pPr>
                              <w:pStyle w:val="PargrafodaLista"/>
                              <w:numPr>
                                <w:ilvl w:val="1"/>
                                <w:numId w:val="19"/>
                              </w:numPr>
                              <w:spacing w:after="0" w:line="240" w:lineRule="auto"/>
                              <w:rPr>
                                <w:rFonts w:eastAsia="Times New Roman"/>
                                <w:sz w:val="36"/>
                              </w:rPr>
                            </w:pPr>
                            <w:r>
                              <w:rPr>
                                <w:rFonts w:hAnsi="Calibri"/>
                                <w:color w:val="FFFFFF" w:themeColor="light1"/>
                                <w:kern w:val="24"/>
                                <w:sz w:val="36"/>
                                <w:szCs w:val="36"/>
                                <w:lang w:val="pt-BR"/>
                              </w:rPr>
                              <w:t xml:space="preserve">Business </w:t>
                            </w:r>
                            <w:proofErr w:type="spellStart"/>
                            <w:r>
                              <w:rPr>
                                <w:rFonts w:hAnsi="Calibri"/>
                                <w:color w:val="FFFFFF" w:themeColor="light1"/>
                                <w:kern w:val="24"/>
                                <w:sz w:val="36"/>
                                <w:szCs w:val="36"/>
                                <w:lang w:val="pt-BR"/>
                              </w:rPr>
                              <w:t>Inteligence</w:t>
                            </w:r>
                            <w:proofErr w:type="spellEnd"/>
                          </w:p>
                          <w:p w:rsidR="005775B4" w:rsidRDefault="005775B4" w:rsidP="005775B4">
                            <w:pPr>
                              <w:pStyle w:val="PargrafodaLista"/>
                              <w:numPr>
                                <w:ilvl w:val="1"/>
                                <w:numId w:val="19"/>
                              </w:numPr>
                              <w:spacing w:after="0" w:line="240" w:lineRule="auto"/>
                              <w:rPr>
                                <w:rFonts w:eastAsia="Times New Roman"/>
                                <w:sz w:val="36"/>
                              </w:rPr>
                            </w:pPr>
                            <w:proofErr w:type="spellStart"/>
                            <w:r>
                              <w:rPr>
                                <w:rFonts w:hAnsi="Calibri"/>
                                <w:color w:val="FFFFFF" w:themeColor="light1"/>
                                <w:kern w:val="24"/>
                                <w:sz w:val="36"/>
                                <w:szCs w:val="36"/>
                                <w:lang w:val="pt-BR"/>
                              </w:rPr>
                              <w:t>Plan</w:t>
                            </w:r>
                            <w:proofErr w:type="spellEnd"/>
                            <w:r>
                              <w:rPr>
                                <w:rFonts w:hAnsi="Calibri"/>
                                <w:color w:val="FFFFFF" w:themeColor="light1"/>
                                <w:kern w:val="24"/>
                                <w:sz w:val="36"/>
                                <w:szCs w:val="36"/>
                                <w:lang w:val="pt-BR"/>
                              </w:rPr>
                              <w:t xml:space="preserve"> </w:t>
                            </w:r>
                            <w:proofErr w:type="spellStart"/>
                            <w:r>
                              <w:rPr>
                                <w:rFonts w:hAnsi="Calibri"/>
                                <w:color w:val="FFFFFF" w:themeColor="light1"/>
                                <w:kern w:val="24"/>
                                <w:sz w:val="36"/>
                                <w:szCs w:val="36"/>
                                <w:lang w:val="pt-BR"/>
                              </w:rPr>
                              <w:t>ahead</w:t>
                            </w:r>
                            <w:proofErr w:type="spellEnd"/>
                          </w:p>
                          <w:p w:rsidR="005775B4" w:rsidRDefault="005775B4" w:rsidP="005775B4">
                            <w:pPr>
                              <w:pStyle w:val="PargrafodaLista"/>
                              <w:numPr>
                                <w:ilvl w:val="1"/>
                                <w:numId w:val="19"/>
                              </w:numPr>
                              <w:spacing w:after="0" w:line="240" w:lineRule="auto"/>
                              <w:rPr>
                                <w:rFonts w:eastAsia="Times New Roman"/>
                                <w:sz w:val="36"/>
                              </w:rPr>
                            </w:pPr>
                            <w:proofErr w:type="spellStart"/>
                            <w:r>
                              <w:rPr>
                                <w:rFonts w:hAnsi="Calibri"/>
                                <w:color w:val="FFFFFF" w:themeColor="light1"/>
                                <w:kern w:val="24"/>
                                <w:sz w:val="36"/>
                                <w:szCs w:val="36"/>
                                <w:lang w:val="pt-BR"/>
                              </w:rPr>
                              <w:t>Priorities</w:t>
                            </w:r>
                            <w:proofErr w:type="spellEnd"/>
                          </w:p>
                          <w:p w:rsidR="005775B4" w:rsidRDefault="005775B4" w:rsidP="005775B4">
                            <w:pPr>
                              <w:pStyle w:val="PargrafodaLista"/>
                              <w:numPr>
                                <w:ilvl w:val="1"/>
                                <w:numId w:val="19"/>
                              </w:numPr>
                              <w:spacing w:after="0" w:line="240" w:lineRule="auto"/>
                              <w:rPr>
                                <w:rFonts w:eastAsia="Times New Roman"/>
                                <w:sz w:val="36"/>
                              </w:rPr>
                            </w:pPr>
                            <w:proofErr w:type="spellStart"/>
                            <w:r>
                              <w:rPr>
                                <w:rFonts w:hAnsi="Calibri"/>
                                <w:color w:val="FFFFFF" w:themeColor="light1"/>
                                <w:kern w:val="24"/>
                                <w:sz w:val="36"/>
                                <w:szCs w:val="36"/>
                                <w:lang w:val="pt-BR"/>
                              </w:rPr>
                              <w:t>Process</w:t>
                            </w:r>
                            <w:proofErr w:type="spellEnd"/>
                          </w:p>
                          <w:p w:rsidR="005775B4" w:rsidRDefault="005775B4" w:rsidP="005775B4">
                            <w:pPr>
                              <w:pStyle w:val="PargrafodaLista"/>
                              <w:numPr>
                                <w:ilvl w:val="1"/>
                                <w:numId w:val="19"/>
                              </w:numPr>
                              <w:spacing w:after="0" w:line="240" w:lineRule="auto"/>
                              <w:rPr>
                                <w:rFonts w:eastAsia="Times New Roman"/>
                                <w:sz w:val="36"/>
                              </w:rPr>
                            </w:pPr>
                            <w:proofErr w:type="spellStart"/>
                            <w:r>
                              <w:rPr>
                                <w:rFonts w:hAnsi="Calibri"/>
                                <w:color w:val="FFFFFF" w:themeColor="light1"/>
                                <w:kern w:val="24"/>
                                <w:sz w:val="36"/>
                                <w:szCs w:val="36"/>
                                <w:lang w:val="pt-BR"/>
                              </w:rPr>
                              <w:t>Track</w:t>
                            </w:r>
                            <w:proofErr w:type="spellEnd"/>
                            <w:r>
                              <w:rPr>
                                <w:rFonts w:hAnsi="Calibri"/>
                                <w:color w:val="FFFFFF" w:themeColor="light1"/>
                                <w:kern w:val="24"/>
                                <w:sz w:val="36"/>
                                <w:szCs w:val="36"/>
                                <w:lang w:val="pt-BR"/>
                              </w:rPr>
                              <w:t xml:space="preserve"> &amp; Trace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10" o:spid="_x0000_s1026" style="position:absolute;left:0;text-align:left;margin-left:146.7pt;margin-top:16.1pt;width:203.25pt;height:2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" fillcolor="#943634 [2405]" stroked="f" strokeweight="2pt">
                <v:textbox>
                  <w:txbxContent>
                    <w:p w:rsidR="005775B4" w:rsidRDefault="005775B4" w:rsidP="005775B4">
                      <w:pPr>
                        <w:pStyle w:val="NormalWeb"/>
                        <w:spacing w:before="0" w:beforeAutospacing="0" w:after="0" w:afterAutospacing="0"/>
                      </w:pPr>
                      <w:proofErr w:type="spellStart"/>
                      <w:r>
                        <w:rPr>
                          <w:rFonts w:asciiTheme="minorHAnsi" w:hAnsi="Calibri" w:cstheme="minorBidi"/>
                          <w:color w:val="FFFFFF" w:themeColor="light1"/>
                          <w:kern w:val="24"/>
                          <w:sz w:val="36"/>
                          <w:szCs w:val="36"/>
                          <w:lang w:val="pt-BR"/>
                        </w:rPr>
                        <w:t>Tasks</w:t>
                      </w:r>
                      <w:proofErr w:type="spellEnd"/>
                      <w:r>
                        <w:rPr>
                          <w:rFonts w:asciiTheme="minorHAnsi" w:hAnsi="Calibri" w:cstheme="minorBidi"/>
                          <w:color w:val="FFFFFF" w:themeColor="light1"/>
                          <w:kern w:val="24"/>
                          <w:sz w:val="36"/>
                          <w:szCs w:val="36"/>
                          <w:lang w:val="pt-BR"/>
                        </w:rPr>
                        <w:t>:</w:t>
                      </w:r>
                    </w:p>
                    <w:p w:rsidR="005775B4" w:rsidRDefault="005775B4" w:rsidP="005775B4">
                      <w:pPr>
                        <w:pStyle w:val="PargrafodaLista"/>
                        <w:numPr>
                          <w:ilvl w:val="1"/>
                          <w:numId w:val="19"/>
                        </w:numPr>
                        <w:spacing w:after="0" w:line="240" w:lineRule="auto"/>
                        <w:rPr>
                          <w:rFonts w:eastAsia="Times New Roman"/>
                          <w:sz w:val="36"/>
                        </w:rPr>
                      </w:pPr>
                      <w:r>
                        <w:rPr>
                          <w:rFonts w:hAnsi="Calibri"/>
                          <w:color w:val="FFFFFF" w:themeColor="light1"/>
                          <w:kern w:val="24"/>
                          <w:sz w:val="36"/>
                          <w:szCs w:val="36"/>
                          <w:lang w:val="pt-BR"/>
                        </w:rPr>
                        <w:t xml:space="preserve">Business </w:t>
                      </w:r>
                      <w:proofErr w:type="spellStart"/>
                      <w:r>
                        <w:rPr>
                          <w:rFonts w:hAnsi="Calibri"/>
                          <w:color w:val="FFFFFF" w:themeColor="light1"/>
                          <w:kern w:val="24"/>
                          <w:sz w:val="36"/>
                          <w:szCs w:val="36"/>
                          <w:lang w:val="pt-BR"/>
                        </w:rPr>
                        <w:t>Inteligence</w:t>
                      </w:r>
                      <w:proofErr w:type="spellEnd"/>
                    </w:p>
                    <w:p w:rsidR="005775B4" w:rsidRDefault="005775B4" w:rsidP="005775B4">
                      <w:pPr>
                        <w:pStyle w:val="PargrafodaLista"/>
                        <w:numPr>
                          <w:ilvl w:val="1"/>
                          <w:numId w:val="19"/>
                        </w:numPr>
                        <w:spacing w:after="0" w:line="240" w:lineRule="auto"/>
                        <w:rPr>
                          <w:rFonts w:eastAsia="Times New Roman"/>
                          <w:sz w:val="36"/>
                        </w:rPr>
                      </w:pPr>
                      <w:proofErr w:type="spellStart"/>
                      <w:r>
                        <w:rPr>
                          <w:rFonts w:hAnsi="Calibri"/>
                          <w:color w:val="FFFFFF" w:themeColor="light1"/>
                          <w:kern w:val="24"/>
                          <w:sz w:val="36"/>
                          <w:szCs w:val="36"/>
                          <w:lang w:val="pt-BR"/>
                        </w:rPr>
                        <w:t>Plan</w:t>
                      </w:r>
                      <w:proofErr w:type="spellEnd"/>
                      <w:r>
                        <w:rPr>
                          <w:rFonts w:hAnsi="Calibri"/>
                          <w:color w:val="FFFFFF" w:themeColor="light1"/>
                          <w:kern w:val="24"/>
                          <w:sz w:val="36"/>
                          <w:szCs w:val="36"/>
                          <w:lang w:val="pt-BR"/>
                        </w:rPr>
                        <w:t xml:space="preserve"> </w:t>
                      </w:r>
                      <w:proofErr w:type="spellStart"/>
                      <w:r>
                        <w:rPr>
                          <w:rFonts w:hAnsi="Calibri"/>
                          <w:color w:val="FFFFFF" w:themeColor="light1"/>
                          <w:kern w:val="24"/>
                          <w:sz w:val="36"/>
                          <w:szCs w:val="36"/>
                          <w:lang w:val="pt-BR"/>
                        </w:rPr>
                        <w:t>ahead</w:t>
                      </w:r>
                      <w:proofErr w:type="spellEnd"/>
                    </w:p>
                    <w:p w:rsidR="005775B4" w:rsidRDefault="005775B4" w:rsidP="005775B4">
                      <w:pPr>
                        <w:pStyle w:val="PargrafodaLista"/>
                        <w:numPr>
                          <w:ilvl w:val="1"/>
                          <w:numId w:val="19"/>
                        </w:numPr>
                        <w:spacing w:after="0" w:line="240" w:lineRule="auto"/>
                        <w:rPr>
                          <w:rFonts w:eastAsia="Times New Roman"/>
                          <w:sz w:val="36"/>
                        </w:rPr>
                      </w:pPr>
                      <w:proofErr w:type="spellStart"/>
                      <w:r>
                        <w:rPr>
                          <w:rFonts w:hAnsi="Calibri"/>
                          <w:color w:val="FFFFFF" w:themeColor="light1"/>
                          <w:kern w:val="24"/>
                          <w:sz w:val="36"/>
                          <w:szCs w:val="36"/>
                          <w:lang w:val="pt-BR"/>
                        </w:rPr>
                        <w:t>Priorities</w:t>
                      </w:r>
                      <w:proofErr w:type="spellEnd"/>
                    </w:p>
                    <w:p w:rsidR="005775B4" w:rsidRDefault="005775B4" w:rsidP="005775B4">
                      <w:pPr>
                        <w:pStyle w:val="PargrafodaLista"/>
                        <w:numPr>
                          <w:ilvl w:val="1"/>
                          <w:numId w:val="19"/>
                        </w:numPr>
                        <w:spacing w:after="0" w:line="240" w:lineRule="auto"/>
                        <w:rPr>
                          <w:rFonts w:eastAsia="Times New Roman"/>
                          <w:sz w:val="36"/>
                        </w:rPr>
                      </w:pPr>
                      <w:proofErr w:type="spellStart"/>
                      <w:r>
                        <w:rPr>
                          <w:rFonts w:hAnsi="Calibri"/>
                          <w:color w:val="FFFFFF" w:themeColor="light1"/>
                          <w:kern w:val="24"/>
                          <w:sz w:val="36"/>
                          <w:szCs w:val="36"/>
                          <w:lang w:val="pt-BR"/>
                        </w:rPr>
                        <w:t>Process</w:t>
                      </w:r>
                      <w:proofErr w:type="spellEnd"/>
                    </w:p>
                    <w:p w:rsidR="005775B4" w:rsidRDefault="005775B4" w:rsidP="005775B4">
                      <w:pPr>
                        <w:pStyle w:val="PargrafodaLista"/>
                        <w:numPr>
                          <w:ilvl w:val="1"/>
                          <w:numId w:val="19"/>
                        </w:numPr>
                        <w:spacing w:after="0" w:line="240" w:lineRule="auto"/>
                        <w:rPr>
                          <w:rFonts w:eastAsia="Times New Roman"/>
                          <w:sz w:val="36"/>
                        </w:rPr>
                      </w:pPr>
                      <w:proofErr w:type="spellStart"/>
                      <w:r>
                        <w:rPr>
                          <w:rFonts w:hAnsi="Calibri"/>
                          <w:color w:val="FFFFFF" w:themeColor="light1"/>
                          <w:kern w:val="24"/>
                          <w:sz w:val="36"/>
                          <w:szCs w:val="36"/>
                          <w:lang w:val="pt-BR"/>
                        </w:rPr>
                        <w:t>Track</w:t>
                      </w:r>
                      <w:proofErr w:type="spellEnd"/>
                      <w:r>
                        <w:rPr>
                          <w:rFonts w:hAnsi="Calibri"/>
                          <w:color w:val="FFFFFF" w:themeColor="light1"/>
                          <w:kern w:val="24"/>
                          <w:sz w:val="36"/>
                          <w:szCs w:val="36"/>
                          <w:lang w:val="pt-BR"/>
                        </w:rPr>
                        <w:t xml:space="preserve"> &amp; Trace</w:t>
                      </w:r>
                    </w:p>
                  </w:txbxContent>
                </v:textbox>
              </v:rect>
            </w:pict>
          </mc:Fallback>
        </mc:AlternateContent>
      </w:r>
      <w:r w:rsidRPr="005775B4">
        <w:rPr>
          <w:bCs/>
          <w:noProof/>
          <w:sz w:val="20"/>
          <w:szCs w:val="20"/>
        </w:rPr>
        <mc:AlternateContent>
          <mc:Choice Requires="wps">
            <w:drawing>
              <wp:anchor distT="0" distB="0" distL="114300" distR="114300" simplePos="0" relativeHeight="251670528" behindDoc="0" locked="0" layoutInCell="1" allowOverlap="1" wp14:anchorId="32530125" wp14:editId="355FA3C9">
                <wp:simplePos x="0" y="0"/>
                <wp:positionH relativeFrom="column">
                  <wp:posOffset>-794385</wp:posOffset>
                </wp:positionH>
                <wp:positionV relativeFrom="paragraph">
                  <wp:posOffset>204470</wp:posOffset>
                </wp:positionV>
                <wp:extent cx="2600325" cy="1828800"/>
                <wp:effectExtent l="0" t="0" r="9525" b="0"/>
                <wp:wrapNone/>
                <wp:docPr id="2" name="Retângulo 6"/>
                <wp:cNvGraphicFramePr/>
                <a:graphic xmlns:a="http://schemas.openxmlformats.org/drawingml/2006/main">
                  <a:graphicData uri="http://schemas.microsoft.com/office/word/2010/wordprocessingShape">
                    <wps:wsp>
                      <wps:cNvSpPr/>
                      <wps:spPr>
                        <a:xfrm>
                          <a:off x="0" y="0"/>
                          <a:ext cx="2600325" cy="1828800"/>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775B4" w:rsidRDefault="005775B4" w:rsidP="005775B4">
                            <w:pPr>
                              <w:pStyle w:val="NormalWeb"/>
                              <w:spacing w:before="0" w:beforeAutospacing="0" w:after="0" w:afterAutospacing="0"/>
                            </w:pPr>
                            <w:proofErr w:type="spellStart"/>
                            <w:r>
                              <w:rPr>
                                <w:rFonts w:asciiTheme="minorHAnsi" w:hAnsi="Calibri" w:cstheme="minorBidi"/>
                                <w:color w:val="FFFFFF" w:themeColor="light1"/>
                                <w:kern w:val="24"/>
                                <w:sz w:val="36"/>
                                <w:szCs w:val="36"/>
                                <w:lang w:val="pt-BR"/>
                              </w:rPr>
                              <w:t>Customer</w:t>
                            </w:r>
                            <w:proofErr w:type="spellEnd"/>
                            <w:r>
                              <w:rPr>
                                <w:rFonts w:asciiTheme="minorHAnsi" w:hAnsi="Calibri" w:cstheme="minorBidi"/>
                                <w:color w:val="FFFFFF" w:themeColor="light1"/>
                                <w:kern w:val="24"/>
                                <w:sz w:val="36"/>
                                <w:szCs w:val="36"/>
                                <w:lang w:val="pt-BR"/>
                              </w:rPr>
                              <w:t xml:space="preserve"> </w:t>
                            </w:r>
                            <w:proofErr w:type="spellStart"/>
                            <w:r>
                              <w:rPr>
                                <w:rFonts w:asciiTheme="minorHAnsi" w:hAnsi="Calibri" w:cstheme="minorBidi"/>
                                <w:color w:val="FFFFFF" w:themeColor="light1"/>
                                <w:kern w:val="24"/>
                                <w:sz w:val="36"/>
                                <w:szCs w:val="36"/>
                                <w:lang w:val="pt-BR"/>
                              </w:rPr>
                              <w:t>needs</w:t>
                            </w:r>
                            <w:proofErr w:type="spellEnd"/>
                            <w:r>
                              <w:rPr>
                                <w:rFonts w:asciiTheme="minorHAnsi" w:hAnsi="Calibri" w:cstheme="minorBidi"/>
                                <w:color w:val="FFFFFF" w:themeColor="light1"/>
                                <w:kern w:val="24"/>
                                <w:sz w:val="36"/>
                                <w:szCs w:val="36"/>
                                <w:lang w:val="pt-BR"/>
                              </w:rPr>
                              <w:t>:</w:t>
                            </w:r>
                          </w:p>
                          <w:p w:rsidR="005775B4" w:rsidRDefault="005775B4" w:rsidP="005775B4">
                            <w:pPr>
                              <w:pStyle w:val="PargrafodaLista"/>
                              <w:numPr>
                                <w:ilvl w:val="1"/>
                                <w:numId w:val="18"/>
                              </w:numPr>
                              <w:spacing w:after="0" w:line="240" w:lineRule="auto"/>
                              <w:rPr>
                                <w:rFonts w:eastAsia="Times New Roman"/>
                                <w:sz w:val="36"/>
                              </w:rPr>
                            </w:pPr>
                            <w:proofErr w:type="spellStart"/>
                            <w:r>
                              <w:rPr>
                                <w:rFonts w:hAnsi="Calibri"/>
                                <w:color w:val="FFFFFF" w:themeColor="light1"/>
                                <w:kern w:val="24"/>
                                <w:sz w:val="36"/>
                                <w:szCs w:val="36"/>
                                <w:lang w:val="pt-BR"/>
                              </w:rPr>
                              <w:t>Clear</w:t>
                            </w:r>
                            <w:proofErr w:type="spellEnd"/>
                            <w:r>
                              <w:rPr>
                                <w:rFonts w:hAnsi="Calibri"/>
                                <w:color w:val="FFFFFF" w:themeColor="light1"/>
                                <w:kern w:val="24"/>
                                <w:sz w:val="36"/>
                                <w:szCs w:val="36"/>
                                <w:lang w:val="pt-BR"/>
                              </w:rPr>
                              <w:t xml:space="preserve"> </w:t>
                            </w:r>
                            <w:proofErr w:type="spellStart"/>
                            <w:r>
                              <w:rPr>
                                <w:rFonts w:hAnsi="Calibri"/>
                                <w:color w:val="FFFFFF" w:themeColor="light1"/>
                                <w:kern w:val="24"/>
                                <w:sz w:val="36"/>
                                <w:szCs w:val="36"/>
                                <w:lang w:val="pt-BR"/>
                              </w:rPr>
                              <w:t>Objectives</w:t>
                            </w:r>
                            <w:proofErr w:type="spellEnd"/>
                          </w:p>
                          <w:p w:rsidR="005775B4" w:rsidRDefault="005775B4" w:rsidP="005775B4">
                            <w:pPr>
                              <w:pStyle w:val="PargrafodaLista"/>
                              <w:numPr>
                                <w:ilvl w:val="1"/>
                                <w:numId w:val="18"/>
                              </w:numPr>
                              <w:spacing w:after="0" w:line="240" w:lineRule="auto"/>
                              <w:rPr>
                                <w:rFonts w:eastAsia="Times New Roman"/>
                                <w:sz w:val="36"/>
                              </w:rPr>
                            </w:pPr>
                            <w:r>
                              <w:rPr>
                                <w:rFonts w:hAnsi="Calibri"/>
                                <w:color w:val="FFFFFF" w:themeColor="light1"/>
                                <w:kern w:val="24"/>
                                <w:sz w:val="36"/>
                                <w:szCs w:val="36"/>
                                <w:lang w:val="pt-BR"/>
                              </w:rPr>
                              <w:t xml:space="preserve">Cost </w:t>
                            </w:r>
                            <w:proofErr w:type="spellStart"/>
                            <w:r>
                              <w:rPr>
                                <w:rFonts w:hAnsi="Calibri"/>
                                <w:color w:val="FFFFFF" w:themeColor="light1"/>
                                <w:kern w:val="24"/>
                                <w:sz w:val="36"/>
                                <w:szCs w:val="36"/>
                                <w:lang w:val="pt-BR"/>
                              </w:rPr>
                              <w:t>Targets</w:t>
                            </w:r>
                            <w:proofErr w:type="spellEnd"/>
                          </w:p>
                          <w:p w:rsidR="005775B4" w:rsidRDefault="005775B4" w:rsidP="005775B4">
                            <w:pPr>
                              <w:pStyle w:val="PargrafodaLista"/>
                              <w:numPr>
                                <w:ilvl w:val="1"/>
                                <w:numId w:val="18"/>
                              </w:numPr>
                              <w:spacing w:after="0" w:line="240" w:lineRule="auto"/>
                              <w:rPr>
                                <w:rFonts w:eastAsia="Times New Roman"/>
                                <w:sz w:val="36"/>
                              </w:rPr>
                            </w:pPr>
                            <w:proofErr w:type="spellStart"/>
                            <w:r>
                              <w:rPr>
                                <w:rFonts w:hAnsi="Calibri"/>
                                <w:color w:val="FFFFFF" w:themeColor="light1"/>
                                <w:kern w:val="24"/>
                                <w:sz w:val="36"/>
                                <w:szCs w:val="36"/>
                                <w:lang w:val="pt-BR"/>
                              </w:rPr>
                              <w:t>Resources</w:t>
                            </w:r>
                            <w:proofErr w:type="spellEnd"/>
                            <w:r>
                              <w:rPr>
                                <w:rFonts w:hAnsi="Calibri"/>
                                <w:color w:val="FFFFFF" w:themeColor="light1"/>
                                <w:kern w:val="24"/>
                                <w:sz w:val="36"/>
                                <w:szCs w:val="36"/>
                                <w:lang w:val="pt-BR"/>
                              </w:rPr>
                              <w:t xml:space="preserve"> </w:t>
                            </w:r>
                          </w:p>
                          <w:p w:rsidR="005775B4" w:rsidRDefault="005775B4" w:rsidP="005775B4">
                            <w:pPr>
                              <w:pStyle w:val="PargrafodaLista"/>
                              <w:numPr>
                                <w:ilvl w:val="1"/>
                                <w:numId w:val="18"/>
                              </w:numPr>
                              <w:spacing w:after="0" w:line="240" w:lineRule="auto"/>
                              <w:rPr>
                                <w:rFonts w:eastAsia="Times New Roman"/>
                                <w:sz w:val="36"/>
                              </w:rPr>
                            </w:pPr>
                            <w:proofErr w:type="spellStart"/>
                            <w:r>
                              <w:rPr>
                                <w:rFonts w:hAnsi="Calibri"/>
                                <w:color w:val="FFFFFF" w:themeColor="light1"/>
                                <w:kern w:val="24"/>
                                <w:sz w:val="36"/>
                                <w:szCs w:val="36"/>
                                <w:lang w:val="pt-BR"/>
                              </w:rPr>
                              <w:t>Timebound</w:t>
                            </w:r>
                            <w:proofErr w:type="spellEnd"/>
                          </w:p>
                          <w:p w:rsidR="005775B4" w:rsidRDefault="005775B4" w:rsidP="005775B4">
                            <w:pPr>
                              <w:pStyle w:val="PargrafodaLista"/>
                              <w:numPr>
                                <w:ilvl w:val="1"/>
                                <w:numId w:val="18"/>
                              </w:numPr>
                              <w:spacing w:after="0" w:line="240" w:lineRule="auto"/>
                              <w:rPr>
                                <w:rFonts w:eastAsia="Times New Roman"/>
                                <w:sz w:val="36"/>
                              </w:rPr>
                            </w:pPr>
                            <w:proofErr w:type="spellStart"/>
                            <w:r>
                              <w:rPr>
                                <w:rFonts w:hAnsi="Calibri"/>
                                <w:color w:val="FFFFFF" w:themeColor="light1"/>
                                <w:kern w:val="24"/>
                                <w:sz w:val="36"/>
                                <w:szCs w:val="36"/>
                                <w:lang w:val="pt-BR"/>
                              </w:rPr>
                              <w:t>Competitive</w:t>
                            </w:r>
                            <w:proofErr w:type="spellEnd"/>
                            <w:r>
                              <w:rPr>
                                <w:rFonts w:hAnsi="Calibri"/>
                                <w:color w:val="FFFFFF" w:themeColor="light1"/>
                                <w:kern w:val="24"/>
                                <w:sz w:val="36"/>
                                <w:szCs w:val="36"/>
                                <w:lang w:val="pt-BR"/>
                              </w:rPr>
                              <w:t xml:space="preserve"> </w:t>
                            </w:r>
                            <w:proofErr w:type="spellStart"/>
                            <w:r>
                              <w:rPr>
                                <w:rFonts w:hAnsi="Calibri"/>
                                <w:color w:val="FFFFFF" w:themeColor="light1"/>
                                <w:kern w:val="24"/>
                                <w:sz w:val="36"/>
                                <w:szCs w:val="36"/>
                                <w:lang w:val="pt-BR"/>
                              </w:rPr>
                              <w:t>factors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6" o:spid="_x0000_s1027" style="position:absolute;left:0;text-align:left;margin-left:-62.55pt;margin-top:16.1pt;width:204.75pt;height:2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" fillcolor="#e36c0a [2409]" stroked="f" strokeweight="2pt">
                <v:textbox>
                  <w:txbxContent>
                    <w:p w:rsidR="005775B4" w:rsidRDefault="005775B4" w:rsidP="005775B4">
                      <w:pPr>
                        <w:pStyle w:val="NormalWeb"/>
                        <w:spacing w:before="0" w:beforeAutospacing="0" w:after="0" w:afterAutospacing="0"/>
                      </w:pPr>
                      <w:proofErr w:type="spellStart"/>
                      <w:r>
                        <w:rPr>
                          <w:rFonts w:asciiTheme="minorHAnsi" w:hAnsi="Calibri" w:cstheme="minorBidi"/>
                          <w:color w:val="FFFFFF" w:themeColor="light1"/>
                          <w:kern w:val="24"/>
                          <w:sz w:val="36"/>
                          <w:szCs w:val="36"/>
                          <w:lang w:val="pt-BR"/>
                        </w:rPr>
                        <w:t>Customer</w:t>
                      </w:r>
                      <w:proofErr w:type="spellEnd"/>
                      <w:r>
                        <w:rPr>
                          <w:rFonts w:asciiTheme="minorHAnsi" w:hAnsi="Calibri" w:cstheme="minorBidi"/>
                          <w:color w:val="FFFFFF" w:themeColor="light1"/>
                          <w:kern w:val="24"/>
                          <w:sz w:val="36"/>
                          <w:szCs w:val="36"/>
                          <w:lang w:val="pt-BR"/>
                        </w:rPr>
                        <w:t xml:space="preserve"> </w:t>
                      </w:r>
                      <w:proofErr w:type="spellStart"/>
                      <w:r>
                        <w:rPr>
                          <w:rFonts w:asciiTheme="minorHAnsi" w:hAnsi="Calibri" w:cstheme="minorBidi"/>
                          <w:color w:val="FFFFFF" w:themeColor="light1"/>
                          <w:kern w:val="24"/>
                          <w:sz w:val="36"/>
                          <w:szCs w:val="36"/>
                          <w:lang w:val="pt-BR"/>
                        </w:rPr>
                        <w:t>needs</w:t>
                      </w:r>
                      <w:proofErr w:type="spellEnd"/>
                      <w:r>
                        <w:rPr>
                          <w:rFonts w:asciiTheme="minorHAnsi" w:hAnsi="Calibri" w:cstheme="minorBidi"/>
                          <w:color w:val="FFFFFF" w:themeColor="light1"/>
                          <w:kern w:val="24"/>
                          <w:sz w:val="36"/>
                          <w:szCs w:val="36"/>
                          <w:lang w:val="pt-BR"/>
                        </w:rPr>
                        <w:t>:</w:t>
                      </w:r>
                    </w:p>
                    <w:p w:rsidR="005775B4" w:rsidRDefault="005775B4" w:rsidP="005775B4">
                      <w:pPr>
                        <w:pStyle w:val="PargrafodaLista"/>
                        <w:numPr>
                          <w:ilvl w:val="1"/>
                          <w:numId w:val="18"/>
                        </w:numPr>
                        <w:spacing w:after="0" w:line="240" w:lineRule="auto"/>
                        <w:rPr>
                          <w:rFonts w:eastAsia="Times New Roman"/>
                          <w:sz w:val="36"/>
                        </w:rPr>
                      </w:pPr>
                      <w:proofErr w:type="spellStart"/>
                      <w:r>
                        <w:rPr>
                          <w:rFonts w:hAnsi="Calibri"/>
                          <w:color w:val="FFFFFF" w:themeColor="light1"/>
                          <w:kern w:val="24"/>
                          <w:sz w:val="36"/>
                          <w:szCs w:val="36"/>
                          <w:lang w:val="pt-BR"/>
                        </w:rPr>
                        <w:t>Clear</w:t>
                      </w:r>
                      <w:proofErr w:type="spellEnd"/>
                      <w:r>
                        <w:rPr>
                          <w:rFonts w:hAnsi="Calibri"/>
                          <w:color w:val="FFFFFF" w:themeColor="light1"/>
                          <w:kern w:val="24"/>
                          <w:sz w:val="36"/>
                          <w:szCs w:val="36"/>
                          <w:lang w:val="pt-BR"/>
                        </w:rPr>
                        <w:t xml:space="preserve"> </w:t>
                      </w:r>
                      <w:proofErr w:type="spellStart"/>
                      <w:r>
                        <w:rPr>
                          <w:rFonts w:hAnsi="Calibri"/>
                          <w:color w:val="FFFFFF" w:themeColor="light1"/>
                          <w:kern w:val="24"/>
                          <w:sz w:val="36"/>
                          <w:szCs w:val="36"/>
                          <w:lang w:val="pt-BR"/>
                        </w:rPr>
                        <w:t>Objectives</w:t>
                      </w:r>
                      <w:proofErr w:type="spellEnd"/>
                    </w:p>
                    <w:p w:rsidR="005775B4" w:rsidRDefault="005775B4" w:rsidP="005775B4">
                      <w:pPr>
                        <w:pStyle w:val="PargrafodaLista"/>
                        <w:numPr>
                          <w:ilvl w:val="1"/>
                          <w:numId w:val="18"/>
                        </w:numPr>
                        <w:spacing w:after="0" w:line="240" w:lineRule="auto"/>
                        <w:rPr>
                          <w:rFonts w:eastAsia="Times New Roman"/>
                          <w:sz w:val="36"/>
                        </w:rPr>
                      </w:pPr>
                      <w:r>
                        <w:rPr>
                          <w:rFonts w:hAnsi="Calibri"/>
                          <w:color w:val="FFFFFF" w:themeColor="light1"/>
                          <w:kern w:val="24"/>
                          <w:sz w:val="36"/>
                          <w:szCs w:val="36"/>
                          <w:lang w:val="pt-BR"/>
                        </w:rPr>
                        <w:t xml:space="preserve">Cost </w:t>
                      </w:r>
                      <w:proofErr w:type="spellStart"/>
                      <w:r>
                        <w:rPr>
                          <w:rFonts w:hAnsi="Calibri"/>
                          <w:color w:val="FFFFFF" w:themeColor="light1"/>
                          <w:kern w:val="24"/>
                          <w:sz w:val="36"/>
                          <w:szCs w:val="36"/>
                          <w:lang w:val="pt-BR"/>
                        </w:rPr>
                        <w:t>Targets</w:t>
                      </w:r>
                      <w:proofErr w:type="spellEnd"/>
                    </w:p>
                    <w:p w:rsidR="005775B4" w:rsidRDefault="005775B4" w:rsidP="005775B4">
                      <w:pPr>
                        <w:pStyle w:val="PargrafodaLista"/>
                        <w:numPr>
                          <w:ilvl w:val="1"/>
                          <w:numId w:val="18"/>
                        </w:numPr>
                        <w:spacing w:after="0" w:line="240" w:lineRule="auto"/>
                        <w:rPr>
                          <w:rFonts w:eastAsia="Times New Roman"/>
                          <w:sz w:val="36"/>
                        </w:rPr>
                      </w:pPr>
                      <w:proofErr w:type="spellStart"/>
                      <w:r>
                        <w:rPr>
                          <w:rFonts w:hAnsi="Calibri"/>
                          <w:color w:val="FFFFFF" w:themeColor="light1"/>
                          <w:kern w:val="24"/>
                          <w:sz w:val="36"/>
                          <w:szCs w:val="36"/>
                          <w:lang w:val="pt-BR"/>
                        </w:rPr>
                        <w:t>Resources</w:t>
                      </w:r>
                      <w:proofErr w:type="spellEnd"/>
                      <w:r>
                        <w:rPr>
                          <w:rFonts w:hAnsi="Calibri"/>
                          <w:color w:val="FFFFFF" w:themeColor="light1"/>
                          <w:kern w:val="24"/>
                          <w:sz w:val="36"/>
                          <w:szCs w:val="36"/>
                          <w:lang w:val="pt-BR"/>
                        </w:rPr>
                        <w:t xml:space="preserve"> </w:t>
                      </w:r>
                    </w:p>
                    <w:p w:rsidR="005775B4" w:rsidRDefault="005775B4" w:rsidP="005775B4">
                      <w:pPr>
                        <w:pStyle w:val="PargrafodaLista"/>
                        <w:numPr>
                          <w:ilvl w:val="1"/>
                          <w:numId w:val="18"/>
                        </w:numPr>
                        <w:spacing w:after="0" w:line="240" w:lineRule="auto"/>
                        <w:rPr>
                          <w:rFonts w:eastAsia="Times New Roman"/>
                          <w:sz w:val="36"/>
                        </w:rPr>
                      </w:pPr>
                      <w:proofErr w:type="spellStart"/>
                      <w:r>
                        <w:rPr>
                          <w:rFonts w:hAnsi="Calibri"/>
                          <w:color w:val="FFFFFF" w:themeColor="light1"/>
                          <w:kern w:val="24"/>
                          <w:sz w:val="36"/>
                          <w:szCs w:val="36"/>
                          <w:lang w:val="pt-BR"/>
                        </w:rPr>
                        <w:t>Timebound</w:t>
                      </w:r>
                      <w:proofErr w:type="spellEnd"/>
                    </w:p>
                    <w:p w:rsidR="005775B4" w:rsidRDefault="005775B4" w:rsidP="005775B4">
                      <w:pPr>
                        <w:pStyle w:val="PargrafodaLista"/>
                        <w:numPr>
                          <w:ilvl w:val="1"/>
                          <w:numId w:val="18"/>
                        </w:numPr>
                        <w:spacing w:after="0" w:line="240" w:lineRule="auto"/>
                        <w:rPr>
                          <w:rFonts w:eastAsia="Times New Roman"/>
                          <w:sz w:val="36"/>
                        </w:rPr>
                      </w:pPr>
                      <w:proofErr w:type="spellStart"/>
                      <w:r>
                        <w:rPr>
                          <w:rFonts w:hAnsi="Calibri"/>
                          <w:color w:val="FFFFFF" w:themeColor="light1"/>
                          <w:kern w:val="24"/>
                          <w:sz w:val="36"/>
                          <w:szCs w:val="36"/>
                          <w:lang w:val="pt-BR"/>
                        </w:rPr>
                        <w:t>Competitive</w:t>
                      </w:r>
                      <w:proofErr w:type="spellEnd"/>
                      <w:r>
                        <w:rPr>
                          <w:rFonts w:hAnsi="Calibri"/>
                          <w:color w:val="FFFFFF" w:themeColor="light1"/>
                          <w:kern w:val="24"/>
                          <w:sz w:val="36"/>
                          <w:szCs w:val="36"/>
                          <w:lang w:val="pt-BR"/>
                        </w:rPr>
                        <w:t xml:space="preserve"> </w:t>
                      </w:r>
                      <w:proofErr w:type="spellStart"/>
                      <w:r>
                        <w:rPr>
                          <w:rFonts w:hAnsi="Calibri"/>
                          <w:color w:val="FFFFFF" w:themeColor="light1"/>
                          <w:kern w:val="24"/>
                          <w:sz w:val="36"/>
                          <w:szCs w:val="36"/>
                          <w:lang w:val="pt-BR"/>
                        </w:rPr>
                        <w:t>factors</w:t>
                      </w:r>
                      <w:proofErr w:type="spellEnd"/>
                    </w:p>
                  </w:txbxContent>
                </v:textbox>
              </v:rect>
            </w:pict>
          </mc:Fallback>
        </mc:AlternateContent>
      </w:r>
    </w:p>
    <w:p w:rsidR="00CB6E0E" w:rsidRPr="00F85ED7" w:rsidRDefault="005775B4" w:rsidP="001A190C">
      <w:pPr>
        <w:pStyle w:val="NormalWeb"/>
        <w:spacing w:before="0" w:beforeAutospacing="0" w:after="0" w:afterAutospacing="0" w:line="330" w:lineRule="atLeast"/>
        <w:jc w:val="center"/>
        <w:textAlignment w:val="top"/>
        <w:rPr>
          <w:b/>
          <w:bCs/>
          <w:i/>
          <w:sz w:val="20"/>
          <w:szCs w:val="20"/>
        </w:rPr>
      </w:pPr>
      <w:r w:rsidRPr="005775B4">
        <w:rPr>
          <w:bCs/>
          <w:noProof/>
          <w:sz w:val="20"/>
          <w:szCs w:val="20"/>
        </w:rPr>
        <mc:AlternateContent>
          <mc:Choice Requires="wps">
            <w:drawing>
              <wp:anchor distT="0" distB="0" distL="114300" distR="114300" simplePos="0" relativeHeight="251672576" behindDoc="0" locked="0" layoutInCell="1" allowOverlap="1" wp14:anchorId="002521E9" wp14:editId="2B92968D">
                <wp:simplePos x="0" y="0"/>
                <wp:positionH relativeFrom="column">
                  <wp:posOffset>4520565</wp:posOffset>
                </wp:positionH>
                <wp:positionV relativeFrom="paragraph">
                  <wp:posOffset>42545</wp:posOffset>
                </wp:positionV>
                <wp:extent cx="3078480" cy="1733550"/>
                <wp:effectExtent l="0" t="0" r="7620" b="0"/>
                <wp:wrapNone/>
                <wp:docPr id="5" name="Retângulo 11"/>
                <wp:cNvGraphicFramePr/>
                <a:graphic xmlns:a="http://schemas.openxmlformats.org/drawingml/2006/main">
                  <a:graphicData uri="http://schemas.microsoft.com/office/word/2010/wordprocessingShape">
                    <wps:wsp>
                      <wps:cNvSpPr/>
                      <wps:spPr>
                        <a:xfrm>
                          <a:off x="0" y="0"/>
                          <a:ext cx="3078480" cy="1733550"/>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775B4" w:rsidRDefault="005775B4" w:rsidP="005775B4">
                            <w:pPr>
                              <w:pStyle w:val="NormalWeb"/>
                              <w:spacing w:before="0" w:beforeAutospacing="0" w:after="0" w:afterAutospacing="0"/>
                            </w:pPr>
                            <w:proofErr w:type="spellStart"/>
                            <w:r>
                              <w:rPr>
                                <w:rFonts w:asciiTheme="minorHAnsi" w:hAnsi="Calibri" w:cstheme="minorBidi"/>
                                <w:color w:val="FFFFFF" w:themeColor="light1"/>
                                <w:kern w:val="24"/>
                                <w:sz w:val="36"/>
                                <w:szCs w:val="36"/>
                                <w:lang w:val="pt-BR"/>
                              </w:rPr>
                              <w:t>Results</w:t>
                            </w:r>
                            <w:proofErr w:type="spellEnd"/>
                            <w:r>
                              <w:rPr>
                                <w:rFonts w:asciiTheme="minorHAnsi" w:hAnsi="Calibri" w:cstheme="minorBidi"/>
                                <w:color w:val="FFFFFF" w:themeColor="light1"/>
                                <w:kern w:val="24"/>
                                <w:sz w:val="36"/>
                                <w:szCs w:val="36"/>
                                <w:lang w:val="pt-BR"/>
                              </w:rPr>
                              <w:t>:</w:t>
                            </w:r>
                          </w:p>
                          <w:p w:rsidR="005775B4" w:rsidRDefault="005775B4" w:rsidP="005775B4">
                            <w:pPr>
                              <w:pStyle w:val="PargrafodaLista"/>
                              <w:numPr>
                                <w:ilvl w:val="1"/>
                                <w:numId w:val="20"/>
                              </w:numPr>
                              <w:spacing w:after="0" w:line="240" w:lineRule="auto"/>
                              <w:rPr>
                                <w:rFonts w:eastAsia="Times New Roman"/>
                                <w:sz w:val="36"/>
                              </w:rPr>
                            </w:pPr>
                            <w:proofErr w:type="spellStart"/>
                            <w:r>
                              <w:rPr>
                                <w:rFonts w:hAnsi="Calibri"/>
                                <w:color w:val="FFFFFF" w:themeColor="light1"/>
                                <w:kern w:val="24"/>
                                <w:sz w:val="36"/>
                                <w:szCs w:val="36"/>
                                <w:lang w:val="pt-BR"/>
                              </w:rPr>
                              <w:t>Measurement</w:t>
                            </w:r>
                            <w:proofErr w:type="spellEnd"/>
                          </w:p>
                          <w:p w:rsidR="005775B4" w:rsidRDefault="005775B4" w:rsidP="005775B4">
                            <w:pPr>
                              <w:pStyle w:val="PargrafodaLista"/>
                              <w:numPr>
                                <w:ilvl w:val="1"/>
                                <w:numId w:val="20"/>
                              </w:numPr>
                              <w:spacing w:after="0" w:line="240" w:lineRule="auto"/>
                              <w:rPr>
                                <w:rFonts w:eastAsia="Times New Roman"/>
                                <w:sz w:val="36"/>
                              </w:rPr>
                            </w:pPr>
                            <w:proofErr w:type="spellStart"/>
                            <w:r>
                              <w:rPr>
                                <w:rFonts w:hAnsi="Calibri"/>
                                <w:color w:val="FFFFFF" w:themeColor="light1"/>
                                <w:kern w:val="24"/>
                                <w:sz w:val="36"/>
                                <w:szCs w:val="36"/>
                                <w:lang w:val="pt-BR"/>
                              </w:rPr>
                              <w:t>Sucess</w:t>
                            </w:r>
                            <w:proofErr w:type="spellEnd"/>
                          </w:p>
                          <w:p w:rsidR="005775B4" w:rsidRDefault="005775B4" w:rsidP="005775B4">
                            <w:pPr>
                              <w:pStyle w:val="PargrafodaLista"/>
                              <w:numPr>
                                <w:ilvl w:val="1"/>
                                <w:numId w:val="20"/>
                              </w:numPr>
                              <w:spacing w:after="0" w:line="240" w:lineRule="auto"/>
                              <w:rPr>
                                <w:rFonts w:eastAsia="Times New Roman"/>
                                <w:sz w:val="36"/>
                              </w:rPr>
                            </w:pPr>
                            <w:proofErr w:type="spellStart"/>
                            <w:r>
                              <w:rPr>
                                <w:rFonts w:hAnsi="Calibri"/>
                                <w:color w:val="FFFFFF" w:themeColor="light1"/>
                                <w:kern w:val="24"/>
                                <w:sz w:val="36"/>
                                <w:szCs w:val="36"/>
                                <w:lang w:val="pt-BR"/>
                              </w:rPr>
                              <w:t>Control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11" o:spid="_x0000_s1028" style="position:absolute;left:0;text-align:left;margin-left:355.95pt;margin-top:3.35pt;width:242.4pt;height:13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" fillcolor="gray [1629]" stroked="f" strokeweight="2pt">
                <v:textbox>
                  <w:txbxContent>
                    <w:p w:rsidR="005775B4" w:rsidRDefault="005775B4" w:rsidP="005775B4">
                      <w:pPr>
                        <w:pStyle w:val="NormalWeb"/>
                        <w:spacing w:before="0" w:beforeAutospacing="0" w:after="0" w:afterAutospacing="0"/>
                      </w:pPr>
                      <w:proofErr w:type="spellStart"/>
                      <w:r>
                        <w:rPr>
                          <w:rFonts w:asciiTheme="minorHAnsi" w:hAnsi="Calibri" w:cstheme="minorBidi"/>
                          <w:color w:val="FFFFFF" w:themeColor="light1"/>
                          <w:kern w:val="24"/>
                          <w:sz w:val="36"/>
                          <w:szCs w:val="36"/>
                          <w:lang w:val="pt-BR"/>
                        </w:rPr>
                        <w:t>Results</w:t>
                      </w:r>
                      <w:proofErr w:type="spellEnd"/>
                      <w:r>
                        <w:rPr>
                          <w:rFonts w:asciiTheme="minorHAnsi" w:hAnsi="Calibri" w:cstheme="minorBidi"/>
                          <w:color w:val="FFFFFF" w:themeColor="light1"/>
                          <w:kern w:val="24"/>
                          <w:sz w:val="36"/>
                          <w:szCs w:val="36"/>
                          <w:lang w:val="pt-BR"/>
                        </w:rPr>
                        <w:t>:</w:t>
                      </w:r>
                    </w:p>
                    <w:p w:rsidR="005775B4" w:rsidRDefault="005775B4" w:rsidP="005775B4">
                      <w:pPr>
                        <w:pStyle w:val="PargrafodaLista"/>
                        <w:numPr>
                          <w:ilvl w:val="1"/>
                          <w:numId w:val="20"/>
                        </w:numPr>
                        <w:spacing w:after="0" w:line="240" w:lineRule="auto"/>
                        <w:rPr>
                          <w:rFonts w:eastAsia="Times New Roman"/>
                          <w:sz w:val="36"/>
                        </w:rPr>
                      </w:pPr>
                      <w:proofErr w:type="spellStart"/>
                      <w:r>
                        <w:rPr>
                          <w:rFonts w:hAnsi="Calibri"/>
                          <w:color w:val="FFFFFF" w:themeColor="light1"/>
                          <w:kern w:val="24"/>
                          <w:sz w:val="36"/>
                          <w:szCs w:val="36"/>
                          <w:lang w:val="pt-BR"/>
                        </w:rPr>
                        <w:t>Measurement</w:t>
                      </w:r>
                      <w:proofErr w:type="spellEnd"/>
                    </w:p>
                    <w:p w:rsidR="005775B4" w:rsidRDefault="005775B4" w:rsidP="005775B4">
                      <w:pPr>
                        <w:pStyle w:val="PargrafodaLista"/>
                        <w:numPr>
                          <w:ilvl w:val="1"/>
                          <w:numId w:val="20"/>
                        </w:numPr>
                        <w:spacing w:after="0" w:line="240" w:lineRule="auto"/>
                        <w:rPr>
                          <w:rFonts w:eastAsia="Times New Roman"/>
                          <w:sz w:val="36"/>
                        </w:rPr>
                      </w:pPr>
                      <w:proofErr w:type="spellStart"/>
                      <w:r>
                        <w:rPr>
                          <w:rFonts w:hAnsi="Calibri"/>
                          <w:color w:val="FFFFFF" w:themeColor="light1"/>
                          <w:kern w:val="24"/>
                          <w:sz w:val="36"/>
                          <w:szCs w:val="36"/>
                          <w:lang w:val="pt-BR"/>
                        </w:rPr>
                        <w:t>Sucess</w:t>
                      </w:r>
                      <w:proofErr w:type="spellEnd"/>
                    </w:p>
                    <w:p w:rsidR="005775B4" w:rsidRDefault="005775B4" w:rsidP="005775B4">
                      <w:pPr>
                        <w:pStyle w:val="PargrafodaLista"/>
                        <w:numPr>
                          <w:ilvl w:val="1"/>
                          <w:numId w:val="20"/>
                        </w:numPr>
                        <w:spacing w:after="0" w:line="240" w:lineRule="auto"/>
                        <w:rPr>
                          <w:rFonts w:eastAsia="Times New Roman"/>
                          <w:sz w:val="36"/>
                        </w:rPr>
                      </w:pPr>
                      <w:proofErr w:type="spellStart"/>
                      <w:r>
                        <w:rPr>
                          <w:rFonts w:hAnsi="Calibri"/>
                          <w:color w:val="FFFFFF" w:themeColor="light1"/>
                          <w:kern w:val="24"/>
                          <w:sz w:val="36"/>
                          <w:szCs w:val="36"/>
                          <w:lang w:val="pt-BR"/>
                        </w:rPr>
                        <w:t>Control</w:t>
                      </w:r>
                      <w:proofErr w:type="spellEnd"/>
                    </w:p>
                  </w:txbxContent>
                </v:textbox>
              </v:rect>
            </w:pict>
          </mc:Fallback>
        </mc:AlternateContent>
      </w:r>
    </w:p>
    <w:p w:rsidR="00CB6E0E" w:rsidRPr="00F85ED7" w:rsidRDefault="00CB6E0E" w:rsidP="001A190C">
      <w:pPr>
        <w:pStyle w:val="NormalWeb"/>
        <w:spacing w:before="0" w:beforeAutospacing="0" w:after="0" w:afterAutospacing="0" w:line="330" w:lineRule="atLeast"/>
        <w:jc w:val="center"/>
        <w:textAlignment w:val="top"/>
        <w:rPr>
          <w:b/>
          <w:bCs/>
          <w:i/>
          <w:sz w:val="20"/>
          <w:szCs w:val="20"/>
        </w:rPr>
      </w:pPr>
    </w:p>
    <w:p w:rsidR="001A190C" w:rsidRPr="005775B4" w:rsidRDefault="001A190C" w:rsidP="001A190C">
      <w:pPr>
        <w:pStyle w:val="NormalWeb"/>
        <w:spacing w:before="0" w:beforeAutospacing="0" w:after="0" w:afterAutospacing="0" w:line="330" w:lineRule="atLeast"/>
        <w:jc w:val="center"/>
        <w:textAlignment w:val="top"/>
        <w:rPr>
          <w:bCs/>
          <w:sz w:val="20"/>
          <w:szCs w:val="20"/>
        </w:rPr>
      </w:pPr>
    </w:p>
    <w:p w:rsidR="001A190C" w:rsidRPr="005775B4" w:rsidRDefault="001A190C" w:rsidP="001A190C">
      <w:pPr>
        <w:pStyle w:val="NormalWeb"/>
        <w:spacing w:before="0" w:beforeAutospacing="0" w:after="0" w:afterAutospacing="0" w:line="330" w:lineRule="atLeast"/>
        <w:jc w:val="center"/>
        <w:textAlignment w:val="top"/>
        <w:rPr>
          <w:bCs/>
          <w:sz w:val="20"/>
          <w:szCs w:val="20"/>
        </w:rPr>
      </w:pPr>
    </w:p>
    <w:p w:rsidR="00CB6E0E" w:rsidRPr="005775B4" w:rsidRDefault="00CB6E0E" w:rsidP="001A190C">
      <w:pPr>
        <w:pStyle w:val="NormalWeb"/>
        <w:spacing w:before="0" w:beforeAutospacing="0" w:after="0" w:afterAutospacing="0" w:line="330" w:lineRule="atLeast"/>
        <w:jc w:val="center"/>
        <w:textAlignment w:val="top"/>
        <w:rPr>
          <w:bCs/>
          <w:sz w:val="20"/>
          <w:szCs w:val="20"/>
        </w:rPr>
      </w:pPr>
    </w:p>
    <w:p w:rsidR="00CB6E0E" w:rsidRPr="005775B4" w:rsidRDefault="00CB6E0E" w:rsidP="001A190C">
      <w:pPr>
        <w:pStyle w:val="NormalWeb"/>
        <w:spacing w:before="0" w:beforeAutospacing="0" w:after="0" w:afterAutospacing="0" w:line="330" w:lineRule="atLeast"/>
        <w:jc w:val="center"/>
        <w:textAlignment w:val="top"/>
        <w:rPr>
          <w:bCs/>
          <w:sz w:val="20"/>
          <w:szCs w:val="20"/>
        </w:rPr>
      </w:pPr>
    </w:p>
    <w:p w:rsidR="005775B4" w:rsidRPr="00F54DD8" w:rsidRDefault="005775B4" w:rsidP="00BE522F">
      <w:pPr>
        <w:pStyle w:val="Ttulo1"/>
        <w:spacing w:before="0" w:beforeAutospacing="0" w:after="150" w:afterAutospacing="0" w:line="900" w:lineRule="atLeast"/>
        <w:jc w:val="center"/>
        <w:textAlignment w:val="center"/>
        <w:rPr>
          <w:rFonts w:ascii="Arial" w:hAnsi="Arial" w:cs="Arial"/>
          <w:b w:val="0"/>
          <w:bCs w:val="0"/>
          <w:kern w:val="0"/>
          <w:sz w:val="36"/>
          <w:szCs w:val="20"/>
        </w:rPr>
      </w:pPr>
    </w:p>
    <w:p w:rsidR="005775B4" w:rsidRPr="00F54DD8" w:rsidRDefault="005775B4" w:rsidP="00BE522F">
      <w:pPr>
        <w:pStyle w:val="Ttulo1"/>
        <w:spacing w:before="0" w:beforeAutospacing="0" w:after="150" w:afterAutospacing="0" w:line="900" w:lineRule="atLeast"/>
        <w:jc w:val="center"/>
        <w:textAlignment w:val="center"/>
        <w:rPr>
          <w:rFonts w:ascii="Arial" w:hAnsi="Arial" w:cs="Arial"/>
          <w:b w:val="0"/>
          <w:bCs w:val="0"/>
          <w:kern w:val="0"/>
          <w:sz w:val="36"/>
          <w:szCs w:val="20"/>
        </w:rPr>
      </w:pPr>
    </w:p>
    <w:p w:rsidR="00BE522F" w:rsidRPr="0043344E" w:rsidRDefault="005775B4" w:rsidP="00BE522F">
      <w:pPr>
        <w:pStyle w:val="Ttulo1"/>
        <w:spacing w:before="0" w:beforeAutospacing="0" w:after="150" w:afterAutospacing="0" w:line="900" w:lineRule="atLeast"/>
        <w:jc w:val="center"/>
        <w:textAlignment w:val="center"/>
        <w:rPr>
          <w:i/>
          <w:kern w:val="0"/>
          <w:sz w:val="36"/>
          <w:szCs w:val="28"/>
          <w:u w:val="single"/>
        </w:rPr>
      </w:pPr>
      <w:r w:rsidRPr="0043344E">
        <w:rPr>
          <w:i/>
          <w:kern w:val="0"/>
          <w:sz w:val="36"/>
          <w:szCs w:val="28"/>
          <w:u w:val="single"/>
        </w:rPr>
        <w:t>Mission</w:t>
      </w:r>
    </w:p>
    <w:p w:rsidR="00BE522F" w:rsidRPr="0043344E" w:rsidRDefault="00F54DD8" w:rsidP="0055062F">
      <w:pPr>
        <w:pStyle w:val="NormalWeb"/>
        <w:spacing w:before="0" w:beforeAutospacing="0" w:after="0" w:afterAutospacing="0" w:line="330" w:lineRule="atLeast"/>
        <w:jc w:val="center"/>
        <w:textAlignment w:val="top"/>
        <w:rPr>
          <w:bCs/>
          <w:i/>
          <w:sz w:val="28"/>
          <w:szCs w:val="28"/>
        </w:rPr>
      </w:pPr>
      <w:r w:rsidRPr="0043344E">
        <w:rPr>
          <w:bCs/>
          <w:i/>
          <w:sz w:val="28"/>
          <w:szCs w:val="28"/>
        </w:rPr>
        <w:lastRenderedPageBreak/>
        <w:t xml:space="preserve">Help and support </w:t>
      </w:r>
      <w:r w:rsidR="005775B4" w:rsidRPr="0043344E">
        <w:rPr>
          <w:bCs/>
          <w:i/>
          <w:sz w:val="28"/>
          <w:szCs w:val="28"/>
        </w:rPr>
        <w:t>Customer</w:t>
      </w:r>
      <w:r w:rsidRPr="0043344E">
        <w:rPr>
          <w:bCs/>
          <w:i/>
          <w:sz w:val="28"/>
          <w:szCs w:val="28"/>
        </w:rPr>
        <w:t>s to achieve</w:t>
      </w:r>
      <w:r w:rsidR="005775B4" w:rsidRPr="0043344E">
        <w:rPr>
          <w:bCs/>
          <w:i/>
          <w:sz w:val="28"/>
          <w:szCs w:val="28"/>
        </w:rPr>
        <w:t xml:space="preserve"> </w:t>
      </w:r>
      <w:r w:rsidRPr="0043344E">
        <w:rPr>
          <w:bCs/>
          <w:i/>
          <w:sz w:val="28"/>
          <w:szCs w:val="28"/>
        </w:rPr>
        <w:t>their goals and accomplish projects enabling the best class supply chain bringing customized solutions with highest ethical principles! Be innovative, be efficient, and be proud to work with SIMBIO increasing competitiveness for our customers.</w:t>
      </w:r>
    </w:p>
    <w:p w:rsidR="00BE522F" w:rsidRPr="0043344E" w:rsidRDefault="00BE522F" w:rsidP="00BE522F">
      <w:pPr>
        <w:pStyle w:val="Ttulo3"/>
        <w:spacing w:before="0" w:beforeAutospacing="0" w:after="0" w:afterAutospacing="0" w:line="450" w:lineRule="atLeast"/>
        <w:jc w:val="center"/>
        <w:textAlignment w:val="top"/>
        <w:rPr>
          <w:b w:val="0"/>
          <w:i/>
          <w:sz w:val="28"/>
          <w:szCs w:val="28"/>
        </w:rPr>
      </w:pPr>
    </w:p>
    <w:p w:rsidR="00BE522F" w:rsidRPr="0043344E" w:rsidRDefault="00F54DD8" w:rsidP="0043344E">
      <w:pPr>
        <w:pStyle w:val="Ttulo1"/>
        <w:spacing w:before="0" w:beforeAutospacing="0" w:after="150" w:afterAutospacing="0" w:line="900" w:lineRule="atLeast"/>
        <w:jc w:val="center"/>
        <w:textAlignment w:val="center"/>
        <w:rPr>
          <w:i/>
          <w:kern w:val="0"/>
          <w:sz w:val="36"/>
          <w:szCs w:val="28"/>
          <w:u w:val="single"/>
        </w:rPr>
      </w:pPr>
      <w:r w:rsidRPr="0043344E">
        <w:rPr>
          <w:i/>
          <w:kern w:val="0"/>
          <w:sz w:val="36"/>
          <w:szCs w:val="28"/>
          <w:u w:val="single"/>
        </w:rPr>
        <w:t>Vision</w:t>
      </w:r>
    </w:p>
    <w:p w:rsidR="00BE522F" w:rsidRPr="0043344E" w:rsidRDefault="00F54DD8" w:rsidP="00BE522F">
      <w:pPr>
        <w:pStyle w:val="NormalWeb"/>
        <w:spacing w:before="0" w:beforeAutospacing="0" w:after="0" w:afterAutospacing="0" w:line="330" w:lineRule="atLeast"/>
        <w:jc w:val="center"/>
        <w:textAlignment w:val="top"/>
        <w:rPr>
          <w:bCs/>
          <w:i/>
          <w:sz w:val="28"/>
          <w:szCs w:val="28"/>
        </w:rPr>
      </w:pPr>
      <w:r w:rsidRPr="0043344E">
        <w:rPr>
          <w:bCs/>
          <w:i/>
          <w:sz w:val="28"/>
          <w:szCs w:val="28"/>
        </w:rPr>
        <w:t>To be the best Supply Chain Solution Provider for our customers based on our partners experience looking to delig</w:t>
      </w:r>
      <w:r w:rsidR="00C545BB" w:rsidRPr="0043344E">
        <w:rPr>
          <w:bCs/>
          <w:i/>
          <w:sz w:val="28"/>
          <w:szCs w:val="28"/>
        </w:rPr>
        <w:t xml:space="preserve">ht our customers. </w:t>
      </w:r>
    </w:p>
    <w:p w:rsidR="00F917E4" w:rsidRPr="0043344E" w:rsidRDefault="00F917E4" w:rsidP="00BE522F">
      <w:pPr>
        <w:pStyle w:val="NormalWeb"/>
        <w:spacing w:before="0" w:beforeAutospacing="0" w:after="0" w:afterAutospacing="0" w:line="330" w:lineRule="atLeast"/>
        <w:jc w:val="center"/>
        <w:textAlignment w:val="top"/>
        <w:rPr>
          <w:bCs/>
          <w:i/>
          <w:sz w:val="28"/>
          <w:szCs w:val="28"/>
        </w:rPr>
      </w:pPr>
    </w:p>
    <w:p w:rsidR="00BE522F" w:rsidRPr="0043344E" w:rsidRDefault="00C545BB" w:rsidP="0043344E">
      <w:pPr>
        <w:pStyle w:val="Ttulo1"/>
        <w:spacing w:before="0" w:beforeAutospacing="0" w:after="150" w:afterAutospacing="0" w:line="900" w:lineRule="atLeast"/>
        <w:jc w:val="center"/>
        <w:textAlignment w:val="center"/>
        <w:rPr>
          <w:i/>
          <w:kern w:val="0"/>
          <w:sz w:val="36"/>
          <w:szCs w:val="28"/>
          <w:u w:val="single"/>
        </w:rPr>
      </w:pPr>
      <w:r w:rsidRPr="0043344E">
        <w:rPr>
          <w:i/>
          <w:kern w:val="0"/>
          <w:sz w:val="36"/>
          <w:szCs w:val="28"/>
          <w:u w:val="single"/>
        </w:rPr>
        <w:t>Values</w:t>
      </w:r>
    </w:p>
    <w:p w:rsidR="009E5764" w:rsidRPr="0043344E" w:rsidRDefault="00C545BB" w:rsidP="009103BB">
      <w:pPr>
        <w:pStyle w:val="NormalWeb"/>
        <w:shd w:val="clear" w:color="auto" w:fill="FFFFFF"/>
        <w:spacing w:before="150" w:beforeAutospacing="0" w:after="225" w:afterAutospacing="0" w:line="270" w:lineRule="atLeast"/>
        <w:jc w:val="center"/>
        <w:rPr>
          <w:bCs/>
          <w:i/>
          <w:sz w:val="28"/>
          <w:szCs w:val="28"/>
        </w:rPr>
      </w:pPr>
      <w:r w:rsidRPr="0043344E">
        <w:rPr>
          <w:bCs/>
          <w:i/>
          <w:sz w:val="28"/>
          <w:szCs w:val="28"/>
        </w:rPr>
        <w:t>Customer Experience, Ethical, Integrity</w:t>
      </w:r>
      <w:r w:rsidR="009E5764" w:rsidRPr="0043344E">
        <w:rPr>
          <w:bCs/>
          <w:i/>
          <w:sz w:val="28"/>
          <w:szCs w:val="28"/>
        </w:rPr>
        <w:t>,</w:t>
      </w:r>
      <w:r w:rsidRPr="0043344E">
        <w:rPr>
          <w:bCs/>
          <w:i/>
          <w:sz w:val="28"/>
          <w:szCs w:val="28"/>
        </w:rPr>
        <w:t xml:space="preserve"> Passion, </w:t>
      </w:r>
      <w:r w:rsidR="00A23AD5" w:rsidRPr="0043344E">
        <w:rPr>
          <w:bCs/>
          <w:i/>
          <w:sz w:val="28"/>
          <w:szCs w:val="28"/>
        </w:rPr>
        <w:t>Innovation</w:t>
      </w:r>
      <w:r w:rsidRPr="0043344E">
        <w:rPr>
          <w:bCs/>
          <w:i/>
          <w:sz w:val="28"/>
          <w:szCs w:val="28"/>
        </w:rPr>
        <w:t>, Team work, Partnership, Win-Win Culture</w:t>
      </w:r>
    </w:p>
    <w:p w:rsidR="009103BB" w:rsidRPr="0043344E" w:rsidRDefault="009103BB">
      <w:pPr>
        <w:rPr>
          <w:rFonts w:ascii="Times New Roman" w:eastAsia="Times New Roman" w:hAnsi="Times New Roman" w:cs="Times New Roman"/>
          <w:bCs/>
          <w:i/>
          <w:sz w:val="28"/>
          <w:szCs w:val="28"/>
        </w:rPr>
      </w:pPr>
    </w:p>
    <w:p w:rsidR="00CB6E0E" w:rsidRPr="0043344E" w:rsidRDefault="007713CB" w:rsidP="00CB6E0E">
      <w:pPr>
        <w:jc w:val="center"/>
        <w:rPr>
          <w:rFonts w:ascii="Times New Roman" w:eastAsia="Times New Roman" w:hAnsi="Times New Roman" w:cs="Times New Roman"/>
          <w:bCs/>
          <w:i/>
          <w:sz w:val="28"/>
          <w:szCs w:val="28"/>
        </w:rPr>
      </w:pPr>
      <w:r w:rsidRPr="0043344E">
        <w:rPr>
          <w:rFonts w:ascii="Times New Roman" w:eastAsia="Times New Roman" w:hAnsi="Times New Roman" w:cs="Times New Roman"/>
          <w:bCs/>
          <w:i/>
          <w:sz w:val="28"/>
          <w:szCs w:val="28"/>
        </w:rPr>
        <w:t>“</w:t>
      </w:r>
      <w:r w:rsidR="00C545BB" w:rsidRPr="0043344E">
        <w:rPr>
          <w:rFonts w:ascii="Times New Roman" w:eastAsia="Times New Roman" w:hAnsi="Times New Roman" w:cs="Times New Roman"/>
          <w:bCs/>
          <w:i/>
          <w:sz w:val="28"/>
          <w:szCs w:val="28"/>
        </w:rPr>
        <w:t>SIMBIO Consulting has professionals more than 20 years of Supply Chain experience in Latin America and Brazil</w:t>
      </w:r>
      <w:r w:rsidR="009C239A" w:rsidRPr="0043344E">
        <w:rPr>
          <w:rFonts w:ascii="Times New Roman" w:eastAsia="Times New Roman" w:hAnsi="Times New Roman" w:cs="Times New Roman"/>
          <w:bCs/>
          <w:i/>
          <w:sz w:val="28"/>
          <w:szCs w:val="28"/>
        </w:rPr>
        <w:t>. Deep knowledge on all Commercial aspects of Supply on Tax &amp; Regulatory Compliance, Cost enablers used to deploy business on this region. “</w:t>
      </w:r>
    </w:p>
    <w:p w:rsidR="00CB6E0E" w:rsidRPr="0043344E" w:rsidRDefault="00A23AD5" w:rsidP="00CB6E0E">
      <w:pPr>
        <w:jc w:val="center"/>
        <w:rPr>
          <w:rFonts w:ascii="Times New Roman" w:eastAsia="Times New Roman" w:hAnsi="Times New Roman" w:cs="Times New Roman"/>
          <w:bCs/>
          <w:i/>
          <w:sz w:val="28"/>
          <w:szCs w:val="28"/>
        </w:rPr>
      </w:pPr>
      <w:r w:rsidRPr="0043344E">
        <w:rPr>
          <w:rFonts w:ascii="Times New Roman" w:eastAsia="Times New Roman" w:hAnsi="Times New Roman" w:cs="Times New Roman"/>
          <w:bCs/>
          <w:i/>
          <w:sz w:val="28"/>
          <w:szCs w:val="28"/>
        </w:rPr>
        <w:t>“Supply</w:t>
      </w:r>
      <w:r w:rsidR="009C239A" w:rsidRPr="0043344E">
        <w:rPr>
          <w:rFonts w:ascii="Times New Roman" w:eastAsia="Times New Roman" w:hAnsi="Times New Roman" w:cs="Times New Roman"/>
          <w:bCs/>
          <w:i/>
          <w:sz w:val="28"/>
          <w:szCs w:val="28"/>
        </w:rPr>
        <w:t xml:space="preserve"> Chain Solutions tailored for your business driving </w:t>
      </w:r>
      <w:r w:rsidRPr="0043344E">
        <w:rPr>
          <w:rFonts w:ascii="Times New Roman" w:eastAsia="Times New Roman" w:hAnsi="Times New Roman" w:cs="Times New Roman"/>
          <w:bCs/>
          <w:i/>
          <w:sz w:val="28"/>
          <w:szCs w:val="28"/>
        </w:rPr>
        <w:t>excellent</w:t>
      </w:r>
      <w:r w:rsidR="009C239A" w:rsidRPr="0043344E">
        <w:rPr>
          <w:rFonts w:ascii="Times New Roman" w:eastAsia="Times New Roman" w:hAnsi="Times New Roman" w:cs="Times New Roman"/>
          <w:bCs/>
          <w:i/>
          <w:sz w:val="28"/>
          <w:szCs w:val="28"/>
        </w:rPr>
        <w:t xml:space="preserve"> </w:t>
      </w:r>
      <w:r w:rsidRPr="0043344E">
        <w:rPr>
          <w:rFonts w:ascii="Times New Roman" w:eastAsia="Times New Roman" w:hAnsi="Times New Roman" w:cs="Times New Roman"/>
          <w:bCs/>
          <w:i/>
          <w:sz w:val="28"/>
          <w:szCs w:val="28"/>
        </w:rPr>
        <w:t>results for</w:t>
      </w:r>
      <w:r w:rsidR="009C239A" w:rsidRPr="0043344E">
        <w:rPr>
          <w:rFonts w:ascii="Times New Roman" w:eastAsia="Times New Roman" w:hAnsi="Times New Roman" w:cs="Times New Roman"/>
          <w:bCs/>
          <w:i/>
          <w:sz w:val="28"/>
          <w:szCs w:val="28"/>
        </w:rPr>
        <w:t xml:space="preserve"> </w:t>
      </w:r>
      <w:r w:rsidRPr="0043344E">
        <w:rPr>
          <w:rFonts w:ascii="Times New Roman" w:eastAsia="Times New Roman" w:hAnsi="Times New Roman" w:cs="Times New Roman"/>
          <w:bCs/>
          <w:i/>
          <w:sz w:val="28"/>
          <w:szCs w:val="28"/>
        </w:rPr>
        <w:t>processes like</w:t>
      </w:r>
      <w:r w:rsidR="009C239A" w:rsidRPr="0043344E">
        <w:rPr>
          <w:rFonts w:ascii="Times New Roman" w:eastAsia="Times New Roman" w:hAnsi="Times New Roman" w:cs="Times New Roman"/>
          <w:bCs/>
          <w:i/>
          <w:sz w:val="28"/>
          <w:szCs w:val="28"/>
        </w:rPr>
        <w:t xml:space="preserve"> </w:t>
      </w:r>
      <w:r w:rsidRPr="0043344E">
        <w:rPr>
          <w:rFonts w:ascii="Times New Roman" w:eastAsia="Times New Roman" w:hAnsi="Times New Roman" w:cs="Times New Roman"/>
          <w:bCs/>
          <w:i/>
          <w:sz w:val="28"/>
          <w:szCs w:val="28"/>
        </w:rPr>
        <w:t xml:space="preserve">International Trade, Compliance, Logistics, </w:t>
      </w:r>
      <w:r w:rsidR="009C239A" w:rsidRPr="0043344E">
        <w:rPr>
          <w:rFonts w:ascii="Times New Roman" w:eastAsia="Times New Roman" w:hAnsi="Times New Roman" w:cs="Times New Roman"/>
          <w:bCs/>
          <w:i/>
          <w:sz w:val="28"/>
          <w:szCs w:val="28"/>
        </w:rPr>
        <w:t>Procurement</w:t>
      </w:r>
      <w:r w:rsidRPr="0043344E">
        <w:rPr>
          <w:rFonts w:ascii="Times New Roman" w:eastAsia="Times New Roman" w:hAnsi="Times New Roman" w:cs="Times New Roman"/>
          <w:bCs/>
          <w:i/>
          <w:sz w:val="28"/>
          <w:szCs w:val="28"/>
        </w:rPr>
        <w:t xml:space="preserve">, Sourcing, </w:t>
      </w:r>
      <w:proofErr w:type="gramStart"/>
      <w:r w:rsidRPr="0043344E">
        <w:rPr>
          <w:rFonts w:ascii="Times New Roman" w:eastAsia="Times New Roman" w:hAnsi="Times New Roman" w:cs="Times New Roman"/>
          <w:bCs/>
          <w:i/>
          <w:sz w:val="28"/>
          <w:szCs w:val="28"/>
        </w:rPr>
        <w:t>PMO</w:t>
      </w:r>
      <w:proofErr w:type="gramEnd"/>
      <w:r w:rsidRPr="0043344E">
        <w:rPr>
          <w:rFonts w:ascii="Times New Roman" w:eastAsia="Times New Roman" w:hAnsi="Times New Roman" w:cs="Times New Roman"/>
          <w:bCs/>
          <w:i/>
          <w:sz w:val="28"/>
          <w:szCs w:val="28"/>
        </w:rPr>
        <w:t>, Tax Incentives based on products or customer needs</w:t>
      </w:r>
      <w:r w:rsidR="00CB6E0E" w:rsidRPr="0043344E">
        <w:rPr>
          <w:rFonts w:ascii="Times New Roman" w:eastAsia="Times New Roman" w:hAnsi="Times New Roman" w:cs="Times New Roman"/>
          <w:bCs/>
          <w:i/>
          <w:sz w:val="28"/>
          <w:szCs w:val="28"/>
        </w:rPr>
        <w:t>.</w:t>
      </w:r>
      <w:r w:rsidR="007713CB" w:rsidRPr="0043344E">
        <w:rPr>
          <w:rFonts w:ascii="Times New Roman" w:eastAsia="Times New Roman" w:hAnsi="Times New Roman" w:cs="Times New Roman"/>
          <w:bCs/>
          <w:i/>
          <w:sz w:val="28"/>
          <w:szCs w:val="28"/>
        </w:rPr>
        <w:t>”</w:t>
      </w:r>
    </w:p>
    <w:p w:rsidR="001A190C" w:rsidRPr="0043344E" w:rsidRDefault="00A23AD5" w:rsidP="0043344E">
      <w:pPr>
        <w:pStyle w:val="Ttulo1"/>
        <w:spacing w:before="0" w:beforeAutospacing="0" w:after="150" w:afterAutospacing="0" w:line="900" w:lineRule="atLeast"/>
        <w:jc w:val="center"/>
        <w:textAlignment w:val="center"/>
        <w:rPr>
          <w:i/>
          <w:kern w:val="0"/>
          <w:sz w:val="36"/>
          <w:szCs w:val="28"/>
          <w:u w:val="single"/>
        </w:rPr>
      </w:pPr>
      <w:r w:rsidRPr="0043344E">
        <w:rPr>
          <w:i/>
          <w:kern w:val="0"/>
          <w:sz w:val="36"/>
          <w:szCs w:val="28"/>
          <w:u w:val="single"/>
        </w:rPr>
        <w:t>Efficien</w:t>
      </w:r>
      <w:r w:rsidR="004F68D0">
        <w:rPr>
          <w:i/>
          <w:kern w:val="0"/>
          <w:sz w:val="36"/>
          <w:szCs w:val="28"/>
          <w:u w:val="single"/>
        </w:rPr>
        <w:t>t Supply process</w:t>
      </w:r>
      <w:r w:rsidRPr="0043344E">
        <w:rPr>
          <w:i/>
          <w:kern w:val="0"/>
          <w:sz w:val="36"/>
          <w:szCs w:val="28"/>
          <w:u w:val="single"/>
        </w:rPr>
        <w:t xml:space="preserve"> = Better Profit</w:t>
      </w:r>
    </w:p>
    <w:p w:rsidR="00CB6E0E" w:rsidRPr="0043344E" w:rsidRDefault="00CB6E0E" w:rsidP="00CB6E0E">
      <w:pPr>
        <w:jc w:val="center"/>
        <w:rPr>
          <w:rFonts w:ascii="Times New Roman" w:eastAsia="Times New Roman" w:hAnsi="Times New Roman" w:cs="Times New Roman"/>
          <w:bCs/>
          <w:i/>
          <w:sz w:val="28"/>
          <w:szCs w:val="28"/>
        </w:rPr>
      </w:pPr>
    </w:p>
    <w:p w:rsidR="001A190C" w:rsidRPr="0043344E" w:rsidRDefault="00CB6E0E" w:rsidP="00CB6E0E">
      <w:pPr>
        <w:jc w:val="center"/>
        <w:rPr>
          <w:rFonts w:ascii="Times New Roman" w:eastAsia="Times New Roman" w:hAnsi="Times New Roman" w:cs="Times New Roman"/>
          <w:bCs/>
          <w:i/>
          <w:sz w:val="28"/>
          <w:szCs w:val="28"/>
        </w:rPr>
      </w:pPr>
      <w:r w:rsidRPr="0043344E">
        <w:rPr>
          <w:rFonts w:ascii="Times New Roman" w:eastAsia="Times New Roman" w:hAnsi="Times New Roman" w:cs="Times New Roman"/>
          <w:bCs/>
          <w:i/>
          <w:noProof/>
          <w:sz w:val="28"/>
          <w:szCs w:val="28"/>
        </w:rPr>
        <mc:AlternateContent>
          <mc:Choice Requires="wps">
            <w:drawing>
              <wp:anchor distT="0" distB="0" distL="114300" distR="114300" simplePos="0" relativeHeight="251660288" behindDoc="0" locked="0" layoutInCell="1" allowOverlap="1" wp14:anchorId="2F2563DF" wp14:editId="487525E6">
                <wp:simplePos x="0" y="0"/>
                <wp:positionH relativeFrom="column">
                  <wp:posOffset>-384810</wp:posOffset>
                </wp:positionH>
                <wp:positionV relativeFrom="paragraph">
                  <wp:posOffset>43815</wp:posOffset>
                </wp:positionV>
                <wp:extent cx="1990725" cy="1714500"/>
                <wp:effectExtent l="0" t="0" r="28575" b="19050"/>
                <wp:wrapNone/>
                <wp:docPr id="6" name="Caixa de texto 6"/>
                <wp:cNvGraphicFramePr/>
                <a:graphic xmlns:a="http://schemas.openxmlformats.org/drawingml/2006/main">
                  <a:graphicData uri="http://schemas.microsoft.com/office/word/2010/wordprocessingShape">
                    <wps:wsp>
                      <wps:cNvSpPr txBox="1"/>
                      <wps:spPr>
                        <a:xfrm>
                          <a:off x="0" y="0"/>
                          <a:ext cx="1990725" cy="1714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A190C" w:rsidRPr="004F68D0" w:rsidRDefault="00A23AD5" w:rsidP="001A190C">
                            <w:pPr>
                              <w:jc w:val="center"/>
                              <w:rPr>
                                <w:b/>
                                <w:sz w:val="28"/>
                                <w:szCs w:val="28"/>
                              </w:rPr>
                            </w:pPr>
                            <w:r w:rsidRPr="004F68D0">
                              <w:rPr>
                                <w:b/>
                                <w:sz w:val="28"/>
                                <w:szCs w:val="28"/>
                              </w:rPr>
                              <w:t>Cost Reduction</w:t>
                            </w:r>
                          </w:p>
                          <w:p w:rsidR="00A23AD5" w:rsidRPr="004F68D0" w:rsidRDefault="00A23AD5" w:rsidP="001A190C">
                            <w:pPr>
                              <w:jc w:val="center"/>
                            </w:pPr>
                            <w:r w:rsidRPr="004F68D0">
                              <w:t>Logistics</w:t>
                            </w:r>
                          </w:p>
                          <w:p w:rsidR="00A23AD5" w:rsidRPr="004F68D0" w:rsidRDefault="00A23AD5" w:rsidP="001A190C">
                            <w:pPr>
                              <w:jc w:val="center"/>
                            </w:pPr>
                            <w:r w:rsidRPr="004F68D0">
                              <w:t>Tax alternatives</w:t>
                            </w:r>
                          </w:p>
                          <w:p w:rsidR="00A23AD5" w:rsidRPr="004F68D0" w:rsidRDefault="00A23AD5" w:rsidP="001A190C">
                            <w:pPr>
                              <w:jc w:val="center"/>
                            </w:pPr>
                            <w:r w:rsidRPr="004F68D0">
                              <w:t>TCO, Spend Analysis</w:t>
                            </w:r>
                          </w:p>
                          <w:p w:rsidR="0043344E" w:rsidRPr="004F68D0" w:rsidRDefault="0043344E" w:rsidP="001A190C">
                            <w:pPr>
                              <w:jc w:val="center"/>
                            </w:pPr>
                            <w:r w:rsidRPr="004F68D0">
                              <w:t>Purchasing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6" o:spid="_x0000_s1029" type="#_x0000_t202" style="position:absolute;left:0;text-align:left;margin-left:-30.3pt;margin-top:3.45pt;width:156.75pt;height:1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" fillcolor="white [3201]" strokeweight=".5pt">
                <v:textbox>
                  <w:txbxContent>
                    <w:p w:rsidR="001A190C" w:rsidRPr="001A190C" w:rsidRDefault="00A23AD5" w:rsidP="001A190C">
                      <w:pPr>
                        <w:jc w:val="center"/>
                        <w:rPr>
                          <w:b/>
                          <w:sz w:val="28"/>
                          <w:szCs w:val="28"/>
                          <w:lang w:val="pt-BR"/>
                        </w:rPr>
                      </w:pPr>
                      <w:r>
                        <w:rPr>
                          <w:b/>
                          <w:sz w:val="28"/>
                          <w:szCs w:val="28"/>
                          <w:lang w:val="pt-BR"/>
                        </w:rPr>
                        <w:t xml:space="preserve">Cost </w:t>
                      </w:r>
                      <w:proofErr w:type="spellStart"/>
                      <w:r>
                        <w:rPr>
                          <w:b/>
                          <w:sz w:val="28"/>
                          <w:szCs w:val="28"/>
                          <w:lang w:val="pt-BR"/>
                        </w:rPr>
                        <w:t>Reduction</w:t>
                      </w:r>
                      <w:proofErr w:type="spellEnd"/>
                    </w:p>
                    <w:p w:rsidR="00A23AD5" w:rsidRDefault="00A23AD5" w:rsidP="001A190C">
                      <w:pPr>
                        <w:jc w:val="center"/>
                        <w:rPr>
                          <w:lang w:val="pt-BR"/>
                        </w:rPr>
                      </w:pPr>
                      <w:proofErr w:type="spellStart"/>
                      <w:r>
                        <w:rPr>
                          <w:lang w:val="pt-BR"/>
                        </w:rPr>
                        <w:t>Logistics</w:t>
                      </w:r>
                      <w:proofErr w:type="spellEnd"/>
                    </w:p>
                    <w:p w:rsidR="00A23AD5" w:rsidRDefault="00A23AD5" w:rsidP="001A190C">
                      <w:pPr>
                        <w:jc w:val="center"/>
                        <w:rPr>
                          <w:lang w:val="pt-BR"/>
                        </w:rPr>
                      </w:pPr>
                      <w:proofErr w:type="spellStart"/>
                      <w:r>
                        <w:rPr>
                          <w:lang w:val="pt-BR"/>
                        </w:rPr>
                        <w:t>Tax</w:t>
                      </w:r>
                      <w:proofErr w:type="spellEnd"/>
                      <w:r>
                        <w:rPr>
                          <w:lang w:val="pt-BR"/>
                        </w:rPr>
                        <w:t xml:space="preserve"> </w:t>
                      </w:r>
                      <w:proofErr w:type="spellStart"/>
                      <w:r>
                        <w:rPr>
                          <w:lang w:val="pt-BR"/>
                        </w:rPr>
                        <w:t>alternatives</w:t>
                      </w:r>
                      <w:proofErr w:type="spellEnd"/>
                    </w:p>
                    <w:p w:rsidR="00A23AD5" w:rsidRDefault="00A23AD5" w:rsidP="001A190C">
                      <w:pPr>
                        <w:jc w:val="center"/>
                        <w:rPr>
                          <w:lang w:val="pt-BR"/>
                        </w:rPr>
                      </w:pPr>
                      <w:r>
                        <w:rPr>
                          <w:lang w:val="pt-BR"/>
                        </w:rPr>
                        <w:t xml:space="preserve">TCO, </w:t>
                      </w:r>
                      <w:proofErr w:type="spellStart"/>
                      <w:r>
                        <w:rPr>
                          <w:lang w:val="pt-BR"/>
                        </w:rPr>
                        <w:t>Spend</w:t>
                      </w:r>
                      <w:proofErr w:type="spellEnd"/>
                      <w:r>
                        <w:rPr>
                          <w:lang w:val="pt-BR"/>
                        </w:rPr>
                        <w:t xml:space="preserve"> </w:t>
                      </w:r>
                      <w:proofErr w:type="spellStart"/>
                      <w:proofErr w:type="gramStart"/>
                      <w:r>
                        <w:rPr>
                          <w:lang w:val="pt-BR"/>
                        </w:rPr>
                        <w:t>Analysis</w:t>
                      </w:r>
                      <w:proofErr w:type="spellEnd"/>
                      <w:proofErr w:type="gramEnd"/>
                    </w:p>
                    <w:p w:rsidR="0043344E" w:rsidRDefault="0043344E" w:rsidP="001A190C">
                      <w:pPr>
                        <w:jc w:val="center"/>
                        <w:rPr>
                          <w:lang w:val="pt-BR"/>
                        </w:rPr>
                      </w:pPr>
                      <w:proofErr w:type="spellStart"/>
                      <w:r>
                        <w:rPr>
                          <w:lang w:val="pt-BR"/>
                        </w:rPr>
                        <w:t>Purchasing</w:t>
                      </w:r>
                      <w:proofErr w:type="spellEnd"/>
                    </w:p>
                  </w:txbxContent>
                </v:textbox>
              </v:shape>
            </w:pict>
          </mc:Fallback>
        </mc:AlternateContent>
      </w:r>
      <w:r w:rsidR="001A190C" w:rsidRPr="0043344E">
        <w:rPr>
          <w:rFonts w:ascii="Times New Roman" w:eastAsia="Times New Roman" w:hAnsi="Times New Roman" w:cs="Times New Roman"/>
          <w:bCs/>
          <w:i/>
          <w:noProof/>
          <w:sz w:val="28"/>
          <w:szCs w:val="28"/>
        </w:rPr>
        <mc:AlternateContent>
          <mc:Choice Requires="wps">
            <w:drawing>
              <wp:anchor distT="0" distB="0" distL="114300" distR="114300" simplePos="0" relativeHeight="251664384" behindDoc="0" locked="0" layoutInCell="1" allowOverlap="1" wp14:anchorId="435D2D22" wp14:editId="689939BB">
                <wp:simplePos x="0" y="0"/>
                <wp:positionH relativeFrom="column">
                  <wp:posOffset>3872865</wp:posOffset>
                </wp:positionH>
                <wp:positionV relativeFrom="paragraph">
                  <wp:posOffset>31750</wp:posOffset>
                </wp:positionV>
                <wp:extent cx="1990725" cy="1714500"/>
                <wp:effectExtent l="0" t="0" r="28575" b="19050"/>
                <wp:wrapNone/>
                <wp:docPr id="8" name="Caixa de texto 8"/>
                <wp:cNvGraphicFramePr/>
                <a:graphic xmlns:a="http://schemas.openxmlformats.org/drawingml/2006/main">
                  <a:graphicData uri="http://schemas.microsoft.com/office/word/2010/wordprocessingShape">
                    <wps:wsp>
                      <wps:cNvSpPr txBox="1"/>
                      <wps:spPr>
                        <a:xfrm>
                          <a:off x="0" y="0"/>
                          <a:ext cx="1990725" cy="1714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A190C" w:rsidRPr="0043344E" w:rsidRDefault="0043344E" w:rsidP="001A190C">
                            <w:pPr>
                              <w:jc w:val="center"/>
                              <w:rPr>
                                <w:b/>
                                <w:sz w:val="28"/>
                                <w:szCs w:val="28"/>
                              </w:rPr>
                            </w:pPr>
                            <w:r w:rsidRPr="0043344E">
                              <w:rPr>
                                <w:b/>
                                <w:sz w:val="28"/>
                                <w:szCs w:val="28"/>
                              </w:rPr>
                              <w:t>LATAM Trade</w:t>
                            </w:r>
                          </w:p>
                          <w:p w:rsidR="001A190C" w:rsidRPr="0043344E" w:rsidRDefault="0043344E" w:rsidP="001A190C">
                            <w:pPr>
                              <w:jc w:val="center"/>
                            </w:pPr>
                            <w:r w:rsidRPr="0043344E">
                              <w:t>Enable Customer products</w:t>
                            </w:r>
                          </w:p>
                          <w:p w:rsidR="0043344E" w:rsidRPr="0043344E" w:rsidRDefault="0043344E" w:rsidP="001A190C">
                            <w:pPr>
                              <w:jc w:val="center"/>
                            </w:pPr>
                            <w:r w:rsidRPr="0043344E">
                              <w:t>Search for the best price (profit)</w:t>
                            </w:r>
                          </w:p>
                          <w:p w:rsidR="0043344E" w:rsidRPr="0043344E" w:rsidRDefault="0043344E" w:rsidP="001A190C">
                            <w:pPr>
                              <w:jc w:val="center"/>
                            </w:pPr>
                            <w:r>
                              <w:t>Pursue best cost x operations</w:t>
                            </w:r>
                          </w:p>
                          <w:p w:rsidR="001A190C" w:rsidRPr="0043344E" w:rsidRDefault="001A190C" w:rsidP="001A19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ixa de texto 8" o:spid="_x0000_s1030" type="#_x0000_t202" style="position:absolute;left:0;text-align:left;margin-left:304.95pt;margin-top:2.5pt;width:156.75pt;height:1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" fillcolor="white [3201]" strokeweight=".5pt">
                <v:textbox>
                  <w:txbxContent>
                    <w:p w:rsidR="001A190C" w:rsidRPr="0043344E" w:rsidRDefault="0043344E" w:rsidP="001A190C">
                      <w:pPr>
                        <w:jc w:val="center"/>
                        <w:rPr>
                          <w:b/>
                          <w:sz w:val="28"/>
                          <w:szCs w:val="28"/>
                        </w:rPr>
                      </w:pPr>
                      <w:r w:rsidRPr="0043344E">
                        <w:rPr>
                          <w:b/>
                          <w:sz w:val="28"/>
                          <w:szCs w:val="28"/>
                        </w:rPr>
                        <w:t>LATAM Trade</w:t>
                      </w:r>
                    </w:p>
                    <w:p w:rsidR="001A190C" w:rsidRPr="0043344E" w:rsidRDefault="0043344E" w:rsidP="001A190C">
                      <w:pPr>
                        <w:jc w:val="center"/>
                      </w:pPr>
                      <w:r w:rsidRPr="0043344E">
                        <w:t>Enable Customer products</w:t>
                      </w:r>
                    </w:p>
                    <w:p w:rsidR="0043344E" w:rsidRPr="0043344E" w:rsidRDefault="0043344E" w:rsidP="001A190C">
                      <w:pPr>
                        <w:jc w:val="center"/>
                      </w:pPr>
                      <w:r w:rsidRPr="0043344E">
                        <w:t>Search for the best price (profit)</w:t>
                      </w:r>
                    </w:p>
                    <w:p w:rsidR="0043344E" w:rsidRPr="0043344E" w:rsidRDefault="0043344E" w:rsidP="001A190C">
                      <w:pPr>
                        <w:jc w:val="center"/>
                      </w:pPr>
                      <w:r>
                        <w:t>Pursue best cost x operations</w:t>
                      </w:r>
                    </w:p>
                    <w:p w:rsidR="001A190C" w:rsidRPr="0043344E" w:rsidRDefault="001A190C" w:rsidP="001A190C"/>
                  </w:txbxContent>
                </v:textbox>
              </v:shape>
            </w:pict>
          </mc:Fallback>
        </mc:AlternateContent>
      </w:r>
      <w:r w:rsidR="001A190C" w:rsidRPr="0043344E">
        <w:rPr>
          <w:rFonts w:ascii="Times New Roman" w:eastAsia="Times New Roman" w:hAnsi="Times New Roman" w:cs="Times New Roman"/>
          <w:bCs/>
          <w:i/>
          <w:noProof/>
          <w:sz w:val="28"/>
          <w:szCs w:val="28"/>
        </w:rPr>
        <mc:AlternateContent>
          <mc:Choice Requires="wps">
            <w:drawing>
              <wp:anchor distT="0" distB="0" distL="114300" distR="114300" simplePos="0" relativeHeight="251662336" behindDoc="0" locked="0" layoutInCell="1" allowOverlap="1" wp14:anchorId="74603F58" wp14:editId="2B6B08D5">
                <wp:simplePos x="0" y="0"/>
                <wp:positionH relativeFrom="column">
                  <wp:posOffset>1743075</wp:posOffset>
                </wp:positionH>
                <wp:positionV relativeFrom="paragraph">
                  <wp:posOffset>36830</wp:posOffset>
                </wp:positionV>
                <wp:extent cx="1990725" cy="1714500"/>
                <wp:effectExtent l="0" t="0" r="28575" b="19050"/>
                <wp:wrapNone/>
                <wp:docPr id="7" name="Caixa de texto 7"/>
                <wp:cNvGraphicFramePr/>
                <a:graphic xmlns:a="http://schemas.openxmlformats.org/drawingml/2006/main">
                  <a:graphicData uri="http://schemas.microsoft.com/office/word/2010/wordprocessingShape">
                    <wps:wsp>
                      <wps:cNvSpPr txBox="1"/>
                      <wps:spPr>
                        <a:xfrm>
                          <a:off x="0" y="0"/>
                          <a:ext cx="1990725" cy="1714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A190C" w:rsidRPr="004F68D0" w:rsidRDefault="0043344E" w:rsidP="001A190C">
                            <w:pPr>
                              <w:jc w:val="center"/>
                              <w:rPr>
                                <w:b/>
                                <w:sz w:val="28"/>
                                <w:szCs w:val="28"/>
                              </w:rPr>
                            </w:pPr>
                            <w:r w:rsidRPr="004F68D0">
                              <w:rPr>
                                <w:b/>
                                <w:sz w:val="28"/>
                                <w:szCs w:val="28"/>
                              </w:rPr>
                              <w:t>Sourcing</w:t>
                            </w:r>
                          </w:p>
                          <w:p w:rsidR="001A190C" w:rsidRPr="004F68D0" w:rsidRDefault="0043344E" w:rsidP="0043344E">
                            <w:pPr>
                              <w:jc w:val="center"/>
                            </w:pPr>
                            <w:r w:rsidRPr="004F68D0">
                              <w:t>Local &amp; International Sourcing</w:t>
                            </w:r>
                          </w:p>
                          <w:p w:rsidR="0043344E" w:rsidRPr="004F68D0" w:rsidRDefault="0043344E" w:rsidP="0043344E">
                            <w:pPr>
                              <w:jc w:val="center"/>
                            </w:pPr>
                            <w:r w:rsidRPr="004F68D0">
                              <w:t>NPI, TTM, TTV</w:t>
                            </w:r>
                          </w:p>
                          <w:p w:rsidR="0043344E" w:rsidRPr="004F68D0" w:rsidRDefault="0043344E" w:rsidP="0043344E">
                            <w:pPr>
                              <w:jc w:val="center"/>
                            </w:pPr>
                            <w:r w:rsidRPr="004F68D0">
                              <w:t xml:space="preserve">Business </w:t>
                            </w:r>
                            <w:proofErr w:type="spellStart"/>
                            <w:r w:rsidRPr="004F68D0">
                              <w:t>Inteligence</w:t>
                            </w:r>
                            <w:proofErr w:type="spellEnd"/>
                          </w:p>
                          <w:p w:rsidR="0043344E" w:rsidRPr="004F68D0" w:rsidRDefault="0043344E" w:rsidP="001A19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ixa de texto 7" o:spid="_x0000_s1031" type="#_x0000_t202" style="position:absolute;left:0;text-align:left;margin-left:137.25pt;margin-top:2.9pt;width:156.75pt;height:1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" fillcolor="white [3201]" strokeweight=".5pt">
                <v:textbox>
                  <w:txbxContent>
                    <w:p w:rsidR="001A190C" w:rsidRPr="001A190C" w:rsidRDefault="0043344E" w:rsidP="001A190C">
                      <w:pPr>
                        <w:jc w:val="center"/>
                        <w:rPr>
                          <w:b/>
                          <w:sz w:val="28"/>
                          <w:szCs w:val="28"/>
                          <w:lang w:val="pt-BR"/>
                        </w:rPr>
                      </w:pPr>
                      <w:proofErr w:type="spellStart"/>
                      <w:r>
                        <w:rPr>
                          <w:b/>
                          <w:sz w:val="28"/>
                          <w:szCs w:val="28"/>
                          <w:lang w:val="pt-BR"/>
                        </w:rPr>
                        <w:t>Sourcing</w:t>
                      </w:r>
                      <w:proofErr w:type="spellEnd"/>
                    </w:p>
                    <w:p w:rsidR="001A190C" w:rsidRDefault="0043344E" w:rsidP="0043344E">
                      <w:pPr>
                        <w:jc w:val="center"/>
                        <w:rPr>
                          <w:lang w:val="pt-BR"/>
                        </w:rPr>
                      </w:pPr>
                      <w:r>
                        <w:rPr>
                          <w:lang w:val="pt-BR"/>
                        </w:rPr>
                        <w:t xml:space="preserve">Local &amp; </w:t>
                      </w:r>
                      <w:proofErr w:type="spellStart"/>
                      <w:r>
                        <w:rPr>
                          <w:lang w:val="pt-BR"/>
                        </w:rPr>
                        <w:t>International</w:t>
                      </w:r>
                      <w:proofErr w:type="spellEnd"/>
                      <w:r>
                        <w:rPr>
                          <w:lang w:val="pt-BR"/>
                        </w:rPr>
                        <w:t xml:space="preserve"> </w:t>
                      </w:r>
                      <w:proofErr w:type="spellStart"/>
                      <w:r>
                        <w:rPr>
                          <w:lang w:val="pt-BR"/>
                        </w:rPr>
                        <w:t>Sourcing</w:t>
                      </w:r>
                      <w:proofErr w:type="spellEnd"/>
                    </w:p>
                    <w:p w:rsidR="0043344E" w:rsidRDefault="0043344E" w:rsidP="0043344E">
                      <w:pPr>
                        <w:jc w:val="center"/>
                        <w:rPr>
                          <w:lang w:val="pt-BR"/>
                        </w:rPr>
                      </w:pPr>
                      <w:r>
                        <w:rPr>
                          <w:lang w:val="pt-BR"/>
                        </w:rPr>
                        <w:t xml:space="preserve">NPI, TTM, </w:t>
                      </w:r>
                      <w:proofErr w:type="gramStart"/>
                      <w:r>
                        <w:rPr>
                          <w:lang w:val="pt-BR"/>
                        </w:rPr>
                        <w:t>TTV</w:t>
                      </w:r>
                      <w:proofErr w:type="gramEnd"/>
                    </w:p>
                    <w:p w:rsidR="0043344E" w:rsidRDefault="0043344E" w:rsidP="0043344E">
                      <w:pPr>
                        <w:jc w:val="center"/>
                        <w:rPr>
                          <w:lang w:val="pt-BR"/>
                        </w:rPr>
                      </w:pPr>
                      <w:r>
                        <w:rPr>
                          <w:lang w:val="pt-BR"/>
                        </w:rPr>
                        <w:t xml:space="preserve">Business </w:t>
                      </w:r>
                      <w:proofErr w:type="spellStart"/>
                      <w:r>
                        <w:rPr>
                          <w:lang w:val="pt-BR"/>
                        </w:rPr>
                        <w:t>Inteligence</w:t>
                      </w:r>
                      <w:proofErr w:type="spellEnd"/>
                    </w:p>
                    <w:p w:rsidR="0043344E" w:rsidRPr="001A190C" w:rsidRDefault="0043344E" w:rsidP="001A190C">
                      <w:pPr>
                        <w:rPr>
                          <w:lang w:val="pt-BR"/>
                        </w:rPr>
                      </w:pPr>
                    </w:p>
                  </w:txbxContent>
                </v:textbox>
              </v:shape>
            </w:pict>
          </mc:Fallback>
        </mc:AlternateContent>
      </w:r>
    </w:p>
    <w:p w:rsidR="001A190C" w:rsidRPr="0043344E" w:rsidRDefault="001A190C">
      <w:pPr>
        <w:rPr>
          <w:rFonts w:ascii="Times New Roman" w:eastAsia="Times New Roman" w:hAnsi="Times New Roman" w:cs="Times New Roman"/>
          <w:bCs/>
          <w:i/>
          <w:sz w:val="28"/>
          <w:szCs w:val="28"/>
        </w:rPr>
      </w:pPr>
    </w:p>
    <w:p w:rsidR="001A190C" w:rsidRPr="0043344E" w:rsidRDefault="001A190C">
      <w:pPr>
        <w:rPr>
          <w:rFonts w:ascii="Times New Roman" w:eastAsia="Times New Roman" w:hAnsi="Times New Roman" w:cs="Times New Roman"/>
          <w:bCs/>
          <w:i/>
          <w:sz w:val="28"/>
          <w:szCs w:val="28"/>
        </w:rPr>
      </w:pPr>
    </w:p>
    <w:p w:rsidR="00683591" w:rsidRPr="0043344E" w:rsidRDefault="00683591">
      <w:pPr>
        <w:rPr>
          <w:rFonts w:ascii="Times New Roman" w:eastAsia="Times New Roman" w:hAnsi="Times New Roman" w:cs="Times New Roman"/>
          <w:bCs/>
          <w:i/>
          <w:sz w:val="28"/>
          <w:szCs w:val="28"/>
        </w:rPr>
      </w:pPr>
      <w:r w:rsidRPr="0043344E">
        <w:rPr>
          <w:rFonts w:ascii="Times New Roman" w:eastAsia="Times New Roman" w:hAnsi="Times New Roman" w:cs="Times New Roman"/>
          <w:bCs/>
          <w:i/>
          <w:sz w:val="28"/>
          <w:szCs w:val="28"/>
        </w:rPr>
        <w:t>Sócios:</w:t>
      </w:r>
    </w:p>
    <w:p w:rsidR="001A190C" w:rsidRPr="00E46F33" w:rsidRDefault="001A190C"/>
    <w:p w:rsidR="001A190C" w:rsidRPr="00E46F33" w:rsidRDefault="001A190C">
      <w:r>
        <w:rPr>
          <w:noProof/>
        </w:rPr>
        <mc:AlternateContent>
          <mc:Choice Requires="wps">
            <w:drawing>
              <wp:anchor distT="0" distB="0" distL="114300" distR="114300" simplePos="0" relativeHeight="251666432" behindDoc="0" locked="0" layoutInCell="1" allowOverlap="1" wp14:anchorId="3A72D41A" wp14:editId="623FACE1">
                <wp:simplePos x="0" y="0"/>
                <wp:positionH relativeFrom="column">
                  <wp:posOffset>-394335</wp:posOffset>
                </wp:positionH>
                <wp:positionV relativeFrom="paragraph">
                  <wp:posOffset>376555</wp:posOffset>
                </wp:positionV>
                <wp:extent cx="1990725" cy="1714500"/>
                <wp:effectExtent l="0" t="0" r="28575" b="19050"/>
                <wp:wrapNone/>
                <wp:docPr id="9" name="Caixa de texto 9"/>
                <wp:cNvGraphicFramePr/>
                <a:graphic xmlns:a="http://schemas.openxmlformats.org/drawingml/2006/main">
                  <a:graphicData uri="http://schemas.microsoft.com/office/word/2010/wordprocessingShape">
                    <wps:wsp>
                      <wps:cNvSpPr txBox="1"/>
                      <wps:spPr>
                        <a:xfrm>
                          <a:off x="0" y="0"/>
                          <a:ext cx="1990725" cy="1714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A190C" w:rsidRPr="0043344E" w:rsidRDefault="0043344E" w:rsidP="001A190C">
                            <w:pPr>
                              <w:jc w:val="center"/>
                              <w:rPr>
                                <w:b/>
                                <w:sz w:val="28"/>
                                <w:szCs w:val="28"/>
                              </w:rPr>
                            </w:pPr>
                            <w:r w:rsidRPr="0043344E">
                              <w:rPr>
                                <w:b/>
                                <w:sz w:val="28"/>
                                <w:szCs w:val="28"/>
                              </w:rPr>
                              <w:t>Supply Chain</w:t>
                            </w:r>
                          </w:p>
                          <w:p w:rsidR="001A190C" w:rsidRPr="0043344E" w:rsidRDefault="0043344E" w:rsidP="001A190C">
                            <w:pPr>
                              <w:jc w:val="center"/>
                            </w:pPr>
                            <w:r w:rsidRPr="0043344E">
                              <w:t>Operations</w:t>
                            </w:r>
                          </w:p>
                          <w:p w:rsidR="0043344E" w:rsidRPr="0043344E" w:rsidRDefault="0043344E" w:rsidP="001A190C">
                            <w:pPr>
                              <w:jc w:val="center"/>
                            </w:pPr>
                            <w:r w:rsidRPr="0043344E">
                              <w:t>S&amp;OP</w:t>
                            </w:r>
                          </w:p>
                          <w:p w:rsidR="0043344E" w:rsidRDefault="0043344E" w:rsidP="001A190C">
                            <w:pPr>
                              <w:jc w:val="center"/>
                            </w:pPr>
                            <w:r w:rsidRPr="0043344E">
                              <w:t>Fulfillment</w:t>
                            </w:r>
                          </w:p>
                          <w:p w:rsidR="0043344E" w:rsidRPr="0043344E" w:rsidRDefault="0043344E" w:rsidP="001A190C">
                            <w:pPr>
                              <w:jc w:val="center"/>
                            </w:pPr>
                            <w:r>
                              <w:t>Logistics</w:t>
                            </w:r>
                          </w:p>
                          <w:p w:rsidR="001A190C" w:rsidRPr="0043344E" w:rsidRDefault="001A190C" w:rsidP="001A190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ixa de texto 9" o:spid="_x0000_s1032" type="#_x0000_t202" style="position:absolute;margin-left:-31.05pt;margin-top:29.65pt;width:156.75pt;height:1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" fillcolor="white [3201]" strokeweight=".5pt">
                <v:textbox>
                  <w:txbxContent>
                    <w:p w:rsidR="001A190C" w:rsidRPr="0043344E" w:rsidRDefault="0043344E" w:rsidP="001A190C">
                      <w:pPr>
                        <w:jc w:val="center"/>
                        <w:rPr>
                          <w:b/>
                          <w:sz w:val="28"/>
                          <w:szCs w:val="28"/>
                        </w:rPr>
                      </w:pPr>
                      <w:r w:rsidRPr="0043344E">
                        <w:rPr>
                          <w:b/>
                          <w:sz w:val="28"/>
                          <w:szCs w:val="28"/>
                        </w:rPr>
                        <w:t>Supply Chain</w:t>
                      </w:r>
                    </w:p>
                    <w:p w:rsidR="001A190C" w:rsidRPr="0043344E" w:rsidRDefault="0043344E" w:rsidP="001A190C">
                      <w:pPr>
                        <w:jc w:val="center"/>
                      </w:pPr>
                      <w:r w:rsidRPr="0043344E">
                        <w:t>Operations</w:t>
                      </w:r>
                    </w:p>
                    <w:p w:rsidR="0043344E" w:rsidRPr="0043344E" w:rsidRDefault="0043344E" w:rsidP="001A190C">
                      <w:pPr>
                        <w:jc w:val="center"/>
                      </w:pPr>
                      <w:r w:rsidRPr="0043344E">
                        <w:t>S&amp;OP</w:t>
                      </w:r>
                    </w:p>
                    <w:p w:rsidR="0043344E" w:rsidRDefault="0043344E" w:rsidP="001A190C">
                      <w:pPr>
                        <w:jc w:val="center"/>
                      </w:pPr>
                      <w:r w:rsidRPr="0043344E">
                        <w:t>Fulfillment</w:t>
                      </w:r>
                    </w:p>
                    <w:p w:rsidR="0043344E" w:rsidRPr="0043344E" w:rsidRDefault="0043344E" w:rsidP="001A190C">
                      <w:pPr>
                        <w:jc w:val="center"/>
                      </w:pPr>
                      <w:r>
                        <w:t>Logistics</w:t>
                      </w:r>
                    </w:p>
                    <w:p w:rsidR="001A190C" w:rsidRPr="0043344E" w:rsidRDefault="001A190C" w:rsidP="001A190C">
                      <w:pPr>
                        <w:jc w:val="center"/>
                      </w:pPr>
                    </w:p>
                  </w:txbxContent>
                </v:textbox>
              </v:shape>
            </w:pict>
          </mc:Fallback>
        </mc:AlternateContent>
      </w:r>
    </w:p>
    <w:p w:rsidR="001A190C" w:rsidRPr="00E46F33" w:rsidRDefault="001A190C" w:rsidP="001A190C">
      <w:r>
        <w:rPr>
          <w:noProof/>
        </w:rPr>
        <mc:AlternateContent>
          <mc:Choice Requires="wps">
            <w:drawing>
              <wp:anchor distT="0" distB="0" distL="114300" distR="114300" simplePos="0" relativeHeight="251668480" behindDoc="0" locked="0" layoutInCell="1" allowOverlap="1" wp14:anchorId="7F0FB177" wp14:editId="18182E59">
                <wp:simplePos x="0" y="0"/>
                <wp:positionH relativeFrom="column">
                  <wp:posOffset>3872865</wp:posOffset>
                </wp:positionH>
                <wp:positionV relativeFrom="paragraph">
                  <wp:posOffset>31750</wp:posOffset>
                </wp:positionV>
                <wp:extent cx="1990725" cy="1714500"/>
                <wp:effectExtent l="0" t="0" r="28575" b="19050"/>
                <wp:wrapNone/>
                <wp:docPr id="10" name="Caixa de texto 10"/>
                <wp:cNvGraphicFramePr/>
                <a:graphic xmlns:a="http://schemas.openxmlformats.org/drawingml/2006/main">
                  <a:graphicData uri="http://schemas.microsoft.com/office/word/2010/wordprocessingShape">
                    <wps:wsp>
                      <wps:cNvSpPr txBox="1"/>
                      <wps:spPr>
                        <a:xfrm>
                          <a:off x="0" y="0"/>
                          <a:ext cx="1990725" cy="1714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A190C" w:rsidRPr="004F68D0" w:rsidRDefault="0043344E" w:rsidP="001A190C">
                            <w:pPr>
                              <w:jc w:val="center"/>
                              <w:rPr>
                                <w:b/>
                                <w:sz w:val="28"/>
                                <w:szCs w:val="28"/>
                              </w:rPr>
                            </w:pPr>
                            <w:r w:rsidRPr="004F68D0">
                              <w:rPr>
                                <w:b/>
                                <w:sz w:val="28"/>
                                <w:szCs w:val="28"/>
                              </w:rPr>
                              <w:t>Product/Services</w:t>
                            </w:r>
                          </w:p>
                          <w:p w:rsidR="001A190C" w:rsidRPr="004F68D0" w:rsidRDefault="0043344E" w:rsidP="001A190C">
                            <w:pPr>
                              <w:jc w:val="center"/>
                            </w:pPr>
                            <w:proofErr w:type="spellStart"/>
                            <w:r w:rsidRPr="004F68D0">
                              <w:t>C</w:t>
                            </w:r>
                            <w:r w:rsidR="00D83102" w:rsidRPr="004F68D0">
                              <w:t>omercial</w:t>
                            </w:r>
                            <w:proofErr w:type="spellEnd"/>
                            <w:r w:rsidR="00D83102" w:rsidRPr="004F68D0">
                              <w:t xml:space="preserve"> enablement</w:t>
                            </w:r>
                          </w:p>
                          <w:p w:rsidR="00D83102" w:rsidRPr="004F68D0" w:rsidRDefault="00D83102" w:rsidP="001A190C">
                            <w:pPr>
                              <w:jc w:val="center"/>
                            </w:pPr>
                            <w:r w:rsidRPr="004F68D0">
                              <w:t>Sales</w:t>
                            </w:r>
                          </w:p>
                          <w:p w:rsidR="00D83102" w:rsidRPr="004F68D0" w:rsidRDefault="00D83102" w:rsidP="001A190C">
                            <w:pPr>
                              <w:jc w:val="center"/>
                            </w:pPr>
                            <w:r w:rsidRPr="00D83102">
                              <w:t>Distribution</w:t>
                            </w:r>
                          </w:p>
                          <w:p w:rsidR="00D83102" w:rsidRPr="001A190C" w:rsidRDefault="00D83102" w:rsidP="001A190C">
                            <w:pPr>
                              <w:jc w:val="center"/>
                              <w:rPr>
                                <w:lang w:val="pt-BR"/>
                              </w:rPr>
                            </w:pPr>
                            <w:r>
                              <w:rPr>
                                <w:lang w:val="pt-BR"/>
                              </w:rPr>
                              <w:t xml:space="preserve">Local </w:t>
                            </w:r>
                            <w:r w:rsidRPr="00D83102">
                              <w:t>Production</w:t>
                            </w:r>
                          </w:p>
                          <w:p w:rsidR="001A190C" w:rsidRPr="001A190C" w:rsidRDefault="001A190C" w:rsidP="001A190C">
                            <w:pPr>
                              <w:jc w:val="center"/>
                              <w:rPr>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ixa de texto 10" o:spid="_x0000_s1033" type="#_x0000_t202" style="position:absolute;margin-left:304.95pt;margin-top:2.5pt;width:156.75pt;height:13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" fillcolor="white [3201]" strokeweight=".5pt">
                <v:textbox>
                  <w:txbxContent>
                    <w:p w:rsidR="001A190C" w:rsidRPr="001A190C" w:rsidRDefault="0043344E" w:rsidP="001A190C">
                      <w:pPr>
                        <w:jc w:val="center"/>
                        <w:rPr>
                          <w:b/>
                          <w:sz w:val="28"/>
                          <w:szCs w:val="28"/>
                          <w:lang w:val="pt-BR"/>
                        </w:rPr>
                      </w:pPr>
                      <w:proofErr w:type="spellStart"/>
                      <w:r>
                        <w:rPr>
                          <w:b/>
                          <w:sz w:val="28"/>
                          <w:szCs w:val="28"/>
                          <w:lang w:val="pt-BR"/>
                        </w:rPr>
                        <w:t>Product</w:t>
                      </w:r>
                      <w:proofErr w:type="spellEnd"/>
                      <w:r>
                        <w:rPr>
                          <w:b/>
                          <w:sz w:val="28"/>
                          <w:szCs w:val="28"/>
                          <w:lang w:val="pt-BR"/>
                        </w:rPr>
                        <w:t>/Services</w:t>
                      </w:r>
                    </w:p>
                    <w:p w:rsidR="001A190C" w:rsidRDefault="0043344E" w:rsidP="001A190C">
                      <w:pPr>
                        <w:jc w:val="center"/>
                        <w:rPr>
                          <w:lang w:val="pt-BR"/>
                        </w:rPr>
                      </w:pPr>
                      <w:r>
                        <w:rPr>
                          <w:lang w:val="pt-BR"/>
                        </w:rPr>
                        <w:t>C</w:t>
                      </w:r>
                      <w:r w:rsidR="00D83102">
                        <w:rPr>
                          <w:lang w:val="pt-BR"/>
                        </w:rPr>
                        <w:t>omercial enablement</w:t>
                      </w:r>
                    </w:p>
                    <w:p w:rsidR="00D83102" w:rsidRDefault="00D83102" w:rsidP="001A190C">
                      <w:pPr>
                        <w:jc w:val="center"/>
                        <w:rPr>
                          <w:lang w:val="pt-BR"/>
                        </w:rPr>
                      </w:pPr>
                      <w:r>
                        <w:rPr>
                          <w:lang w:val="pt-BR"/>
                        </w:rPr>
                        <w:t>Sales</w:t>
                      </w:r>
                    </w:p>
                    <w:p w:rsidR="00D83102" w:rsidRDefault="00D83102" w:rsidP="001A190C">
                      <w:pPr>
                        <w:jc w:val="center"/>
                        <w:rPr>
                          <w:lang w:val="pt-BR"/>
                        </w:rPr>
                      </w:pPr>
                      <w:r w:rsidRPr="00D83102">
                        <w:t>Distribution</w:t>
                      </w:r>
                    </w:p>
                    <w:p w:rsidR="00D83102" w:rsidRPr="001A190C" w:rsidRDefault="00D83102" w:rsidP="001A190C">
                      <w:pPr>
                        <w:jc w:val="center"/>
                        <w:rPr>
                          <w:lang w:val="pt-BR"/>
                        </w:rPr>
                      </w:pPr>
                      <w:r>
                        <w:rPr>
                          <w:lang w:val="pt-BR"/>
                        </w:rPr>
                        <w:t xml:space="preserve">Local </w:t>
                      </w:r>
                      <w:r w:rsidRPr="00D83102">
                        <w:t>Production</w:t>
                      </w:r>
                    </w:p>
                    <w:p w:rsidR="001A190C" w:rsidRPr="001A190C" w:rsidRDefault="001A190C" w:rsidP="001A190C">
                      <w:pPr>
                        <w:jc w:val="center"/>
                        <w:rPr>
                          <w:lang w:val="pt-BR"/>
                        </w:rPr>
                      </w:pP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72B6D995" wp14:editId="6BC60D61">
                <wp:simplePos x="0" y="0"/>
                <wp:positionH relativeFrom="column">
                  <wp:posOffset>1743075</wp:posOffset>
                </wp:positionH>
                <wp:positionV relativeFrom="paragraph">
                  <wp:posOffset>36830</wp:posOffset>
                </wp:positionV>
                <wp:extent cx="1990725" cy="1714500"/>
                <wp:effectExtent l="0" t="0" r="28575" b="19050"/>
                <wp:wrapNone/>
                <wp:docPr id="11" name="Caixa de texto 11"/>
                <wp:cNvGraphicFramePr/>
                <a:graphic xmlns:a="http://schemas.openxmlformats.org/drawingml/2006/main">
                  <a:graphicData uri="http://schemas.microsoft.com/office/word/2010/wordprocessingShape">
                    <wps:wsp>
                      <wps:cNvSpPr txBox="1"/>
                      <wps:spPr>
                        <a:xfrm>
                          <a:off x="0" y="0"/>
                          <a:ext cx="1990725" cy="1714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A190C" w:rsidRPr="0043344E" w:rsidRDefault="0043344E" w:rsidP="001A190C">
                            <w:pPr>
                              <w:jc w:val="center"/>
                              <w:rPr>
                                <w:b/>
                                <w:sz w:val="28"/>
                                <w:szCs w:val="28"/>
                              </w:rPr>
                            </w:pPr>
                            <w:r>
                              <w:rPr>
                                <w:b/>
                                <w:sz w:val="28"/>
                                <w:szCs w:val="28"/>
                              </w:rPr>
                              <w:t>Profit</w:t>
                            </w:r>
                          </w:p>
                          <w:p w:rsidR="001A190C" w:rsidRDefault="0043344E" w:rsidP="001A190C">
                            <w:pPr>
                              <w:jc w:val="center"/>
                            </w:pPr>
                            <w:r w:rsidRPr="0043344E">
                              <w:t>Product Benchmark x Best Price</w:t>
                            </w:r>
                          </w:p>
                          <w:p w:rsidR="0043344E" w:rsidRDefault="0043344E" w:rsidP="001A190C">
                            <w:pPr>
                              <w:jc w:val="center"/>
                            </w:pPr>
                            <w:r>
                              <w:t>Tax Alternatives</w:t>
                            </w:r>
                          </w:p>
                          <w:p w:rsidR="0043344E" w:rsidRPr="0043344E" w:rsidRDefault="0043344E" w:rsidP="001A190C">
                            <w:pPr>
                              <w:jc w:val="center"/>
                            </w:pPr>
                            <w:r>
                              <w:t>Legal Alternatives</w:t>
                            </w:r>
                          </w:p>
                          <w:p w:rsidR="001A190C" w:rsidRPr="0043344E" w:rsidRDefault="001A190C" w:rsidP="001A190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ixa de texto 11" o:spid="_x0000_s1034" type="#_x0000_t202" style="position:absolute;margin-left:137.25pt;margin-top:2.9pt;width:156.75pt;height:1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" fillcolor="white [3201]" strokeweight=".5pt">
                <v:textbox>
                  <w:txbxContent>
                    <w:p w:rsidR="001A190C" w:rsidRPr="0043344E" w:rsidRDefault="0043344E" w:rsidP="001A190C">
                      <w:pPr>
                        <w:jc w:val="center"/>
                        <w:rPr>
                          <w:b/>
                          <w:sz w:val="28"/>
                          <w:szCs w:val="28"/>
                        </w:rPr>
                      </w:pPr>
                      <w:r>
                        <w:rPr>
                          <w:b/>
                          <w:sz w:val="28"/>
                          <w:szCs w:val="28"/>
                        </w:rPr>
                        <w:t>Profit</w:t>
                      </w:r>
                    </w:p>
                    <w:p w:rsidR="001A190C" w:rsidRDefault="0043344E" w:rsidP="001A190C">
                      <w:pPr>
                        <w:jc w:val="center"/>
                      </w:pPr>
                      <w:r w:rsidRPr="0043344E">
                        <w:t>Product Benchmark x Best Price</w:t>
                      </w:r>
                    </w:p>
                    <w:p w:rsidR="0043344E" w:rsidRDefault="0043344E" w:rsidP="001A190C">
                      <w:pPr>
                        <w:jc w:val="center"/>
                      </w:pPr>
                      <w:r>
                        <w:t>Tax Alternatives</w:t>
                      </w:r>
                    </w:p>
                    <w:p w:rsidR="0043344E" w:rsidRPr="0043344E" w:rsidRDefault="0043344E" w:rsidP="001A190C">
                      <w:pPr>
                        <w:jc w:val="center"/>
                      </w:pPr>
                      <w:r>
                        <w:t>Legal Alternatives</w:t>
                      </w:r>
                    </w:p>
                    <w:p w:rsidR="001A190C" w:rsidRPr="0043344E" w:rsidRDefault="001A190C" w:rsidP="001A190C">
                      <w:pPr>
                        <w:jc w:val="center"/>
                      </w:pPr>
                    </w:p>
                  </w:txbxContent>
                </v:textbox>
              </v:shape>
            </w:pict>
          </mc:Fallback>
        </mc:AlternateContent>
      </w:r>
    </w:p>
    <w:p w:rsidR="001A190C" w:rsidRPr="00E46F33" w:rsidRDefault="001A190C" w:rsidP="001A190C"/>
    <w:p w:rsidR="001A190C" w:rsidRPr="00E46F33" w:rsidRDefault="001A190C" w:rsidP="001A190C"/>
    <w:p w:rsidR="001A190C" w:rsidRDefault="001A190C" w:rsidP="001A190C">
      <w:pPr>
        <w:rPr>
          <w:lang w:val="pt-BR"/>
        </w:rPr>
      </w:pPr>
      <w:r>
        <w:rPr>
          <w:lang w:val="pt-BR"/>
        </w:rPr>
        <w:t>Sócios:</w:t>
      </w:r>
    </w:p>
    <w:p w:rsidR="001A190C" w:rsidRDefault="001A190C" w:rsidP="001A190C">
      <w:pPr>
        <w:rPr>
          <w:lang w:val="pt-BR"/>
        </w:rPr>
      </w:pPr>
    </w:p>
    <w:p w:rsidR="001A190C" w:rsidRDefault="001A190C" w:rsidP="001A190C">
      <w:pPr>
        <w:rPr>
          <w:lang w:val="pt-BR"/>
        </w:rPr>
      </w:pPr>
    </w:p>
    <w:p w:rsidR="001A190C" w:rsidRDefault="001A190C">
      <w:pPr>
        <w:rPr>
          <w:lang w:val="pt-BR"/>
        </w:rPr>
      </w:pPr>
    </w:p>
    <w:p w:rsidR="008D5197" w:rsidRPr="008D5197" w:rsidRDefault="00D83102" w:rsidP="008D5197">
      <w:pPr>
        <w:spacing w:after="0" w:line="240" w:lineRule="auto"/>
        <w:rPr>
          <w:rFonts w:ascii="Times New Roman" w:eastAsia="Times New Roman" w:hAnsi="Times New Roman" w:cs="Times New Roman"/>
          <w:b/>
          <w:sz w:val="24"/>
          <w:szCs w:val="24"/>
          <w:lang w:val="pt-BR" w:eastAsia="pt-BR"/>
        </w:rPr>
      </w:pPr>
      <w:r>
        <w:rPr>
          <w:rFonts w:eastAsiaTheme="minorEastAsia" w:hAnsi="Calibri"/>
          <w:b/>
          <w:color w:val="000000" w:themeColor="text1"/>
          <w:kern w:val="24"/>
          <w:sz w:val="28"/>
          <w:szCs w:val="28"/>
          <w:lang w:val="pt-BR" w:eastAsia="pt-BR"/>
        </w:rPr>
        <w:t xml:space="preserve">Cost </w:t>
      </w:r>
      <w:proofErr w:type="spellStart"/>
      <w:r>
        <w:rPr>
          <w:rFonts w:eastAsiaTheme="minorEastAsia" w:hAnsi="Calibri"/>
          <w:b/>
          <w:color w:val="000000" w:themeColor="text1"/>
          <w:kern w:val="24"/>
          <w:sz w:val="28"/>
          <w:szCs w:val="28"/>
          <w:lang w:val="pt-BR" w:eastAsia="pt-BR"/>
        </w:rPr>
        <w:t>Reduction</w:t>
      </w:r>
      <w:proofErr w:type="spellEnd"/>
      <w:r>
        <w:rPr>
          <w:rFonts w:eastAsiaTheme="minorEastAsia" w:hAnsi="Calibri"/>
          <w:b/>
          <w:color w:val="000000" w:themeColor="text1"/>
          <w:kern w:val="24"/>
          <w:sz w:val="28"/>
          <w:szCs w:val="28"/>
          <w:lang w:val="pt-BR" w:eastAsia="pt-BR"/>
        </w:rPr>
        <w:t xml:space="preserve"> </w:t>
      </w:r>
      <w:proofErr w:type="spellStart"/>
      <w:r>
        <w:rPr>
          <w:rFonts w:eastAsiaTheme="minorEastAsia" w:hAnsi="Calibri"/>
          <w:b/>
          <w:color w:val="000000" w:themeColor="text1"/>
          <w:kern w:val="24"/>
          <w:sz w:val="28"/>
          <w:szCs w:val="28"/>
          <w:lang w:val="pt-BR" w:eastAsia="pt-BR"/>
        </w:rPr>
        <w:t>Process</w:t>
      </w:r>
      <w:proofErr w:type="spellEnd"/>
    </w:p>
    <w:p w:rsidR="00EA7F4D" w:rsidRPr="00EA7F4D" w:rsidRDefault="008D5197" w:rsidP="008D5197">
      <w:pPr>
        <w:numPr>
          <w:ilvl w:val="0"/>
          <w:numId w:val="11"/>
        </w:numPr>
        <w:spacing w:after="0" w:line="240" w:lineRule="auto"/>
        <w:ind w:left="1166"/>
        <w:contextualSpacing/>
        <w:rPr>
          <w:rFonts w:ascii="Times New Roman" w:eastAsia="Times New Roman" w:hAnsi="Times New Roman" w:cs="Times New Roman"/>
          <w:sz w:val="28"/>
          <w:szCs w:val="24"/>
          <w:lang w:val="pt-BR" w:eastAsia="pt-BR"/>
        </w:rPr>
      </w:pPr>
      <w:r w:rsidRPr="008B2AD4">
        <w:rPr>
          <w:rFonts w:eastAsiaTheme="minorEastAsia" w:hAnsi="Calibri"/>
          <w:color w:val="000000" w:themeColor="text1"/>
          <w:kern w:val="24"/>
          <w:sz w:val="28"/>
          <w:szCs w:val="28"/>
          <w:lang w:eastAsia="pt-BR"/>
        </w:rPr>
        <w:t>Spend</w:t>
      </w:r>
      <w:r w:rsidRPr="008D5197">
        <w:rPr>
          <w:rFonts w:eastAsiaTheme="minorEastAsia" w:hAnsi="Calibri"/>
          <w:color w:val="000000" w:themeColor="text1"/>
          <w:kern w:val="24"/>
          <w:sz w:val="28"/>
          <w:szCs w:val="28"/>
          <w:lang w:val="pt-BR" w:eastAsia="pt-BR"/>
        </w:rPr>
        <w:t xml:space="preserve"> </w:t>
      </w:r>
      <w:r w:rsidR="008B2AD4" w:rsidRPr="008B2AD4">
        <w:rPr>
          <w:rFonts w:eastAsiaTheme="minorEastAsia" w:hAnsi="Calibri"/>
          <w:color w:val="000000" w:themeColor="text1"/>
          <w:kern w:val="24"/>
          <w:sz w:val="28"/>
          <w:szCs w:val="28"/>
          <w:lang w:eastAsia="pt-BR"/>
        </w:rPr>
        <w:t>Analysis</w:t>
      </w:r>
      <w:r w:rsidR="00EA7F4D">
        <w:rPr>
          <w:rFonts w:eastAsiaTheme="minorEastAsia" w:hAnsi="Calibri"/>
          <w:color w:val="000000" w:themeColor="text1"/>
          <w:kern w:val="24"/>
          <w:sz w:val="28"/>
          <w:szCs w:val="28"/>
          <w:lang w:val="pt-BR" w:eastAsia="pt-BR"/>
        </w:rPr>
        <w:t xml:space="preserve"> &amp; </w:t>
      </w:r>
      <w:r w:rsidR="008B2AD4" w:rsidRPr="008B2AD4">
        <w:rPr>
          <w:rFonts w:eastAsiaTheme="minorEastAsia" w:hAnsi="Calibri"/>
          <w:color w:val="000000" w:themeColor="text1"/>
          <w:kern w:val="24"/>
          <w:sz w:val="28"/>
          <w:szCs w:val="28"/>
          <w:lang w:eastAsia="pt-BR"/>
        </w:rPr>
        <w:t>Optimization</w:t>
      </w:r>
      <w:r w:rsidR="00D83102">
        <w:rPr>
          <w:rFonts w:eastAsiaTheme="minorEastAsia" w:hAnsi="Calibri"/>
          <w:color w:val="000000" w:themeColor="text1"/>
          <w:kern w:val="24"/>
          <w:sz w:val="28"/>
          <w:szCs w:val="28"/>
          <w:lang w:val="pt-BR" w:eastAsia="pt-BR"/>
        </w:rPr>
        <w:t>, TCO</w:t>
      </w:r>
    </w:p>
    <w:p w:rsidR="008D5197" w:rsidRPr="008D5197" w:rsidRDefault="00EA7F4D" w:rsidP="008D5197">
      <w:pPr>
        <w:numPr>
          <w:ilvl w:val="0"/>
          <w:numId w:val="11"/>
        </w:numPr>
        <w:spacing w:after="0" w:line="240" w:lineRule="auto"/>
        <w:ind w:left="1166"/>
        <w:contextualSpacing/>
        <w:rPr>
          <w:rFonts w:ascii="Times New Roman" w:eastAsia="Times New Roman" w:hAnsi="Times New Roman" w:cs="Times New Roman"/>
          <w:sz w:val="28"/>
          <w:szCs w:val="24"/>
          <w:lang w:val="pt-BR" w:eastAsia="pt-BR"/>
        </w:rPr>
      </w:pPr>
      <w:r>
        <w:rPr>
          <w:rFonts w:eastAsiaTheme="minorEastAsia" w:hAnsi="Calibri"/>
          <w:color w:val="000000" w:themeColor="text1"/>
          <w:kern w:val="24"/>
          <w:sz w:val="28"/>
          <w:szCs w:val="28"/>
          <w:lang w:val="pt-BR" w:eastAsia="pt-BR"/>
        </w:rPr>
        <w:t xml:space="preserve">AP </w:t>
      </w:r>
      <w:r w:rsidRPr="008B2AD4">
        <w:rPr>
          <w:rFonts w:eastAsiaTheme="minorEastAsia" w:hAnsi="Calibri"/>
          <w:color w:val="000000" w:themeColor="text1"/>
          <w:kern w:val="24"/>
          <w:sz w:val="28"/>
          <w:szCs w:val="28"/>
          <w:lang w:eastAsia="pt-BR"/>
        </w:rPr>
        <w:t>Transformation</w:t>
      </w:r>
      <w:r w:rsidR="008D5197" w:rsidRPr="008D5197">
        <w:rPr>
          <w:rFonts w:eastAsiaTheme="minorEastAsia" w:hAnsi="Calibri"/>
          <w:color w:val="000000" w:themeColor="text1"/>
          <w:kern w:val="24"/>
          <w:sz w:val="28"/>
          <w:szCs w:val="28"/>
          <w:lang w:val="pt-BR" w:eastAsia="pt-BR"/>
        </w:rPr>
        <w:t xml:space="preserve"> </w:t>
      </w:r>
    </w:p>
    <w:p w:rsidR="008D5197" w:rsidRPr="008D5197" w:rsidRDefault="00D83102" w:rsidP="008D5197">
      <w:pPr>
        <w:numPr>
          <w:ilvl w:val="0"/>
          <w:numId w:val="11"/>
        </w:numPr>
        <w:spacing w:after="0" w:line="240" w:lineRule="auto"/>
        <w:ind w:left="1166"/>
        <w:contextualSpacing/>
        <w:rPr>
          <w:rFonts w:ascii="Times New Roman" w:eastAsia="Times New Roman" w:hAnsi="Times New Roman" w:cs="Times New Roman"/>
          <w:sz w:val="28"/>
          <w:szCs w:val="24"/>
          <w:lang w:val="pt-BR" w:eastAsia="pt-BR"/>
        </w:rPr>
      </w:pPr>
      <w:r w:rsidRPr="008B2AD4">
        <w:rPr>
          <w:rFonts w:eastAsiaTheme="minorEastAsia" w:hAnsi="Calibri"/>
          <w:color w:val="000000" w:themeColor="text1"/>
          <w:kern w:val="24"/>
          <w:sz w:val="28"/>
          <w:szCs w:val="28"/>
          <w:lang w:eastAsia="pt-BR"/>
        </w:rPr>
        <w:t>Purchasing</w:t>
      </w:r>
      <w:r>
        <w:rPr>
          <w:rFonts w:eastAsiaTheme="minorEastAsia" w:hAnsi="Calibri"/>
          <w:color w:val="000000" w:themeColor="text1"/>
          <w:kern w:val="24"/>
          <w:sz w:val="28"/>
          <w:szCs w:val="28"/>
          <w:lang w:val="pt-BR" w:eastAsia="pt-BR"/>
        </w:rPr>
        <w:t xml:space="preserve"> </w:t>
      </w:r>
      <w:proofErr w:type="spellStart"/>
      <w:r>
        <w:rPr>
          <w:rFonts w:eastAsiaTheme="minorEastAsia" w:hAnsi="Calibri"/>
          <w:color w:val="000000" w:themeColor="text1"/>
          <w:kern w:val="24"/>
          <w:sz w:val="28"/>
          <w:szCs w:val="28"/>
          <w:lang w:val="pt-BR" w:eastAsia="pt-BR"/>
        </w:rPr>
        <w:t>Process</w:t>
      </w:r>
      <w:proofErr w:type="spellEnd"/>
      <w:r>
        <w:rPr>
          <w:rFonts w:eastAsiaTheme="minorEastAsia" w:hAnsi="Calibri"/>
          <w:color w:val="000000" w:themeColor="text1"/>
          <w:kern w:val="24"/>
          <w:sz w:val="28"/>
          <w:szCs w:val="28"/>
          <w:lang w:val="pt-BR" w:eastAsia="pt-BR"/>
        </w:rPr>
        <w:t xml:space="preserve"> </w:t>
      </w:r>
      <w:proofErr w:type="spellStart"/>
      <w:r>
        <w:rPr>
          <w:rFonts w:eastAsiaTheme="minorEastAsia" w:hAnsi="Calibri"/>
          <w:color w:val="000000" w:themeColor="text1"/>
          <w:kern w:val="24"/>
          <w:sz w:val="28"/>
          <w:szCs w:val="28"/>
          <w:lang w:val="pt-BR" w:eastAsia="pt-BR"/>
        </w:rPr>
        <w:t>validation</w:t>
      </w:r>
      <w:proofErr w:type="spellEnd"/>
    </w:p>
    <w:p w:rsidR="008D5197" w:rsidRPr="00D83102" w:rsidRDefault="008D5197" w:rsidP="008D5197">
      <w:pPr>
        <w:numPr>
          <w:ilvl w:val="1"/>
          <w:numId w:val="11"/>
        </w:numPr>
        <w:spacing w:after="0" w:line="240" w:lineRule="auto"/>
        <w:ind w:left="1886"/>
        <w:contextualSpacing/>
        <w:rPr>
          <w:rFonts w:ascii="Times New Roman" w:eastAsia="Times New Roman" w:hAnsi="Times New Roman" w:cs="Times New Roman"/>
          <w:sz w:val="28"/>
          <w:szCs w:val="24"/>
          <w:lang w:eastAsia="pt-BR"/>
        </w:rPr>
      </w:pPr>
      <w:r w:rsidRPr="00D83102">
        <w:rPr>
          <w:rFonts w:eastAsiaTheme="minorEastAsia" w:hAnsi="Calibri"/>
          <w:color w:val="000000" w:themeColor="text1"/>
          <w:kern w:val="24"/>
          <w:sz w:val="28"/>
          <w:szCs w:val="28"/>
          <w:lang w:eastAsia="pt-BR"/>
        </w:rPr>
        <w:t>Sup</w:t>
      </w:r>
      <w:r w:rsidR="00D83102" w:rsidRPr="00D83102">
        <w:rPr>
          <w:rFonts w:eastAsiaTheme="minorEastAsia" w:hAnsi="Calibri"/>
          <w:color w:val="000000" w:themeColor="text1"/>
          <w:kern w:val="24"/>
          <w:sz w:val="28"/>
          <w:szCs w:val="28"/>
          <w:lang w:eastAsia="pt-BR"/>
        </w:rPr>
        <w:t>ply Analysis (CTO, BTP, BTO, others)</w:t>
      </w:r>
    </w:p>
    <w:p w:rsidR="008D5197" w:rsidRPr="008D5197" w:rsidRDefault="00D83102" w:rsidP="008D5197">
      <w:pPr>
        <w:numPr>
          <w:ilvl w:val="1"/>
          <w:numId w:val="11"/>
        </w:numPr>
        <w:spacing w:after="0" w:line="240" w:lineRule="auto"/>
        <w:ind w:left="1886"/>
        <w:contextualSpacing/>
        <w:rPr>
          <w:rFonts w:ascii="Times New Roman" w:eastAsia="Times New Roman" w:hAnsi="Times New Roman" w:cs="Times New Roman"/>
          <w:sz w:val="28"/>
          <w:szCs w:val="24"/>
          <w:lang w:val="pt-BR" w:eastAsia="pt-BR"/>
        </w:rPr>
      </w:pPr>
      <w:proofErr w:type="spellStart"/>
      <w:r>
        <w:rPr>
          <w:rFonts w:eastAsiaTheme="minorEastAsia" w:hAnsi="Calibri"/>
          <w:color w:val="000000" w:themeColor="text1"/>
          <w:kern w:val="24"/>
          <w:sz w:val="28"/>
          <w:szCs w:val="28"/>
          <w:lang w:val="pt-BR" w:eastAsia="pt-BR"/>
        </w:rPr>
        <w:t>Supplier</w:t>
      </w:r>
      <w:proofErr w:type="spellEnd"/>
      <w:r>
        <w:rPr>
          <w:rFonts w:eastAsiaTheme="minorEastAsia" w:hAnsi="Calibri"/>
          <w:color w:val="000000" w:themeColor="text1"/>
          <w:kern w:val="24"/>
          <w:sz w:val="28"/>
          <w:szCs w:val="28"/>
          <w:lang w:val="pt-BR" w:eastAsia="pt-BR"/>
        </w:rPr>
        <w:t xml:space="preserve"> </w:t>
      </w:r>
      <w:proofErr w:type="spellStart"/>
      <w:r>
        <w:rPr>
          <w:rFonts w:eastAsiaTheme="minorEastAsia" w:hAnsi="Calibri"/>
          <w:color w:val="000000" w:themeColor="text1"/>
          <w:kern w:val="24"/>
          <w:sz w:val="28"/>
          <w:szCs w:val="28"/>
          <w:lang w:val="pt-BR" w:eastAsia="pt-BR"/>
        </w:rPr>
        <w:t>Contract</w:t>
      </w:r>
      <w:proofErr w:type="spellEnd"/>
      <w:r>
        <w:rPr>
          <w:rFonts w:eastAsiaTheme="minorEastAsia" w:hAnsi="Calibri"/>
          <w:color w:val="000000" w:themeColor="text1"/>
          <w:kern w:val="24"/>
          <w:sz w:val="28"/>
          <w:szCs w:val="28"/>
          <w:lang w:val="pt-BR" w:eastAsia="pt-BR"/>
        </w:rPr>
        <w:t xml:space="preserve"> </w:t>
      </w:r>
      <w:proofErr w:type="spellStart"/>
      <w:r>
        <w:rPr>
          <w:rFonts w:eastAsiaTheme="minorEastAsia" w:hAnsi="Calibri"/>
          <w:color w:val="000000" w:themeColor="text1"/>
          <w:kern w:val="24"/>
          <w:sz w:val="28"/>
          <w:szCs w:val="28"/>
          <w:lang w:val="pt-BR" w:eastAsia="pt-BR"/>
        </w:rPr>
        <w:t>Analysis</w:t>
      </w:r>
      <w:proofErr w:type="spellEnd"/>
    </w:p>
    <w:p w:rsidR="008D5197" w:rsidRPr="008D5197" w:rsidRDefault="00D83102" w:rsidP="008D5197">
      <w:pPr>
        <w:numPr>
          <w:ilvl w:val="3"/>
          <w:numId w:val="11"/>
        </w:numPr>
        <w:spacing w:after="0" w:line="240" w:lineRule="auto"/>
        <w:ind w:left="4046"/>
        <w:contextualSpacing/>
        <w:rPr>
          <w:rFonts w:ascii="Times New Roman" w:eastAsia="Times New Roman" w:hAnsi="Times New Roman" w:cs="Times New Roman"/>
          <w:sz w:val="28"/>
          <w:szCs w:val="24"/>
          <w:lang w:val="pt-BR" w:eastAsia="pt-BR"/>
        </w:rPr>
      </w:pPr>
      <w:proofErr w:type="spellStart"/>
      <w:r>
        <w:rPr>
          <w:rFonts w:eastAsiaTheme="minorEastAsia" w:hAnsi="Calibri"/>
          <w:color w:val="000000" w:themeColor="text1"/>
          <w:kern w:val="24"/>
          <w:sz w:val="28"/>
          <w:szCs w:val="28"/>
          <w:lang w:val="pt-BR" w:eastAsia="pt-BR"/>
        </w:rPr>
        <w:t>Contract</w:t>
      </w:r>
      <w:proofErr w:type="spellEnd"/>
      <w:r>
        <w:rPr>
          <w:rFonts w:eastAsiaTheme="minorEastAsia" w:hAnsi="Calibri"/>
          <w:color w:val="000000" w:themeColor="text1"/>
          <w:kern w:val="24"/>
          <w:sz w:val="28"/>
          <w:szCs w:val="28"/>
          <w:lang w:val="pt-BR" w:eastAsia="pt-BR"/>
        </w:rPr>
        <w:t xml:space="preserve"> </w:t>
      </w:r>
      <w:proofErr w:type="spellStart"/>
      <w:r w:rsidR="008D5197" w:rsidRPr="008D5197">
        <w:rPr>
          <w:rFonts w:eastAsiaTheme="minorEastAsia" w:hAnsi="Calibri"/>
          <w:color w:val="000000" w:themeColor="text1"/>
          <w:kern w:val="24"/>
          <w:sz w:val="28"/>
          <w:szCs w:val="28"/>
          <w:lang w:val="pt-BR" w:eastAsia="pt-BR"/>
        </w:rPr>
        <w:t>Audit</w:t>
      </w:r>
      <w:proofErr w:type="spellEnd"/>
      <w:r>
        <w:rPr>
          <w:rFonts w:eastAsiaTheme="minorEastAsia" w:hAnsi="Calibri"/>
          <w:color w:val="000000" w:themeColor="text1"/>
          <w:kern w:val="24"/>
          <w:sz w:val="28"/>
          <w:szCs w:val="28"/>
          <w:lang w:val="pt-BR" w:eastAsia="pt-BR"/>
        </w:rPr>
        <w:t xml:space="preserve"> </w:t>
      </w:r>
    </w:p>
    <w:p w:rsidR="008D5197" w:rsidRPr="008D5197" w:rsidRDefault="00D83102" w:rsidP="008D5197">
      <w:pPr>
        <w:numPr>
          <w:ilvl w:val="3"/>
          <w:numId w:val="11"/>
        </w:numPr>
        <w:spacing w:after="0" w:line="240" w:lineRule="auto"/>
        <w:ind w:left="4046"/>
        <w:contextualSpacing/>
        <w:rPr>
          <w:rFonts w:ascii="Times New Roman" w:eastAsia="Times New Roman" w:hAnsi="Times New Roman" w:cs="Times New Roman"/>
          <w:sz w:val="28"/>
          <w:szCs w:val="24"/>
          <w:lang w:val="pt-BR" w:eastAsia="pt-BR"/>
        </w:rPr>
      </w:pPr>
      <w:r>
        <w:rPr>
          <w:rFonts w:eastAsiaTheme="minorEastAsia" w:hAnsi="Calibri"/>
          <w:color w:val="000000" w:themeColor="text1"/>
          <w:kern w:val="24"/>
          <w:sz w:val="28"/>
          <w:szCs w:val="28"/>
          <w:lang w:val="pt-BR" w:eastAsia="pt-BR"/>
        </w:rPr>
        <w:t>BID</w:t>
      </w:r>
      <w:r w:rsidR="00F73A61">
        <w:rPr>
          <w:rFonts w:eastAsiaTheme="minorEastAsia" w:hAnsi="Calibri"/>
          <w:color w:val="000000" w:themeColor="text1"/>
          <w:kern w:val="24"/>
          <w:sz w:val="28"/>
          <w:szCs w:val="28"/>
          <w:lang w:val="pt-BR" w:eastAsia="pt-BR"/>
        </w:rPr>
        <w:t>/</w:t>
      </w:r>
      <w:proofErr w:type="spellStart"/>
      <w:r w:rsidR="00F73A61">
        <w:rPr>
          <w:rFonts w:eastAsiaTheme="minorEastAsia" w:hAnsi="Calibri"/>
          <w:color w:val="000000" w:themeColor="text1"/>
          <w:kern w:val="24"/>
          <w:sz w:val="28"/>
          <w:szCs w:val="28"/>
          <w:lang w:val="pt-BR" w:eastAsia="pt-BR"/>
        </w:rPr>
        <w:t>offers</w:t>
      </w:r>
      <w:proofErr w:type="spellEnd"/>
    </w:p>
    <w:p w:rsidR="00EA7F4D" w:rsidRPr="00EA7F4D" w:rsidRDefault="00EA7F4D" w:rsidP="008D5197">
      <w:pPr>
        <w:numPr>
          <w:ilvl w:val="1"/>
          <w:numId w:val="11"/>
        </w:numPr>
        <w:spacing w:after="0" w:line="240" w:lineRule="auto"/>
        <w:ind w:left="1886"/>
        <w:contextualSpacing/>
        <w:rPr>
          <w:rFonts w:ascii="Times New Roman" w:eastAsia="Times New Roman" w:hAnsi="Times New Roman" w:cs="Times New Roman"/>
          <w:sz w:val="28"/>
          <w:szCs w:val="24"/>
          <w:lang w:val="pt-BR" w:eastAsia="pt-BR"/>
        </w:rPr>
      </w:pPr>
      <w:r>
        <w:rPr>
          <w:rFonts w:eastAsiaTheme="minorEastAsia" w:hAnsi="Calibri"/>
          <w:color w:val="000000" w:themeColor="text1"/>
          <w:kern w:val="24"/>
          <w:sz w:val="28"/>
          <w:szCs w:val="28"/>
          <w:lang w:val="pt-BR" w:eastAsia="pt-BR"/>
        </w:rPr>
        <w:t>PMO</w:t>
      </w:r>
    </w:p>
    <w:p w:rsidR="00EA7F4D" w:rsidRPr="00EA7F4D" w:rsidRDefault="00EA7F4D" w:rsidP="00EA7F4D">
      <w:pPr>
        <w:numPr>
          <w:ilvl w:val="2"/>
          <w:numId w:val="11"/>
        </w:numPr>
        <w:spacing w:after="0" w:line="240" w:lineRule="auto"/>
        <w:contextualSpacing/>
        <w:rPr>
          <w:rFonts w:ascii="Times New Roman" w:eastAsia="Times New Roman" w:hAnsi="Times New Roman" w:cs="Times New Roman"/>
          <w:sz w:val="28"/>
          <w:szCs w:val="24"/>
          <w:lang w:val="pt-BR" w:eastAsia="pt-BR"/>
        </w:rPr>
      </w:pPr>
      <w:proofErr w:type="spellStart"/>
      <w:r>
        <w:rPr>
          <w:rFonts w:eastAsiaTheme="minorEastAsia" w:hAnsi="Calibri"/>
          <w:color w:val="000000" w:themeColor="text1"/>
          <w:kern w:val="24"/>
          <w:sz w:val="28"/>
          <w:szCs w:val="28"/>
          <w:lang w:val="pt-BR" w:eastAsia="pt-BR"/>
        </w:rPr>
        <w:t>Buy</w:t>
      </w:r>
      <w:proofErr w:type="spellEnd"/>
      <w:r>
        <w:rPr>
          <w:rFonts w:eastAsiaTheme="minorEastAsia" w:hAnsi="Calibri"/>
          <w:color w:val="000000" w:themeColor="text1"/>
          <w:kern w:val="24"/>
          <w:sz w:val="28"/>
          <w:szCs w:val="28"/>
          <w:lang w:val="pt-BR" w:eastAsia="pt-BR"/>
        </w:rPr>
        <w:t>/</w:t>
      </w:r>
      <w:proofErr w:type="spellStart"/>
      <w:r>
        <w:rPr>
          <w:rFonts w:eastAsiaTheme="minorEastAsia" w:hAnsi="Calibri"/>
          <w:color w:val="000000" w:themeColor="text1"/>
          <w:kern w:val="24"/>
          <w:sz w:val="28"/>
          <w:szCs w:val="28"/>
          <w:lang w:val="pt-BR" w:eastAsia="pt-BR"/>
        </w:rPr>
        <w:t>Sell</w:t>
      </w:r>
      <w:proofErr w:type="spellEnd"/>
      <w:r>
        <w:rPr>
          <w:rFonts w:eastAsiaTheme="minorEastAsia" w:hAnsi="Calibri"/>
          <w:color w:val="000000" w:themeColor="text1"/>
          <w:kern w:val="24"/>
          <w:sz w:val="28"/>
          <w:szCs w:val="28"/>
          <w:lang w:val="pt-BR" w:eastAsia="pt-BR"/>
        </w:rPr>
        <w:t xml:space="preserve"> </w:t>
      </w:r>
      <w:proofErr w:type="gramStart"/>
      <w:r>
        <w:rPr>
          <w:rFonts w:eastAsiaTheme="minorEastAsia" w:hAnsi="Calibri"/>
          <w:color w:val="000000" w:themeColor="text1"/>
          <w:kern w:val="24"/>
          <w:sz w:val="28"/>
          <w:szCs w:val="28"/>
          <w:lang w:val="pt-BR" w:eastAsia="pt-BR"/>
        </w:rPr>
        <w:t>processes</w:t>
      </w:r>
      <w:proofErr w:type="gramEnd"/>
    </w:p>
    <w:p w:rsidR="00EA7F4D" w:rsidRPr="00EA7F4D" w:rsidRDefault="00EA7F4D" w:rsidP="00EA7F4D">
      <w:pPr>
        <w:numPr>
          <w:ilvl w:val="2"/>
          <w:numId w:val="11"/>
        </w:numPr>
        <w:spacing w:after="0" w:line="240" w:lineRule="auto"/>
        <w:contextualSpacing/>
        <w:rPr>
          <w:rFonts w:ascii="Times New Roman" w:eastAsia="Times New Roman" w:hAnsi="Times New Roman" w:cs="Times New Roman"/>
          <w:sz w:val="28"/>
          <w:szCs w:val="24"/>
          <w:lang w:val="pt-BR" w:eastAsia="pt-BR"/>
        </w:rPr>
      </w:pPr>
      <w:r>
        <w:rPr>
          <w:rFonts w:eastAsiaTheme="minorEastAsia" w:hAnsi="Calibri"/>
          <w:color w:val="000000" w:themeColor="text1"/>
          <w:kern w:val="24"/>
          <w:sz w:val="28"/>
          <w:szCs w:val="28"/>
          <w:lang w:val="pt-BR" w:eastAsia="pt-BR"/>
        </w:rPr>
        <w:t>VMI</w:t>
      </w:r>
    </w:p>
    <w:p w:rsidR="00EA7F4D" w:rsidRPr="00EA7F4D" w:rsidRDefault="00EA7F4D" w:rsidP="00EA7F4D">
      <w:pPr>
        <w:numPr>
          <w:ilvl w:val="2"/>
          <w:numId w:val="11"/>
        </w:numPr>
        <w:spacing w:after="0" w:line="240" w:lineRule="auto"/>
        <w:contextualSpacing/>
        <w:rPr>
          <w:rFonts w:ascii="Times New Roman" w:eastAsia="Times New Roman" w:hAnsi="Times New Roman" w:cs="Times New Roman"/>
          <w:sz w:val="28"/>
          <w:szCs w:val="24"/>
          <w:lang w:val="pt-BR" w:eastAsia="pt-BR"/>
        </w:rPr>
      </w:pPr>
      <w:proofErr w:type="spellStart"/>
      <w:proofErr w:type="gramStart"/>
      <w:r>
        <w:rPr>
          <w:rFonts w:eastAsiaTheme="minorEastAsia" w:hAnsi="Calibri"/>
          <w:color w:val="000000" w:themeColor="text1"/>
          <w:kern w:val="24"/>
          <w:sz w:val="28"/>
          <w:szCs w:val="28"/>
          <w:lang w:val="pt-BR" w:eastAsia="pt-BR"/>
        </w:rPr>
        <w:t>CM’ing</w:t>
      </w:r>
      <w:proofErr w:type="spellEnd"/>
      <w:proofErr w:type="gramEnd"/>
      <w:r>
        <w:rPr>
          <w:rFonts w:eastAsiaTheme="minorEastAsia" w:hAnsi="Calibri"/>
          <w:color w:val="000000" w:themeColor="text1"/>
          <w:kern w:val="24"/>
          <w:sz w:val="28"/>
          <w:szCs w:val="28"/>
          <w:lang w:val="pt-BR" w:eastAsia="pt-BR"/>
        </w:rPr>
        <w:t xml:space="preserve">/3rd </w:t>
      </w:r>
      <w:r w:rsidRPr="00EA7F4D">
        <w:rPr>
          <w:rFonts w:eastAsiaTheme="minorEastAsia" w:hAnsi="Calibri"/>
          <w:color w:val="000000" w:themeColor="text1"/>
          <w:kern w:val="24"/>
          <w:sz w:val="28"/>
          <w:szCs w:val="28"/>
          <w:lang w:eastAsia="pt-BR"/>
        </w:rPr>
        <w:t>party</w:t>
      </w:r>
      <w:r>
        <w:rPr>
          <w:rFonts w:eastAsiaTheme="minorEastAsia" w:hAnsi="Calibri"/>
          <w:color w:val="000000" w:themeColor="text1"/>
          <w:kern w:val="24"/>
          <w:sz w:val="28"/>
          <w:szCs w:val="28"/>
          <w:lang w:val="pt-BR" w:eastAsia="pt-BR"/>
        </w:rPr>
        <w:t xml:space="preserve"> </w:t>
      </w:r>
      <w:r w:rsidRPr="00EA7F4D">
        <w:rPr>
          <w:rFonts w:eastAsiaTheme="minorEastAsia" w:hAnsi="Calibri"/>
          <w:color w:val="000000" w:themeColor="text1"/>
          <w:kern w:val="24"/>
          <w:sz w:val="28"/>
          <w:szCs w:val="28"/>
          <w:lang w:eastAsia="pt-BR"/>
        </w:rPr>
        <w:t>production</w:t>
      </w:r>
    </w:p>
    <w:p w:rsidR="00EA7F4D" w:rsidRPr="00EA7F4D" w:rsidRDefault="00EA7F4D" w:rsidP="00EA7F4D">
      <w:pPr>
        <w:numPr>
          <w:ilvl w:val="2"/>
          <w:numId w:val="11"/>
        </w:numPr>
        <w:spacing w:after="0" w:line="240" w:lineRule="auto"/>
        <w:contextualSpacing/>
        <w:rPr>
          <w:rFonts w:ascii="Times New Roman" w:eastAsia="Times New Roman" w:hAnsi="Times New Roman" w:cs="Times New Roman"/>
          <w:sz w:val="28"/>
          <w:szCs w:val="24"/>
          <w:lang w:val="pt-BR" w:eastAsia="pt-BR"/>
        </w:rPr>
      </w:pPr>
      <w:r>
        <w:rPr>
          <w:rFonts w:eastAsiaTheme="minorEastAsia" w:hAnsi="Calibri"/>
          <w:color w:val="000000" w:themeColor="text1"/>
          <w:kern w:val="24"/>
          <w:sz w:val="28"/>
          <w:szCs w:val="28"/>
          <w:lang w:eastAsia="pt-BR"/>
        </w:rPr>
        <w:t>Logistics</w:t>
      </w:r>
    </w:p>
    <w:p w:rsidR="00EA7F4D" w:rsidRPr="00EA7F4D" w:rsidRDefault="00EA7F4D" w:rsidP="00EA7F4D">
      <w:pPr>
        <w:numPr>
          <w:ilvl w:val="2"/>
          <w:numId w:val="11"/>
        </w:numPr>
        <w:spacing w:after="0" w:line="240" w:lineRule="auto"/>
        <w:contextualSpacing/>
        <w:rPr>
          <w:rFonts w:ascii="Times New Roman" w:eastAsia="Times New Roman" w:hAnsi="Times New Roman" w:cs="Times New Roman"/>
          <w:sz w:val="28"/>
          <w:szCs w:val="24"/>
          <w:lang w:val="pt-BR" w:eastAsia="pt-BR"/>
        </w:rPr>
      </w:pPr>
      <w:r>
        <w:rPr>
          <w:rFonts w:eastAsiaTheme="minorEastAsia" w:hAnsi="Calibri"/>
          <w:color w:val="000000" w:themeColor="text1"/>
          <w:kern w:val="24"/>
          <w:sz w:val="28"/>
          <w:szCs w:val="28"/>
          <w:lang w:eastAsia="pt-BR"/>
        </w:rPr>
        <w:t>Tax benefits</w:t>
      </w:r>
      <w:r w:rsidR="00F73A61">
        <w:rPr>
          <w:rFonts w:eastAsiaTheme="minorEastAsia" w:hAnsi="Calibri"/>
          <w:color w:val="000000" w:themeColor="text1"/>
          <w:kern w:val="24"/>
          <w:sz w:val="28"/>
          <w:szCs w:val="28"/>
          <w:lang w:eastAsia="pt-BR"/>
        </w:rPr>
        <w:t>/protection</w:t>
      </w:r>
    </w:p>
    <w:p w:rsidR="00F73A61" w:rsidRDefault="00F73A61" w:rsidP="008D5197">
      <w:pPr>
        <w:spacing w:after="0" w:line="240" w:lineRule="auto"/>
        <w:rPr>
          <w:rFonts w:eastAsiaTheme="minorEastAsia" w:hAnsi="Calibri"/>
          <w:b/>
          <w:color w:val="000000" w:themeColor="text1"/>
          <w:kern w:val="24"/>
          <w:sz w:val="28"/>
          <w:szCs w:val="28"/>
          <w:lang w:val="pt-BR" w:eastAsia="pt-BR"/>
        </w:rPr>
      </w:pPr>
    </w:p>
    <w:p w:rsidR="008D5197" w:rsidRPr="008D5197" w:rsidRDefault="00F73A61" w:rsidP="008D5197">
      <w:pPr>
        <w:spacing w:after="0" w:line="240" w:lineRule="auto"/>
        <w:rPr>
          <w:rFonts w:ascii="Times New Roman" w:eastAsia="Times New Roman" w:hAnsi="Times New Roman" w:cs="Times New Roman"/>
          <w:b/>
          <w:sz w:val="24"/>
          <w:szCs w:val="24"/>
          <w:lang w:val="pt-BR" w:eastAsia="pt-BR"/>
        </w:rPr>
      </w:pPr>
      <w:proofErr w:type="spellStart"/>
      <w:r>
        <w:rPr>
          <w:rFonts w:eastAsiaTheme="minorEastAsia" w:hAnsi="Calibri"/>
          <w:b/>
          <w:color w:val="000000" w:themeColor="text1"/>
          <w:kern w:val="24"/>
          <w:sz w:val="28"/>
          <w:szCs w:val="28"/>
          <w:lang w:val="pt-BR" w:eastAsia="pt-BR"/>
        </w:rPr>
        <w:t>Supplier</w:t>
      </w:r>
      <w:proofErr w:type="spellEnd"/>
      <w:r>
        <w:rPr>
          <w:rFonts w:eastAsiaTheme="minorEastAsia" w:hAnsi="Calibri"/>
          <w:b/>
          <w:color w:val="000000" w:themeColor="text1"/>
          <w:kern w:val="24"/>
          <w:sz w:val="28"/>
          <w:szCs w:val="28"/>
          <w:lang w:val="pt-BR" w:eastAsia="pt-BR"/>
        </w:rPr>
        <w:t>/</w:t>
      </w:r>
      <w:proofErr w:type="spellStart"/>
      <w:r>
        <w:rPr>
          <w:rFonts w:eastAsiaTheme="minorEastAsia" w:hAnsi="Calibri"/>
          <w:b/>
          <w:color w:val="000000" w:themeColor="text1"/>
          <w:kern w:val="24"/>
          <w:sz w:val="28"/>
          <w:szCs w:val="28"/>
          <w:lang w:val="pt-BR" w:eastAsia="pt-BR"/>
        </w:rPr>
        <w:t>Customer</w:t>
      </w:r>
      <w:proofErr w:type="spellEnd"/>
      <w:r>
        <w:rPr>
          <w:rFonts w:eastAsiaTheme="minorEastAsia" w:hAnsi="Calibri"/>
          <w:b/>
          <w:color w:val="000000" w:themeColor="text1"/>
          <w:kern w:val="24"/>
          <w:sz w:val="28"/>
          <w:szCs w:val="28"/>
          <w:lang w:val="pt-BR" w:eastAsia="pt-BR"/>
        </w:rPr>
        <w:t xml:space="preserve"> </w:t>
      </w:r>
      <w:proofErr w:type="spellStart"/>
      <w:r>
        <w:rPr>
          <w:rFonts w:eastAsiaTheme="minorEastAsia" w:hAnsi="Calibri"/>
          <w:b/>
          <w:color w:val="000000" w:themeColor="text1"/>
          <w:kern w:val="24"/>
          <w:sz w:val="28"/>
          <w:szCs w:val="28"/>
          <w:lang w:val="pt-BR" w:eastAsia="pt-BR"/>
        </w:rPr>
        <w:t>Development</w:t>
      </w:r>
      <w:proofErr w:type="spellEnd"/>
    </w:p>
    <w:p w:rsidR="00F73A61" w:rsidRPr="00F73A61" w:rsidRDefault="00F73A61" w:rsidP="00F73A61">
      <w:pPr>
        <w:numPr>
          <w:ilvl w:val="0"/>
          <w:numId w:val="12"/>
        </w:numPr>
        <w:spacing w:after="0" w:line="240" w:lineRule="auto"/>
        <w:contextualSpacing/>
        <w:rPr>
          <w:rFonts w:ascii="Times New Roman" w:eastAsia="Times New Roman" w:hAnsi="Times New Roman" w:cs="Times New Roman"/>
          <w:sz w:val="28"/>
          <w:szCs w:val="24"/>
          <w:lang w:val="pt-BR" w:eastAsia="pt-BR"/>
        </w:rPr>
      </w:pPr>
      <w:r>
        <w:rPr>
          <w:rFonts w:eastAsiaTheme="minorEastAsia" w:hAnsi="Calibri"/>
          <w:color w:val="000000" w:themeColor="text1"/>
          <w:kern w:val="24"/>
          <w:sz w:val="28"/>
          <w:szCs w:val="28"/>
          <w:lang w:val="pt-BR" w:eastAsia="pt-BR"/>
        </w:rPr>
        <w:t>Supply Chain design</w:t>
      </w:r>
    </w:p>
    <w:p w:rsidR="00F73A61" w:rsidRPr="00F73A61" w:rsidRDefault="00F73A61" w:rsidP="008D5197">
      <w:pPr>
        <w:numPr>
          <w:ilvl w:val="0"/>
          <w:numId w:val="12"/>
        </w:numPr>
        <w:spacing w:after="0" w:line="240" w:lineRule="auto"/>
        <w:ind w:left="1166"/>
        <w:contextualSpacing/>
        <w:rPr>
          <w:rFonts w:ascii="Times New Roman" w:eastAsia="Times New Roman" w:hAnsi="Times New Roman" w:cs="Times New Roman"/>
          <w:sz w:val="28"/>
          <w:szCs w:val="24"/>
          <w:lang w:val="pt-BR" w:eastAsia="pt-BR"/>
        </w:rPr>
      </w:pPr>
      <w:r w:rsidRPr="00F73A61">
        <w:rPr>
          <w:rFonts w:eastAsiaTheme="minorEastAsia" w:hAnsi="Calibri"/>
          <w:color w:val="000000" w:themeColor="text1"/>
          <w:kern w:val="24"/>
          <w:sz w:val="28"/>
          <w:szCs w:val="28"/>
          <w:lang w:val="pt-BR" w:eastAsia="pt-BR"/>
        </w:rPr>
        <w:t xml:space="preserve">Local &amp; </w:t>
      </w:r>
      <w:proofErr w:type="spellStart"/>
      <w:r w:rsidRPr="00F73A61">
        <w:rPr>
          <w:rFonts w:eastAsiaTheme="minorEastAsia" w:hAnsi="Calibri"/>
          <w:color w:val="000000" w:themeColor="text1"/>
          <w:kern w:val="24"/>
          <w:sz w:val="28"/>
          <w:szCs w:val="28"/>
          <w:lang w:val="pt-BR" w:eastAsia="pt-BR"/>
        </w:rPr>
        <w:t>International</w:t>
      </w:r>
      <w:proofErr w:type="spellEnd"/>
      <w:r w:rsidRPr="00F73A61">
        <w:rPr>
          <w:rFonts w:eastAsiaTheme="minorEastAsia" w:hAnsi="Calibri"/>
          <w:color w:val="000000" w:themeColor="text1"/>
          <w:kern w:val="24"/>
          <w:sz w:val="28"/>
          <w:szCs w:val="28"/>
          <w:lang w:val="pt-BR" w:eastAsia="pt-BR"/>
        </w:rPr>
        <w:t xml:space="preserve"> Sourcing</w:t>
      </w:r>
    </w:p>
    <w:p w:rsidR="008D5197" w:rsidRPr="00F73A61" w:rsidRDefault="008D5197" w:rsidP="008D5197">
      <w:pPr>
        <w:numPr>
          <w:ilvl w:val="0"/>
          <w:numId w:val="12"/>
        </w:numPr>
        <w:spacing w:after="0" w:line="240" w:lineRule="auto"/>
        <w:ind w:left="1166"/>
        <w:contextualSpacing/>
        <w:rPr>
          <w:rFonts w:ascii="Times New Roman" w:eastAsia="Times New Roman" w:hAnsi="Times New Roman" w:cs="Times New Roman"/>
          <w:sz w:val="28"/>
          <w:szCs w:val="24"/>
          <w:lang w:val="pt-BR" w:eastAsia="pt-BR"/>
        </w:rPr>
      </w:pPr>
      <w:r w:rsidRPr="00F73A61">
        <w:rPr>
          <w:rFonts w:eastAsiaTheme="minorEastAsia" w:hAnsi="Calibri"/>
          <w:color w:val="000000" w:themeColor="text1"/>
          <w:kern w:val="24"/>
          <w:sz w:val="28"/>
          <w:szCs w:val="28"/>
          <w:lang w:val="pt-BR" w:eastAsia="pt-BR"/>
        </w:rPr>
        <w:t>Global Sourcing / Benchmark</w:t>
      </w:r>
    </w:p>
    <w:p w:rsidR="008D5197" w:rsidRPr="008D5197" w:rsidRDefault="008D5197" w:rsidP="00F73A61">
      <w:pPr>
        <w:numPr>
          <w:ilvl w:val="0"/>
          <w:numId w:val="12"/>
        </w:numPr>
        <w:spacing w:after="0" w:line="240" w:lineRule="auto"/>
        <w:contextualSpacing/>
        <w:rPr>
          <w:rFonts w:ascii="Times New Roman" w:eastAsia="Times New Roman" w:hAnsi="Times New Roman" w:cs="Times New Roman"/>
          <w:sz w:val="28"/>
          <w:szCs w:val="24"/>
          <w:lang w:val="pt-BR" w:eastAsia="pt-BR"/>
        </w:rPr>
      </w:pPr>
      <w:r w:rsidRPr="008D5197">
        <w:rPr>
          <w:rFonts w:eastAsiaTheme="minorEastAsia" w:hAnsi="Calibri"/>
          <w:color w:val="000000" w:themeColor="text1"/>
          <w:kern w:val="24"/>
          <w:sz w:val="28"/>
          <w:szCs w:val="28"/>
          <w:lang w:val="pt-BR" w:eastAsia="pt-BR"/>
        </w:rPr>
        <w:t>QBR</w:t>
      </w:r>
      <w:r w:rsidR="00F73A61">
        <w:rPr>
          <w:rFonts w:eastAsiaTheme="minorEastAsia" w:hAnsi="Calibri"/>
          <w:color w:val="000000" w:themeColor="text1"/>
          <w:kern w:val="24"/>
          <w:sz w:val="28"/>
          <w:szCs w:val="28"/>
          <w:lang w:val="pt-BR" w:eastAsia="pt-BR"/>
        </w:rPr>
        <w:t>/</w:t>
      </w:r>
      <w:proofErr w:type="spellStart"/>
      <w:r w:rsidR="00F73A61">
        <w:rPr>
          <w:rFonts w:eastAsiaTheme="minorEastAsia" w:hAnsi="Calibri"/>
          <w:color w:val="000000" w:themeColor="text1"/>
          <w:kern w:val="24"/>
          <w:sz w:val="28"/>
          <w:szCs w:val="28"/>
          <w:lang w:val="pt-BR" w:eastAsia="pt-BR"/>
        </w:rPr>
        <w:t>Quality</w:t>
      </w:r>
      <w:proofErr w:type="spellEnd"/>
      <w:r w:rsidR="00F73A61">
        <w:rPr>
          <w:rFonts w:eastAsiaTheme="minorEastAsia" w:hAnsi="Calibri"/>
          <w:color w:val="000000" w:themeColor="text1"/>
          <w:kern w:val="24"/>
          <w:sz w:val="28"/>
          <w:szCs w:val="28"/>
          <w:lang w:val="pt-BR" w:eastAsia="pt-BR"/>
        </w:rPr>
        <w:t xml:space="preserve"> </w:t>
      </w:r>
      <w:proofErr w:type="spellStart"/>
      <w:r w:rsidR="00F73A61">
        <w:rPr>
          <w:rFonts w:eastAsiaTheme="minorEastAsia" w:hAnsi="Calibri"/>
          <w:color w:val="000000" w:themeColor="text1"/>
          <w:kern w:val="24"/>
          <w:sz w:val="28"/>
          <w:szCs w:val="28"/>
          <w:lang w:val="pt-BR" w:eastAsia="pt-BR"/>
        </w:rPr>
        <w:t>reports</w:t>
      </w:r>
      <w:proofErr w:type="spellEnd"/>
    </w:p>
    <w:p w:rsidR="008D5197" w:rsidRPr="008D5197" w:rsidRDefault="008D5197" w:rsidP="00F73A61">
      <w:pPr>
        <w:numPr>
          <w:ilvl w:val="0"/>
          <w:numId w:val="12"/>
        </w:numPr>
        <w:spacing w:after="0" w:line="240" w:lineRule="auto"/>
        <w:contextualSpacing/>
        <w:rPr>
          <w:rFonts w:ascii="Times New Roman" w:eastAsia="Times New Roman" w:hAnsi="Times New Roman" w:cs="Times New Roman"/>
          <w:sz w:val="28"/>
          <w:szCs w:val="24"/>
          <w:lang w:val="pt-BR" w:eastAsia="pt-BR"/>
        </w:rPr>
      </w:pPr>
      <w:r w:rsidRPr="008D5197">
        <w:rPr>
          <w:rFonts w:eastAsiaTheme="minorEastAsia" w:hAnsi="Calibri"/>
          <w:color w:val="000000" w:themeColor="text1"/>
          <w:kern w:val="24"/>
          <w:sz w:val="28"/>
          <w:szCs w:val="28"/>
          <w:lang w:val="pt-BR" w:eastAsia="pt-BR"/>
        </w:rPr>
        <w:t>ODM</w:t>
      </w:r>
      <w:r w:rsidR="00F73A61">
        <w:rPr>
          <w:rFonts w:eastAsiaTheme="minorEastAsia" w:hAnsi="Calibri"/>
          <w:color w:val="000000" w:themeColor="text1"/>
          <w:kern w:val="24"/>
          <w:sz w:val="28"/>
          <w:szCs w:val="28"/>
          <w:lang w:val="pt-BR" w:eastAsia="pt-BR"/>
        </w:rPr>
        <w:t xml:space="preserve">/CM </w:t>
      </w:r>
      <w:proofErr w:type="spellStart"/>
      <w:r w:rsidR="00F73A61">
        <w:rPr>
          <w:rFonts w:eastAsiaTheme="minorEastAsia" w:hAnsi="Calibri"/>
          <w:color w:val="000000" w:themeColor="text1"/>
          <w:kern w:val="24"/>
          <w:sz w:val="28"/>
          <w:szCs w:val="28"/>
          <w:lang w:val="pt-BR" w:eastAsia="pt-BR"/>
        </w:rPr>
        <w:t>development</w:t>
      </w:r>
      <w:proofErr w:type="spellEnd"/>
      <w:r w:rsidRPr="008D5197">
        <w:rPr>
          <w:rFonts w:eastAsiaTheme="minorEastAsia" w:hAnsi="Calibri"/>
          <w:color w:val="000000" w:themeColor="text1"/>
          <w:kern w:val="24"/>
          <w:sz w:val="28"/>
          <w:szCs w:val="28"/>
          <w:lang w:val="pt-BR" w:eastAsia="pt-BR"/>
        </w:rPr>
        <w:t>;</w:t>
      </w:r>
    </w:p>
    <w:p w:rsidR="008D5197" w:rsidRDefault="008D5197">
      <w:pPr>
        <w:rPr>
          <w:lang w:val="pt-BR"/>
        </w:rPr>
      </w:pPr>
    </w:p>
    <w:p w:rsidR="008D5197" w:rsidRPr="008D5197" w:rsidRDefault="00F73A61" w:rsidP="008D5197">
      <w:pPr>
        <w:spacing w:after="0" w:line="240" w:lineRule="auto"/>
        <w:rPr>
          <w:rFonts w:ascii="Times New Roman" w:eastAsia="Times New Roman" w:hAnsi="Times New Roman" w:cs="Times New Roman"/>
          <w:b/>
          <w:sz w:val="24"/>
          <w:szCs w:val="24"/>
          <w:lang w:val="pt-BR" w:eastAsia="pt-BR"/>
        </w:rPr>
      </w:pPr>
      <w:proofErr w:type="spellStart"/>
      <w:r>
        <w:rPr>
          <w:rFonts w:eastAsiaTheme="minorEastAsia" w:hAnsi="Calibri"/>
          <w:b/>
          <w:color w:val="000000" w:themeColor="text1"/>
          <w:kern w:val="24"/>
          <w:sz w:val="28"/>
          <w:szCs w:val="28"/>
          <w:lang w:val="pt-BR" w:eastAsia="pt-BR"/>
        </w:rPr>
        <w:t>International</w:t>
      </w:r>
      <w:proofErr w:type="spellEnd"/>
      <w:r>
        <w:rPr>
          <w:rFonts w:eastAsiaTheme="minorEastAsia" w:hAnsi="Calibri"/>
          <w:b/>
          <w:color w:val="000000" w:themeColor="text1"/>
          <w:kern w:val="24"/>
          <w:sz w:val="28"/>
          <w:szCs w:val="28"/>
          <w:lang w:val="pt-BR" w:eastAsia="pt-BR"/>
        </w:rPr>
        <w:t xml:space="preserve"> Trade</w:t>
      </w:r>
    </w:p>
    <w:p w:rsidR="00F73A61" w:rsidRPr="00F73A61" w:rsidRDefault="00F73A61" w:rsidP="008D5197">
      <w:pPr>
        <w:numPr>
          <w:ilvl w:val="0"/>
          <w:numId w:val="13"/>
        </w:numPr>
        <w:spacing w:after="0" w:line="240" w:lineRule="auto"/>
        <w:ind w:left="1166"/>
        <w:contextualSpacing/>
        <w:rPr>
          <w:rFonts w:ascii="Times New Roman" w:eastAsia="Times New Roman" w:hAnsi="Times New Roman" w:cs="Times New Roman"/>
          <w:sz w:val="28"/>
          <w:szCs w:val="24"/>
          <w:lang w:eastAsia="pt-BR"/>
        </w:rPr>
      </w:pPr>
      <w:r>
        <w:rPr>
          <w:rFonts w:eastAsiaTheme="minorEastAsia" w:hAnsi="Calibri"/>
          <w:color w:val="000000" w:themeColor="text1"/>
          <w:kern w:val="24"/>
          <w:sz w:val="28"/>
          <w:szCs w:val="28"/>
          <w:lang w:eastAsia="pt-BR"/>
        </w:rPr>
        <w:t>Import/Exports from/to Lati</w:t>
      </w:r>
      <w:r w:rsidRPr="00F73A61">
        <w:rPr>
          <w:rFonts w:eastAsiaTheme="minorEastAsia" w:hAnsi="Calibri"/>
          <w:color w:val="000000" w:themeColor="text1"/>
          <w:kern w:val="24"/>
          <w:sz w:val="28"/>
          <w:szCs w:val="28"/>
          <w:lang w:eastAsia="pt-BR"/>
        </w:rPr>
        <w:t>n America and Brazil</w:t>
      </w:r>
    </w:p>
    <w:p w:rsidR="00F73A61" w:rsidRPr="00F73A61" w:rsidRDefault="00F73A61" w:rsidP="008D5197">
      <w:pPr>
        <w:numPr>
          <w:ilvl w:val="0"/>
          <w:numId w:val="13"/>
        </w:numPr>
        <w:spacing w:after="0" w:line="240" w:lineRule="auto"/>
        <w:ind w:left="1166"/>
        <w:contextualSpacing/>
        <w:rPr>
          <w:rFonts w:ascii="Times New Roman" w:eastAsia="Times New Roman" w:hAnsi="Times New Roman" w:cs="Times New Roman"/>
          <w:sz w:val="28"/>
          <w:szCs w:val="24"/>
          <w:lang w:eastAsia="pt-BR"/>
        </w:rPr>
      </w:pPr>
      <w:r>
        <w:rPr>
          <w:rFonts w:eastAsiaTheme="minorEastAsia" w:hAnsi="Calibri"/>
          <w:color w:val="000000" w:themeColor="text1"/>
          <w:kern w:val="24"/>
          <w:sz w:val="28"/>
          <w:szCs w:val="28"/>
          <w:lang w:eastAsia="pt-BR"/>
        </w:rPr>
        <w:lastRenderedPageBreak/>
        <w:t xml:space="preserve">Enable Foreign Commerce to </w:t>
      </w:r>
      <w:proofErr w:type="spellStart"/>
      <w:r>
        <w:rPr>
          <w:rFonts w:eastAsiaTheme="minorEastAsia" w:hAnsi="Calibri"/>
          <w:color w:val="000000" w:themeColor="text1"/>
          <w:kern w:val="24"/>
          <w:sz w:val="28"/>
          <w:szCs w:val="28"/>
          <w:lang w:eastAsia="pt-BR"/>
        </w:rPr>
        <w:t>Latam</w:t>
      </w:r>
      <w:proofErr w:type="spellEnd"/>
      <w:r>
        <w:rPr>
          <w:rFonts w:eastAsiaTheme="minorEastAsia" w:hAnsi="Calibri"/>
          <w:color w:val="000000" w:themeColor="text1"/>
          <w:kern w:val="24"/>
          <w:sz w:val="28"/>
          <w:szCs w:val="28"/>
          <w:lang w:eastAsia="pt-BR"/>
        </w:rPr>
        <w:t xml:space="preserve"> &amp; Brazil</w:t>
      </w:r>
    </w:p>
    <w:p w:rsidR="00F73A61" w:rsidRPr="00F73A61" w:rsidRDefault="00F73A61" w:rsidP="008D5197">
      <w:pPr>
        <w:numPr>
          <w:ilvl w:val="0"/>
          <w:numId w:val="13"/>
        </w:numPr>
        <w:spacing w:after="0" w:line="240" w:lineRule="auto"/>
        <w:ind w:left="1166"/>
        <w:contextualSpacing/>
        <w:rPr>
          <w:rFonts w:ascii="Times New Roman" w:eastAsia="Times New Roman" w:hAnsi="Times New Roman" w:cs="Times New Roman"/>
          <w:sz w:val="28"/>
          <w:szCs w:val="24"/>
          <w:lang w:val="pt-BR" w:eastAsia="pt-BR"/>
        </w:rPr>
      </w:pPr>
      <w:r>
        <w:rPr>
          <w:rFonts w:eastAsiaTheme="minorEastAsia" w:hAnsi="Calibri"/>
          <w:color w:val="000000" w:themeColor="text1"/>
          <w:kern w:val="24"/>
          <w:sz w:val="28"/>
          <w:szCs w:val="28"/>
          <w:lang w:eastAsia="pt-BR"/>
        </w:rPr>
        <w:t>Exports from Brazil</w:t>
      </w:r>
    </w:p>
    <w:p w:rsidR="00F73A61" w:rsidRPr="00F73A61" w:rsidRDefault="00F73A61" w:rsidP="008D5197">
      <w:pPr>
        <w:numPr>
          <w:ilvl w:val="0"/>
          <w:numId w:val="13"/>
        </w:numPr>
        <w:spacing w:after="0" w:line="240" w:lineRule="auto"/>
        <w:ind w:left="1166"/>
        <w:contextualSpacing/>
        <w:rPr>
          <w:rFonts w:ascii="Times New Roman" w:eastAsia="Times New Roman" w:hAnsi="Times New Roman" w:cs="Times New Roman"/>
          <w:sz w:val="28"/>
          <w:szCs w:val="24"/>
          <w:lang w:val="pt-BR" w:eastAsia="pt-BR"/>
        </w:rPr>
      </w:pPr>
      <w:r>
        <w:rPr>
          <w:rFonts w:eastAsiaTheme="minorEastAsia" w:hAnsi="Calibri"/>
          <w:color w:val="000000" w:themeColor="text1"/>
          <w:kern w:val="24"/>
          <w:sz w:val="28"/>
          <w:szCs w:val="28"/>
          <w:lang w:eastAsia="pt-BR"/>
        </w:rPr>
        <w:t>International Partnership/Local Sales Expertize</w:t>
      </w:r>
    </w:p>
    <w:p w:rsidR="008D5197" w:rsidRPr="00F73A61" w:rsidRDefault="00F73A61" w:rsidP="008D5197">
      <w:pPr>
        <w:numPr>
          <w:ilvl w:val="0"/>
          <w:numId w:val="13"/>
        </w:numPr>
        <w:spacing w:after="0" w:line="240" w:lineRule="auto"/>
        <w:ind w:left="1166"/>
        <w:contextualSpacing/>
        <w:rPr>
          <w:rFonts w:ascii="Times New Roman" w:eastAsia="Times New Roman" w:hAnsi="Times New Roman" w:cs="Times New Roman"/>
          <w:sz w:val="28"/>
          <w:szCs w:val="24"/>
          <w:lang w:val="pt-BR" w:eastAsia="pt-BR"/>
        </w:rPr>
      </w:pPr>
      <w:proofErr w:type="spellStart"/>
      <w:r>
        <w:rPr>
          <w:rFonts w:eastAsiaTheme="minorEastAsia" w:hAnsi="Calibri"/>
          <w:color w:val="000000" w:themeColor="text1"/>
          <w:kern w:val="24"/>
          <w:sz w:val="28"/>
          <w:szCs w:val="28"/>
          <w:lang w:val="pt-BR" w:eastAsia="pt-BR"/>
        </w:rPr>
        <w:t>Customs</w:t>
      </w:r>
      <w:proofErr w:type="spellEnd"/>
      <w:r>
        <w:rPr>
          <w:rFonts w:eastAsiaTheme="minorEastAsia" w:hAnsi="Calibri"/>
          <w:color w:val="000000" w:themeColor="text1"/>
          <w:kern w:val="24"/>
          <w:sz w:val="28"/>
          <w:szCs w:val="28"/>
          <w:lang w:val="pt-BR" w:eastAsia="pt-BR"/>
        </w:rPr>
        <w:t xml:space="preserve"> &amp; Compliance </w:t>
      </w:r>
      <w:proofErr w:type="spellStart"/>
      <w:r>
        <w:rPr>
          <w:rFonts w:eastAsiaTheme="minorEastAsia" w:hAnsi="Calibri"/>
          <w:color w:val="000000" w:themeColor="text1"/>
          <w:kern w:val="24"/>
          <w:sz w:val="28"/>
          <w:szCs w:val="28"/>
          <w:lang w:val="pt-BR" w:eastAsia="pt-BR"/>
        </w:rPr>
        <w:t>Expertize</w:t>
      </w:r>
      <w:proofErr w:type="spellEnd"/>
    </w:p>
    <w:p w:rsidR="008D2962" w:rsidRPr="00F73A61" w:rsidRDefault="00F73A61" w:rsidP="00F73A61">
      <w:pPr>
        <w:numPr>
          <w:ilvl w:val="0"/>
          <w:numId w:val="13"/>
        </w:numPr>
        <w:spacing w:after="0" w:line="240" w:lineRule="auto"/>
        <w:ind w:left="1166"/>
        <w:contextualSpacing/>
        <w:rPr>
          <w:lang w:val="pt-BR"/>
        </w:rPr>
      </w:pPr>
      <w:r>
        <w:rPr>
          <w:rFonts w:eastAsiaTheme="minorEastAsia" w:hAnsi="Calibri"/>
          <w:color w:val="000000" w:themeColor="text1"/>
          <w:kern w:val="24"/>
          <w:sz w:val="28"/>
          <w:szCs w:val="28"/>
          <w:lang w:val="pt-BR" w:eastAsia="pt-BR"/>
        </w:rPr>
        <w:t>IPO</w:t>
      </w:r>
    </w:p>
    <w:p w:rsidR="00F73A61" w:rsidRDefault="00F73A61" w:rsidP="00F73A61">
      <w:pPr>
        <w:spacing w:after="0" w:line="240" w:lineRule="auto"/>
        <w:ind w:left="806"/>
        <w:contextualSpacing/>
        <w:rPr>
          <w:lang w:val="pt-BR"/>
        </w:rPr>
      </w:pPr>
    </w:p>
    <w:p w:rsidR="008D5197" w:rsidRPr="008D5197" w:rsidRDefault="00F73A61" w:rsidP="008D5197">
      <w:pPr>
        <w:spacing w:after="0" w:line="240" w:lineRule="auto"/>
        <w:rPr>
          <w:rFonts w:ascii="Times New Roman" w:eastAsia="Times New Roman" w:hAnsi="Times New Roman" w:cs="Times New Roman"/>
          <w:b/>
          <w:sz w:val="24"/>
          <w:szCs w:val="24"/>
          <w:lang w:val="pt-BR" w:eastAsia="pt-BR"/>
        </w:rPr>
      </w:pPr>
      <w:r>
        <w:rPr>
          <w:rFonts w:eastAsiaTheme="minorEastAsia" w:hAnsi="Calibri"/>
          <w:b/>
          <w:color w:val="000000" w:themeColor="text1"/>
          <w:kern w:val="24"/>
          <w:sz w:val="28"/>
          <w:szCs w:val="28"/>
          <w:lang w:val="pt-BR" w:eastAsia="pt-BR"/>
        </w:rPr>
        <w:t>Supply Chain Management</w:t>
      </w:r>
    </w:p>
    <w:p w:rsidR="00F73A61" w:rsidRPr="00F73A61" w:rsidRDefault="00F73A61" w:rsidP="008D5197">
      <w:pPr>
        <w:numPr>
          <w:ilvl w:val="0"/>
          <w:numId w:val="14"/>
        </w:numPr>
        <w:spacing w:after="0" w:line="240" w:lineRule="auto"/>
        <w:ind w:left="1166"/>
        <w:contextualSpacing/>
        <w:rPr>
          <w:rFonts w:ascii="Times New Roman" w:eastAsia="Times New Roman" w:hAnsi="Times New Roman" w:cs="Times New Roman"/>
          <w:sz w:val="28"/>
          <w:szCs w:val="24"/>
          <w:lang w:val="pt-BR" w:eastAsia="pt-BR"/>
        </w:rPr>
      </w:pPr>
      <w:r w:rsidRPr="00F73A61">
        <w:rPr>
          <w:rFonts w:eastAsiaTheme="minorEastAsia" w:hAnsi="Calibri"/>
          <w:color w:val="000000" w:themeColor="text1"/>
          <w:kern w:val="24"/>
          <w:sz w:val="28"/>
          <w:szCs w:val="28"/>
          <w:lang w:eastAsia="pt-BR"/>
        </w:rPr>
        <w:t>Operations</w:t>
      </w:r>
    </w:p>
    <w:p w:rsidR="00F73A61" w:rsidRPr="008D5197" w:rsidRDefault="00F73A61" w:rsidP="00F73A61">
      <w:pPr>
        <w:numPr>
          <w:ilvl w:val="0"/>
          <w:numId w:val="14"/>
        </w:numPr>
        <w:spacing w:after="0" w:line="240" w:lineRule="auto"/>
        <w:ind w:left="1166"/>
        <w:contextualSpacing/>
        <w:rPr>
          <w:rFonts w:eastAsiaTheme="minorEastAsia" w:hAnsi="Calibri"/>
          <w:color w:val="000000" w:themeColor="text1"/>
          <w:kern w:val="24"/>
          <w:sz w:val="28"/>
          <w:szCs w:val="28"/>
          <w:lang w:val="pt-BR" w:eastAsia="pt-BR"/>
        </w:rPr>
      </w:pPr>
      <w:r>
        <w:rPr>
          <w:rFonts w:eastAsiaTheme="minorEastAsia" w:hAnsi="Calibri"/>
          <w:color w:val="000000" w:themeColor="text1"/>
          <w:kern w:val="24"/>
          <w:sz w:val="28"/>
          <w:szCs w:val="28"/>
          <w:lang w:val="pt-BR" w:eastAsia="pt-BR"/>
        </w:rPr>
        <w:t xml:space="preserve">Design </w:t>
      </w:r>
      <w:r w:rsidRPr="00F73A61">
        <w:rPr>
          <w:rFonts w:eastAsiaTheme="minorEastAsia" w:hAnsi="Calibri"/>
          <w:color w:val="000000" w:themeColor="text1"/>
          <w:kern w:val="24"/>
          <w:sz w:val="28"/>
          <w:szCs w:val="28"/>
          <w:lang w:eastAsia="pt-BR"/>
        </w:rPr>
        <w:t>Process</w:t>
      </w:r>
      <w:r>
        <w:rPr>
          <w:rFonts w:eastAsiaTheme="minorEastAsia" w:hAnsi="Calibri"/>
          <w:color w:val="000000" w:themeColor="text1"/>
          <w:kern w:val="24"/>
          <w:sz w:val="28"/>
          <w:szCs w:val="28"/>
          <w:lang w:val="pt-BR" w:eastAsia="pt-BR"/>
        </w:rPr>
        <w:t xml:space="preserve"> &amp; Enablement</w:t>
      </w:r>
    </w:p>
    <w:p w:rsidR="008D5197" w:rsidRPr="008D5197" w:rsidRDefault="00F73A61" w:rsidP="008D5197">
      <w:pPr>
        <w:numPr>
          <w:ilvl w:val="0"/>
          <w:numId w:val="14"/>
        </w:numPr>
        <w:spacing w:after="0" w:line="240" w:lineRule="auto"/>
        <w:ind w:left="1166"/>
        <w:contextualSpacing/>
        <w:rPr>
          <w:rFonts w:ascii="Times New Roman" w:eastAsia="Times New Roman" w:hAnsi="Times New Roman" w:cs="Times New Roman"/>
          <w:sz w:val="28"/>
          <w:szCs w:val="24"/>
          <w:lang w:val="pt-BR" w:eastAsia="pt-BR"/>
        </w:rPr>
      </w:pPr>
      <w:r>
        <w:rPr>
          <w:rFonts w:eastAsiaTheme="minorEastAsia" w:hAnsi="Calibri"/>
          <w:color w:val="000000" w:themeColor="text1"/>
          <w:kern w:val="24"/>
          <w:sz w:val="28"/>
          <w:szCs w:val="28"/>
          <w:lang w:val="pt-BR" w:eastAsia="pt-BR"/>
        </w:rPr>
        <w:t xml:space="preserve"> S&amp;OP</w:t>
      </w:r>
    </w:p>
    <w:p w:rsidR="00F73A61" w:rsidRPr="00F73A61" w:rsidRDefault="00F73A61" w:rsidP="008D5197">
      <w:pPr>
        <w:numPr>
          <w:ilvl w:val="0"/>
          <w:numId w:val="14"/>
        </w:numPr>
        <w:spacing w:after="0" w:line="240" w:lineRule="auto"/>
        <w:ind w:left="1166"/>
        <w:contextualSpacing/>
        <w:rPr>
          <w:rFonts w:ascii="Times New Roman" w:eastAsia="Times New Roman" w:hAnsi="Times New Roman" w:cs="Times New Roman"/>
          <w:sz w:val="28"/>
          <w:szCs w:val="24"/>
          <w:lang w:val="pt-BR" w:eastAsia="pt-BR"/>
        </w:rPr>
      </w:pPr>
      <w:r w:rsidRPr="00F73A61">
        <w:rPr>
          <w:rFonts w:eastAsiaTheme="minorEastAsia" w:hAnsi="Calibri"/>
          <w:color w:val="000000" w:themeColor="text1"/>
          <w:kern w:val="24"/>
          <w:sz w:val="28"/>
          <w:szCs w:val="28"/>
          <w:lang w:eastAsia="pt-BR"/>
        </w:rPr>
        <w:t>Organizations</w:t>
      </w:r>
      <w:r>
        <w:rPr>
          <w:rFonts w:eastAsiaTheme="minorEastAsia" w:hAnsi="Calibri"/>
          <w:color w:val="000000" w:themeColor="text1"/>
          <w:kern w:val="24"/>
          <w:sz w:val="28"/>
          <w:szCs w:val="28"/>
          <w:lang w:val="pt-BR" w:eastAsia="pt-BR"/>
        </w:rPr>
        <w:t xml:space="preserve"> (design &amp; </w:t>
      </w:r>
      <w:proofErr w:type="spellStart"/>
      <w:r>
        <w:rPr>
          <w:rFonts w:eastAsiaTheme="minorEastAsia" w:hAnsi="Calibri"/>
          <w:color w:val="000000" w:themeColor="text1"/>
          <w:kern w:val="24"/>
          <w:sz w:val="28"/>
          <w:szCs w:val="28"/>
          <w:lang w:val="pt-BR" w:eastAsia="pt-BR"/>
        </w:rPr>
        <w:t>Mgt</w:t>
      </w:r>
      <w:proofErr w:type="spellEnd"/>
      <w:r>
        <w:rPr>
          <w:rFonts w:eastAsiaTheme="minorEastAsia" w:hAnsi="Calibri"/>
          <w:color w:val="000000" w:themeColor="text1"/>
          <w:kern w:val="24"/>
          <w:sz w:val="28"/>
          <w:szCs w:val="28"/>
          <w:lang w:val="pt-BR" w:eastAsia="pt-BR"/>
        </w:rPr>
        <w:t>)</w:t>
      </w:r>
    </w:p>
    <w:p w:rsidR="00F73A61" w:rsidRPr="00F73A61" w:rsidRDefault="00F73A61" w:rsidP="008D5197">
      <w:pPr>
        <w:numPr>
          <w:ilvl w:val="0"/>
          <w:numId w:val="14"/>
        </w:numPr>
        <w:spacing w:after="0" w:line="240" w:lineRule="auto"/>
        <w:ind w:left="1166"/>
        <w:contextualSpacing/>
        <w:rPr>
          <w:rFonts w:ascii="Times New Roman" w:eastAsia="Times New Roman" w:hAnsi="Times New Roman" w:cs="Times New Roman"/>
          <w:sz w:val="28"/>
          <w:szCs w:val="24"/>
          <w:lang w:val="pt-BR" w:eastAsia="pt-BR"/>
        </w:rPr>
      </w:pPr>
      <w:r>
        <w:rPr>
          <w:rFonts w:eastAsiaTheme="minorEastAsia" w:hAnsi="Calibri"/>
          <w:color w:val="000000" w:themeColor="text1"/>
          <w:kern w:val="24"/>
          <w:sz w:val="28"/>
          <w:szCs w:val="28"/>
          <w:lang w:val="pt-BR" w:eastAsia="pt-BR"/>
        </w:rPr>
        <w:t xml:space="preserve">Supply &amp; </w:t>
      </w:r>
      <w:r w:rsidRPr="00F73A61">
        <w:rPr>
          <w:rFonts w:eastAsiaTheme="minorEastAsia" w:hAnsi="Calibri"/>
          <w:color w:val="000000" w:themeColor="text1"/>
          <w:kern w:val="24"/>
          <w:sz w:val="28"/>
          <w:szCs w:val="28"/>
          <w:lang w:eastAsia="pt-BR"/>
        </w:rPr>
        <w:t>Purchasing</w:t>
      </w:r>
      <w:r>
        <w:rPr>
          <w:rFonts w:eastAsiaTheme="minorEastAsia" w:hAnsi="Calibri"/>
          <w:color w:val="000000" w:themeColor="text1"/>
          <w:kern w:val="24"/>
          <w:sz w:val="28"/>
          <w:szCs w:val="28"/>
          <w:lang w:val="pt-BR" w:eastAsia="pt-BR"/>
        </w:rPr>
        <w:t xml:space="preserve"> </w:t>
      </w:r>
      <w:proofErr w:type="spellStart"/>
      <w:r>
        <w:rPr>
          <w:rFonts w:eastAsiaTheme="minorEastAsia" w:hAnsi="Calibri"/>
          <w:color w:val="000000" w:themeColor="text1"/>
          <w:kern w:val="24"/>
          <w:sz w:val="28"/>
          <w:szCs w:val="28"/>
          <w:lang w:val="pt-BR" w:eastAsia="pt-BR"/>
        </w:rPr>
        <w:t>Mgt</w:t>
      </w:r>
      <w:proofErr w:type="spellEnd"/>
    </w:p>
    <w:p w:rsidR="00F73A61" w:rsidRPr="00F73A61" w:rsidRDefault="00F73A61" w:rsidP="008D5197">
      <w:pPr>
        <w:numPr>
          <w:ilvl w:val="0"/>
          <w:numId w:val="14"/>
        </w:numPr>
        <w:spacing w:after="0" w:line="240" w:lineRule="auto"/>
        <w:ind w:left="1166"/>
        <w:contextualSpacing/>
        <w:rPr>
          <w:rFonts w:ascii="Times New Roman" w:eastAsia="Times New Roman" w:hAnsi="Times New Roman" w:cs="Times New Roman"/>
          <w:sz w:val="28"/>
          <w:szCs w:val="24"/>
          <w:lang w:val="pt-BR" w:eastAsia="pt-BR"/>
        </w:rPr>
      </w:pPr>
      <w:r>
        <w:rPr>
          <w:rFonts w:eastAsiaTheme="minorEastAsia" w:hAnsi="Calibri"/>
          <w:color w:val="000000" w:themeColor="text1"/>
          <w:kern w:val="24"/>
          <w:sz w:val="28"/>
          <w:szCs w:val="28"/>
          <w:lang w:val="pt-BR" w:eastAsia="pt-BR"/>
        </w:rPr>
        <w:t xml:space="preserve">CTO, BTO, BTP, </w:t>
      </w:r>
      <w:proofErr w:type="spellStart"/>
      <w:r>
        <w:rPr>
          <w:rFonts w:eastAsiaTheme="minorEastAsia" w:hAnsi="Calibri"/>
          <w:color w:val="000000" w:themeColor="text1"/>
          <w:kern w:val="24"/>
          <w:sz w:val="28"/>
          <w:szCs w:val="28"/>
          <w:lang w:val="pt-BR" w:eastAsia="pt-BR"/>
        </w:rPr>
        <w:t>etc</w:t>
      </w:r>
      <w:proofErr w:type="spellEnd"/>
      <w:r>
        <w:rPr>
          <w:rFonts w:eastAsiaTheme="minorEastAsia" w:hAnsi="Calibri"/>
          <w:color w:val="000000" w:themeColor="text1"/>
          <w:kern w:val="24"/>
          <w:sz w:val="28"/>
          <w:szCs w:val="28"/>
          <w:lang w:val="pt-BR" w:eastAsia="pt-BR"/>
        </w:rPr>
        <w:t xml:space="preserve"> </w:t>
      </w:r>
      <w:proofErr w:type="gramStart"/>
      <w:r>
        <w:rPr>
          <w:rFonts w:eastAsiaTheme="minorEastAsia" w:hAnsi="Calibri"/>
          <w:color w:val="000000" w:themeColor="text1"/>
          <w:kern w:val="24"/>
          <w:sz w:val="28"/>
          <w:szCs w:val="28"/>
          <w:lang w:val="pt-BR" w:eastAsia="pt-BR"/>
        </w:rPr>
        <w:t>management</w:t>
      </w:r>
      <w:proofErr w:type="gramEnd"/>
    </w:p>
    <w:p w:rsidR="00F73A61" w:rsidRPr="00F73A61" w:rsidRDefault="00F73A61" w:rsidP="008D5197">
      <w:pPr>
        <w:numPr>
          <w:ilvl w:val="0"/>
          <w:numId w:val="14"/>
        </w:numPr>
        <w:spacing w:after="0" w:line="240" w:lineRule="auto"/>
        <w:ind w:left="1166"/>
        <w:contextualSpacing/>
        <w:rPr>
          <w:rFonts w:ascii="Times New Roman" w:eastAsia="Times New Roman" w:hAnsi="Times New Roman" w:cs="Times New Roman"/>
          <w:sz w:val="28"/>
          <w:szCs w:val="24"/>
          <w:lang w:val="pt-BR" w:eastAsia="pt-BR"/>
        </w:rPr>
      </w:pPr>
      <w:r>
        <w:rPr>
          <w:rFonts w:eastAsiaTheme="minorEastAsia" w:hAnsi="Calibri"/>
          <w:color w:val="000000" w:themeColor="text1"/>
          <w:kern w:val="24"/>
          <w:sz w:val="28"/>
          <w:szCs w:val="28"/>
          <w:lang w:val="pt-BR" w:eastAsia="pt-BR"/>
        </w:rPr>
        <w:t>Local Supply management</w:t>
      </w:r>
    </w:p>
    <w:p w:rsidR="008D5197" w:rsidRPr="00F73A61" w:rsidRDefault="00F73A61" w:rsidP="00F73A61">
      <w:pPr>
        <w:numPr>
          <w:ilvl w:val="0"/>
          <w:numId w:val="14"/>
        </w:numPr>
        <w:spacing w:after="0" w:line="240" w:lineRule="auto"/>
        <w:ind w:left="1166"/>
        <w:contextualSpacing/>
        <w:rPr>
          <w:lang w:val="pt-BR"/>
        </w:rPr>
      </w:pPr>
      <w:r>
        <w:rPr>
          <w:rFonts w:eastAsiaTheme="minorEastAsia" w:hAnsi="Calibri"/>
          <w:color w:val="000000" w:themeColor="text1"/>
          <w:kern w:val="24"/>
          <w:sz w:val="28"/>
          <w:szCs w:val="28"/>
          <w:lang w:val="pt-BR" w:eastAsia="pt-BR"/>
        </w:rPr>
        <w:t xml:space="preserve">Local </w:t>
      </w:r>
      <w:r w:rsidRPr="00F73A61">
        <w:rPr>
          <w:rFonts w:eastAsiaTheme="minorEastAsia" w:hAnsi="Calibri"/>
          <w:color w:val="000000" w:themeColor="text1"/>
          <w:kern w:val="24"/>
          <w:sz w:val="28"/>
          <w:szCs w:val="28"/>
          <w:lang w:eastAsia="pt-BR"/>
        </w:rPr>
        <w:t>compliance</w:t>
      </w:r>
      <w:r>
        <w:rPr>
          <w:rFonts w:eastAsiaTheme="minorEastAsia" w:hAnsi="Calibri"/>
          <w:color w:val="000000" w:themeColor="text1"/>
          <w:kern w:val="24"/>
          <w:sz w:val="28"/>
          <w:szCs w:val="28"/>
          <w:lang w:val="pt-BR" w:eastAsia="pt-BR"/>
        </w:rPr>
        <w:t xml:space="preserve"> management</w:t>
      </w:r>
    </w:p>
    <w:p w:rsidR="00F73A61" w:rsidRDefault="00F73A61" w:rsidP="00F73A61">
      <w:pPr>
        <w:spacing w:after="0" w:line="240" w:lineRule="auto"/>
        <w:ind w:left="806"/>
        <w:contextualSpacing/>
        <w:rPr>
          <w:lang w:val="pt-BR"/>
        </w:rPr>
      </w:pPr>
    </w:p>
    <w:p w:rsidR="008D5197" w:rsidRPr="008D5197" w:rsidRDefault="00F73A61" w:rsidP="008D5197">
      <w:pPr>
        <w:spacing w:after="0" w:line="240" w:lineRule="auto"/>
        <w:rPr>
          <w:rFonts w:ascii="Times New Roman" w:eastAsia="Times New Roman" w:hAnsi="Times New Roman" w:cs="Times New Roman"/>
          <w:b/>
          <w:sz w:val="24"/>
          <w:szCs w:val="24"/>
          <w:lang w:val="pt-BR" w:eastAsia="pt-BR"/>
        </w:rPr>
      </w:pPr>
      <w:r>
        <w:rPr>
          <w:rFonts w:eastAsiaTheme="minorEastAsia" w:hAnsi="Calibri"/>
          <w:b/>
          <w:color w:val="000000" w:themeColor="text1"/>
          <w:kern w:val="24"/>
          <w:sz w:val="28"/>
          <w:szCs w:val="28"/>
          <w:lang w:val="pt-BR" w:eastAsia="pt-BR"/>
        </w:rPr>
        <w:t>Local Incentives</w:t>
      </w:r>
      <w:r w:rsidR="008D5197" w:rsidRPr="008D5197">
        <w:rPr>
          <w:rFonts w:eastAsiaTheme="minorEastAsia" w:hAnsi="Calibri"/>
          <w:b/>
          <w:color w:val="000000" w:themeColor="text1"/>
          <w:kern w:val="24"/>
          <w:sz w:val="28"/>
          <w:szCs w:val="28"/>
          <w:lang w:val="pt-BR" w:eastAsia="pt-BR"/>
        </w:rPr>
        <w:t>:</w:t>
      </w:r>
    </w:p>
    <w:p w:rsidR="00F73A61" w:rsidRPr="00F73A61" w:rsidRDefault="00F73A61" w:rsidP="008D5197">
      <w:pPr>
        <w:numPr>
          <w:ilvl w:val="0"/>
          <w:numId w:val="15"/>
        </w:numPr>
        <w:spacing w:after="0" w:line="240" w:lineRule="auto"/>
        <w:ind w:left="1166"/>
        <w:contextualSpacing/>
        <w:rPr>
          <w:rFonts w:ascii="Times New Roman" w:eastAsia="Times New Roman" w:hAnsi="Times New Roman" w:cs="Times New Roman"/>
          <w:sz w:val="28"/>
          <w:szCs w:val="24"/>
          <w:lang w:val="pt-BR" w:eastAsia="pt-BR"/>
        </w:rPr>
      </w:pPr>
      <w:r w:rsidRPr="008B2AD4">
        <w:rPr>
          <w:rFonts w:eastAsiaTheme="minorEastAsia" w:hAnsi="Calibri"/>
          <w:color w:val="000000" w:themeColor="text1"/>
          <w:kern w:val="24"/>
          <w:sz w:val="28"/>
          <w:szCs w:val="28"/>
          <w:lang w:eastAsia="pt-BR"/>
        </w:rPr>
        <w:t>Tax</w:t>
      </w:r>
      <w:r>
        <w:rPr>
          <w:rFonts w:eastAsiaTheme="minorEastAsia" w:hAnsi="Calibri"/>
          <w:color w:val="000000" w:themeColor="text1"/>
          <w:kern w:val="24"/>
          <w:sz w:val="28"/>
          <w:szCs w:val="28"/>
          <w:lang w:val="pt-BR" w:eastAsia="pt-BR"/>
        </w:rPr>
        <w:t xml:space="preserve"> </w:t>
      </w:r>
      <w:r w:rsidRPr="008B2AD4">
        <w:rPr>
          <w:rFonts w:eastAsiaTheme="minorEastAsia" w:hAnsi="Calibri"/>
          <w:color w:val="000000" w:themeColor="text1"/>
          <w:kern w:val="24"/>
          <w:sz w:val="28"/>
          <w:szCs w:val="28"/>
          <w:lang w:eastAsia="pt-BR"/>
        </w:rPr>
        <w:t>analysis</w:t>
      </w:r>
    </w:p>
    <w:p w:rsidR="00F73A61" w:rsidRPr="008B2AD4" w:rsidRDefault="00F73A61" w:rsidP="008D5197">
      <w:pPr>
        <w:numPr>
          <w:ilvl w:val="0"/>
          <w:numId w:val="15"/>
        </w:numPr>
        <w:spacing w:after="0" w:line="240" w:lineRule="auto"/>
        <w:ind w:left="1166"/>
        <w:contextualSpacing/>
        <w:rPr>
          <w:rFonts w:eastAsiaTheme="minorEastAsia" w:hAnsi="Calibri"/>
          <w:color w:val="000000" w:themeColor="text1"/>
          <w:kern w:val="24"/>
          <w:sz w:val="28"/>
          <w:szCs w:val="28"/>
          <w:lang w:eastAsia="pt-BR"/>
        </w:rPr>
      </w:pPr>
      <w:r w:rsidRPr="008B2AD4">
        <w:rPr>
          <w:rFonts w:eastAsiaTheme="minorEastAsia" w:hAnsi="Calibri"/>
          <w:color w:val="000000" w:themeColor="text1"/>
          <w:kern w:val="24"/>
          <w:sz w:val="28"/>
          <w:szCs w:val="28"/>
          <w:lang w:eastAsia="pt-BR"/>
        </w:rPr>
        <w:t>Corporate Affairs</w:t>
      </w:r>
    </w:p>
    <w:p w:rsidR="008B2AD4" w:rsidRPr="008B2AD4" w:rsidRDefault="008B2AD4" w:rsidP="008D5197">
      <w:pPr>
        <w:numPr>
          <w:ilvl w:val="0"/>
          <w:numId w:val="15"/>
        </w:numPr>
        <w:spacing w:after="0" w:line="240" w:lineRule="auto"/>
        <w:ind w:left="1166"/>
        <w:contextualSpacing/>
        <w:rPr>
          <w:rFonts w:eastAsiaTheme="minorEastAsia" w:hAnsi="Calibri"/>
          <w:color w:val="000000" w:themeColor="text1"/>
          <w:kern w:val="24"/>
          <w:sz w:val="28"/>
          <w:szCs w:val="28"/>
          <w:lang w:eastAsia="pt-BR"/>
        </w:rPr>
      </w:pPr>
      <w:r w:rsidRPr="008B2AD4">
        <w:rPr>
          <w:rFonts w:eastAsiaTheme="minorEastAsia" w:hAnsi="Calibri"/>
          <w:color w:val="000000" w:themeColor="text1"/>
          <w:kern w:val="24"/>
          <w:sz w:val="28"/>
          <w:szCs w:val="28"/>
          <w:lang w:eastAsia="pt-BR"/>
        </w:rPr>
        <w:t xml:space="preserve">Local </w:t>
      </w:r>
      <w:r w:rsidR="00F73A61" w:rsidRPr="008B2AD4">
        <w:rPr>
          <w:rFonts w:eastAsiaTheme="minorEastAsia" w:hAnsi="Calibri"/>
          <w:color w:val="000000" w:themeColor="text1"/>
          <w:kern w:val="24"/>
          <w:sz w:val="28"/>
          <w:szCs w:val="28"/>
          <w:lang w:eastAsia="pt-BR"/>
        </w:rPr>
        <w:t>Investment</w:t>
      </w:r>
      <w:r w:rsidRPr="008B2AD4">
        <w:rPr>
          <w:rFonts w:eastAsiaTheme="minorEastAsia" w:hAnsi="Calibri"/>
          <w:color w:val="000000" w:themeColor="text1"/>
          <w:kern w:val="24"/>
          <w:sz w:val="28"/>
          <w:szCs w:val="28"/>
          <w:lang w:eastAsia="pt-BR"/>
        </w:rPr>
        <w:t>, Procure by Tax Incentives</w:t>
      </w:r>
    </w:p>
    <w:p w:rsidR="008B2AD4" w:rsidRPr="008B2AD4" w:rsidRDefault="008B2AD4" w:rsidP="008D5197">
      <w:pPr>
        <w:numPr>
          <w:ilvl w:val="0"/>
          <w:numId w:val="15"/>
        </w:numPr>
        <w:spacing w:after="0" w:line="240" w:lineRule="auto"/>
        <w:ind w:left="1166"/>
        <w:contextualSpacing/>
        <w:rPr>
          <w:rFonts w:eastAsiaTheme="minorEastAsia" w:hAnsi="Calibri"/>
          <w:color w:val="000000" w:themeColor="text1"/>
          <w:kern w:val="24"/>
          <w:sz w:val="28"/>
          <w:szCs w:val="28"/>
          <w:lang w:eastAsia="pt-BR"/>
        </w:rPr>
      </w:pPr>
      <w:r w:rsidRPr="008B2AD4">
        <w:rPr>
          <w:rFonts w:eastAsiaTheme="minorEastAsia" w:hAnsi="Calibri"/>
          <w:color w:val="000000" w:themeColor="text1"/>
          <w:kern w:val="24"/>
          <w:sz w:val="28"/>
          <w:szCs w:val="28"/>
          <w:lang w:eastAsia="pt-BR"/>
        </w:rPr>
        <w:t>Government and National Associations interlock</w:t>
      </w:r>
    </w:p>
    <w:p w:rsidR="008D5197" w:rsidRPr="008B2AD4" w:rsidRDefault="008B2AD4" w:rsidP="008B2AD4">
      <w:pPr>
        <w:numPr>
          <w:ilvl w:val="0"/>
          <w:numId w:val="15"/>
        </w:numPr>
        <w:spacing w:after="0" w:line="240" w:lineRule="auto"/>
        <w:ind w:left="1166"/>
        <w:contextualSpacing/>
        <w:rPr>
          <w:rFonts w:eastAsiaTheme="minorEastAsia" w:hAnsi="Calibri"/>
          <w:color w:val="000000" w:themeColor="text1"/>
          <w:kern w:val="24"/>
          <w:sz w:val="28"/>
          <w:szCs w:val="28"/>
          <w:lang w:eastAsia="pt-BR"/>
        </w:rPr>
      </w:pPr>
      <w:r w:rsidRPr="008B2AD4">
        <w:rPr>
          <w:rFonts w:eastAsiaTheme="minorEastAsia" w:hAnsi="Calibri"/>
          <w:color w:val="000000" w:themeColor="text1"/>
          <w:kern w:val="24"/>
          <w:sz w:val="28"/>
          <w:szCs w:val="28"/>
          <w:lang w:eastAsia="pt-BR"/>
        </w:rPr>
        <w:t xml:space="preserve"> Regional Policy Strategy development</w:t>
      </w:r>
    </w:p>
    <w:p w:rsidR="008D5197" w:rsidRDefault="008D5197">
      <w:pPr>
        <w:rPr>
          <w:lang w:val="pt-BR"/>
        </w:rPr>
      </w:pPr>
    </w:p>
    <w:p w:rsidR="008D5197" w:rsidRPr="008D5197" w:rsidRDefault="008B2AD4" w:rsidP="008D5197">
      <w:pPr>
        <w:spacing w:after="0" w:line="240" w:lineRule="auto"/>
        <w:rPr>
          <w:rFonts w:ascii="Times New Roman" w:eastAsia="Times New Roman" w:hAnsi="Times New Roman" w:cs="Times New Roman"/>
          <w:b/>
          <w:sz w:val="24"/>
          <w:szCs w:val="24"/>
          <w:lang w:val="pt-BR" w:eastAsia="pt-BR"/>
        </w:rPr>
      </w:pPr>
      <w:r>
        <w:rPr>
          <w:rFonts w:eastAsiaTheme="minorEastAsia" w:hAnsi="Calibri"/>
          <w:b/>
          <w:color w:val="000000" w:themeColor="text1"/>
          <w:kern w:val="24"/>
          <w:sz w:val="28"/>
          <w:szCs w:val="28"/>
          <w:lang w:val="pt-BR" w:eastAsia="pt-BR"/>
        </w:rPr>
        <w:t>Sales Officer</w:t>
      </w:r>
    </w:p>
    <w:p w:rsidR="008B2AD4" w:rsidRPr="008B2AD4" w:rsidRDefault="008B2AD4" w:rsidP="008D5197">
      <w:pPr>
        <w:numPr>
          <w:ilvl w:val="0"/>
          <w:numId w:val="16"/>
        </w:numPr>
        <w:spacing w:after="0" w:line="240" w:lineRule="auto"/>
        <w:ind w:left="1166"/>
        <w:contextualSpacing/>
        <w:rPr>
          <w:rFonts w:ascii="Times New Roman" w:eastAsia="Times New Roman" w:hAnsi="Times New Roman" w:cs="Times New Roman"/>
          <w:sz w:val="28"/>
          <w:szCs w:val="24"/>
          <w:lang w:val="pt-BR" w:eastAsia="pt-BR"/>
        </w:rPr>
      </w:pPr>
      <w:r>
        <w:rPr>
          <w:rFonts w:eastAsiaTheme="minorEastAsia" w:hAnsi="Calibri"/>
          <w:color w:val="000000" w:themeColor="text1"/>
          <w:kern w:val="24"/>
          <w:sz w:val="28"/>
          <w:szCs w:val="28"/>
          <w:lang w:val="pt-BR" w:eastAsia="pt-BR"/>
        </w:rPr>
        <w:t xml:space="preserve">Global </w:t>
      </w:r>
      <w:r w:rsidRPr="008B2AD4">
        <w:rPr>
          <w:rFonts w:eastAsiaTheme="minorEastAsia" w:hAnsi="Calibri"/>
          <w:color w:val="000000" w:themeColor="text1"/>
          <w:kern w:val="24"/>
          <w:sz w:val="28"/>
          <w:szCs w:val="28"/>
          <w:lang w:eastAsia="pt-BR"/>
        </w:rPr>
        <w:t>Alliances</w:t>
      </w:r>
      <w:r>
        <w:rPr>
          <w:rFonts w:eastAsiaTheme="minorEastAsia" w:hAnsi="Calibri"/>
          <w:color w:val="000000" w:themeColor="text1"/>
          <w:kern w:val="24"/>
          <w:sz w:val="28"/>
          <w:szCs w:val="28"/>
          <w:lang w:val="pt-BR" w:eastAsia="pt-BR"/>
        </w:rPr>
        <w:t xml:space="preserve"> &amp; </w:t>
      </w:r>
      <w:r w:rsidRPr="008B2AD4">
        <w:rPr>
          <w:rFonts w:eastAsiaTheme="minorEastAsia" w:hAnsi="Calibri"/>
          <w:color w:val="000000" w:themeColor="text1"/>
          <w:kern w:val="24"/>
          <w:sz w:val="28"/>
          <w:szCs w:val="28"/>
          <w:lang w:eastAsia="pt-BR"/>
        </w:rPr>
        <w:t>Partnership</w:t>
      </w:r>
    </w:p>
    <w:p w:rsidR="008B2AD4" w:rsidRPr="008B2AD4" w:rsidRDefault="008B2AD4" w:rsidP="008D5197">
      <w:pPr>
        <w:numPr>
          <w:ilvl w:val="0"/>
          <w:numId w:val="16"/>
        </w:numPr>
        <w:spacing w:after="0" w:line="240" w:lineRule="auto"/>
        <w:ind w:left="1166"/>
        <w:contextualSpacing/>
        <w:rPr>
          <w:rFonts w:ascii="Times New Roman" w:eastAsia="Times New Roman" w:hAnsi="Times New Roman" w:cs="Times New Roman"/>
          <w:sz w:val="28"/>
          <w:szCs w:val="24"/>
          <w:lang w:eastAsia="pt-BR"/>
        </w:rPr>
      </w:pPr>
      <w:r w:rsidRPr="008B2AD4">
        <w:rPr>
          <w:rFonts w:eastAsiaTheme="minorEastAsia" w:hAnsi="Calibri"/>
          <w:color w:val="000000" w:themeColor="text1"/>
          <w:kern w:val="24"/>
          <w:sz w:val="28"/>
          <w:szCs w:val="28"/>
          <w:lang w:eastAsia="pt-BR"/>
        </w:rPr>
        <w:t>Enabling Supply Operations in Latin America &amp; Brazil</w:t>
      </w:r>
    </w:p>
    <w:p w:rsidR="008D5197" w:rsidRPr="004F68D0" w:rsidRDefault="008D5197"/>
    <w:p w:rsidR="008D5197" w:rsidRPr="004F68D0" w:rsidRDefault="008D5197"/>
    <w:p w:rsidR="00580EB3" w:rsidRPr="004F68D0" w:rsidRDefault="00580EB3" w:rsidP="008D5197">
      <w:pPr>
        <w:rPr>
          <w:sz w:val="40"/>
          <w:szCs w:val="40"/>
        </w:rPr>
      </w:pPr>
    </w:p>
    <w:p w:rsidR="00580EB3" w:rsidRPr="004F68D0" w:rsidRDefault="00580EB3" w:rsidP="008D5197">
      <w:pPr>
        <w:rPr>
          <w:sz w:val="40"/>
          <w:szCs w:val="40"/>
        </w:rPr>
      </w:pPr>
    </w:p>
    <w:p w:rsidR="00580EB3" w:rsidRPr="004F68D0" w:rsidRDefault="00580EB3" w:rsidP="008D5197">
      <w:pPr>
        <w:rPr>
          <w:sz w:val="40"/>
          <w:szCs w:val="40"/>
        </w:rPr>
      </w:pPr>
    </w:p>
    <w:p w:rsidR="00580EB3" w:rsidRPr="004F68D0" w:rsidRDefault="00580EB3" w:rsidP="008D5197">
      <w:pPr>
        <w:rPr>
          <w:sz w:val="40"/>
          <w:szCs w:val="40"/>
        </w:rPr>
      </w:pPr>
    </w:p>
    <w:p w:rsidR="008D5197" w:rsidRDefault="008B2AD4" w:rsidP="008D5197">
      <w:pPr>
        <w:rPr>
          <w:sz w:val="40"/>
          <w:szCs w:val="40"/>
          <w:lang w:val="pt-BR"/>
        </w:rPr>
      </w:pPr>
      <w:r>
        <w:rPr>
          <w:sz w:val="40"/>
          <w:szCs w:val="40"/>
          <w:lang w:val="pt-BR"/>
        </w:rPr>
        <w:lastRenderedPageBreak/>
        <w:t>Partners</w:t>
      </w:r>
      <w:r w:rsidR="008D5197" w:rsidRPr="008D5197">
        <w:rPr>
          <w:sz w:val="40"/>
          <w:szCs w:val="40"/>
          <w:lang w:val="pt-BR"/>
        </w:rPr>
        <w:t xml:space="preserve">: </w:t>
      </w:r>
    </w:p>
    <w:p w:rsidR="008D5197" w:rsidRPr="008D5197" w:rsidRDefault="008D5197" w:rsidP="008D5197">
      <w:pPr>
        <w:pStyle w:val="PargrafodaLista"/>
        <w:numPr>
          <w:ilvl w:val="0"/>
          <w:numId w:val="17"/>
        </w:numPr>
        <w:spacing w:after="0" w:line="240" w:lineRule="auto"/>
        <w:rPr>
          <w:rFonts w:ascii="Times New Roman" w:eastAsia="Times New Roman" w:hAnsi="Times New Roman" w:cs="Times New Roman"/>
          <w:b/>
          <w:sz w:val="24"/>
          <w:szCs w:val="24"/>
          <w:lang w:val="pt-BR" w:eastAsia="pt-BR"/>
        </w:rPr>
      </w:pPr>
      <w:r w:rsidRPr="008D5197">
        <w:rPr>
          <w:rFonts w:eastAsiaTheme="minorEastAsia" w:hAnsi="Calibri"/>
          <w:b/>
          <w:color w:val="000000" w:themeColor="text1"/>
          <w:kern w:val="24"/>
          <w:sz w:val="36"/>
          <w:szCs w:val="36"/>
          <w:lang w:val="pt-BR" w:eastAsia="pt-BR"/>
        </w:rPr>
        <w:t xml:space="preserve">MERCADO ELETRONICO </w:t>
      </w:r>
    </w:p>
    <w:p w:rsidR="008D5197" w:rsidRPr="008D5197" w:rsidRDefault="00E46F33" w:rsidP="008D5197">
      <w:pPr>
        <w:spacing w:after="0" w:line="240" w:lineRule="auto"/>
        <w:ind w:left="360"/>
        <w:rPr>
          <w:rFonts w:ascii="Times New Roman" w:eastAsia="Times New Roman" w:hAnsi="Times New Roman" w:cs="Times New Roman"/>
          <w:sz w:val="28"/>
          <w:szCs w:val="28"/>
          <w:lang w:val="pt-BR" w:eastAsia="pt-BR"/>
        </w:rPr>
      </w:pPr>
      <w:hyperlink r:id="rId8" w:history="1">
        <w:r w:rsidR="008D5197" w:rsidRPr="008D5197">
          <w:rPr>
            <w:rFonts w:eastAsiaTheme="minorEastAsia" w:hAnsi="Calibri"/>
            <w:color w:val="000000" w:themeColor="text1"/>
            <w:kern w:val="24"/>
            <w:sz w:val="28"/>
            <w:szCs w:val="28"/>
            <w:u w:val="single"/>
            <w:lang w:val="pt-BR" w:eastAsia="pt-BR"/>
          </w:rPr>
          <w:t>www.me.com.br</w:t>
        </w:r>
      </w:hyperlink>
    </w:p>
    <w:p w:rsidR="008B2AD4" w:rsidRPr="008B2AD4" w:rsidRDefault="008D5197" w:rsidP="008B2AD4">
      <w:pPr>
        <w:pStyle w:val="Ttulo2"/>
        <w:shd w:val="clear" w:color="auto" w:fill="FFFFFF"/>
        <w:spacing w:before="225" w:after="225"/>
        <w:textAlignment w:val="baseline"/>
        <w:rPr>
          <w:rFonts w:asciiTheme="minorHAnsi" w:eastAsiaTheme="minorEastAsia" w:hAnsi="Calibri" w:cstheme="minorBidi"/>
          <w:color w:val="000000" w:themeColor="text1"/>
          <w:kern w:val="24"/>
          <w:sz w:val="28"/>
          <w:szCs w:val="28"/>
          <w:lang w:val="pt-BR" w:eastAsia="pt-BR"/>
        </w:rPr>
      </w:pPr>
      <w:r w:rsidRPr="008D5197">
        <w:rPr>
          <w:rFonts w:eastAsiaTheme="minorEastAsia" w:hAnsi="Calibri"/>
          <w:color w:val="000000" w:themeColor="text1"/>
          <w:kern w:val="24"/>
          <w:sz w:val="28"/>
          <w:szCs w:val="28"/>
          <w:lang w:val="pt-BR" w:eastAsia="pt-BR"/>
        </w:rPr>
        <w:t xml:space="preserve"> </w:t>
      </w:r>
    </w:p>
    <w:p w:rsidR="008B2AD4" w:rsidRPr="008B2AD4" w:rsidRDefault="00220453" w:rsidP="008B2AD4">
      <w:pPr>
        <w:pStyle w:val="NormalWeb"/>
        <w:shd w:val="clear" w:color="auto" w:fill="FFFFFF"/>
        <w:spacing w:before="0" w:beforeAutospacing="0" w:after="300" w:afterAutospacing="0" w:line="270" w:lineRule="atLeast"/>
        <w:jc w:val="both"/>
        <w:textAlignment w:val="baseline"/>
        <w:rPr>
          <w:rFonts w:asciiTheme="minorHAnsi" w:eastAsiaTheme="minorEastAsia" w:hAnsi="Calibri" w:cstheme="minorBidi"/>
          <w:color w:val="000000" w:themeColor="text1"/>
          <w:kern w:val="24"/>
          <w:sz w:val="28"/>
          <w:szCs w:val="28"/>
          <w:lang w:eastAsia="pt-BR"/>
        </w:rPr>
      </w:pPr>
      <w:r>
        <w:rPr>
          <w:rFonts w:asciiTheme="minorHAnsi" w:eastAsiaTheme="minorEastAsia" w:hAnsi="Calibri" w:cstheme="minorBidi"/>
          <w:color w:val="000000" w:themeColor="text1"/>
          <w:kern w:val="24"/>
          <w:sz w:val="28"/>
          <w:szCs w:val="28"/>
          <w:lang w:eastAsia="pt-BR"/>
        </w:rPr>
        <w:t>“Esta</w:t>
      </w:r>
      <w:r w:rsidR="008B2AD4" w:rsidRPr="008B2AD4">
        <w:rPr>
          <w:rFonts w:asciiTheme="minorHAnsi" w:eastAsiaTheme="minorEastAsia" w:hAnsi="Calibri" w:cstheme="minorBidi"/>
          <w:color w:val="000000" w:themeColor="text1"/>
          <w:kern w:val="24"/>
          <w:sz w:val="28"/>
          <w:szCs w:val="28"/>
          <w:lang w:eastAsia="pt-BR"/>
        </w:rPr>
        <w:t>blished in 1994, we provide e-commerce solutions that combine specialized technologies and services to your Procurement and Logistics departments.</w:t>
      </w:r>
    </w:p>
    <w:p w:rsidR="008B2AD4" w:rsidRPr="004F68D0" w:rsidRDefault="008B2AD4" w:rsidP="008B2AD4">
      <w:pPr>
        <w:pStyle w:val="NormalWeb"/>
        <w:shd w:val="clear" w:color="auto" w:fill="FFFFFF"/>
        <w:spacing w:before="0" w:beforeAutospacing="0" w:after="300" w:afterAutospacing="0" w:line="270" w:lineRule="atLeast"/>
        <w:jc w:val="both"/>
        <w:textAlignment w:val="baseline"/>
        <w:rPr>
          <w:rFonts w:asciiTheme="minorHAnsi" w:eastAsiaTheme="minorEastAsia" w:hAnsi="Calibri" w:cstheme="minorBidi"/>
          <w:color w:val="000000" w:themeColor="text1"/>
          <w:kern w:val="24"/>
          <w:sz w:val="28"/>
          <w:szCs w:val="28"/>
          <w:lang w:eastAsia="pt-BR"/>
        </w:rPr>
      </w:pPr>
      <w:r w:rsidRPr="004F68D0">
        <w:rPr>
          <w:rFonts w:asciiTheme="minorHAnsi" w:eastAsiaTheme="minorEastAsia" w:hAnsi="Calibri" w:cstheme="minorBidi"/>
          <w:color w:val="000000" w:themeColor="text1"/>
          <w:kern w:val="24"/>
          <w:sz w:val="28"/>
          <w:szCs w:val="28"/>
          <w:lang w:eastAsia="pt-BR"/>
        </w:rPr>
        <w:t xml:space="preserve">With world-class </w:t>
      </w:r>
      <w:r w:rsidRPr="00220453">
        <w:rPr>
          <w:rFonts w:asciiTheme="minorHAnsi" w:eastAsiaTheme="minorEastAsia" w:hAnsi="Calibri" w:cstheme="minorBidi"/>
          <w:color w:val="000000" w:themeColor="text1"/>
          <w:kern w:val="24"/>
          <w:sz w:val="28"/>
          <w:szCs w:val="28"/>
          <w:lang w:eastAsia="pt-BR"/>
        </w:rPr>
        <w:t>technological</w:t>
      </w:r>
      <w:r w:rsidRPr="004F68D0">
        <w:rPr>
          <w:rFonts w:asciiTheme="minorHAnsi" w:eastAsiaTheme="minorEastAsia" w:hAnsi="Calibri" w:cstheme="minorBidi"/>
          <w:color w:val="000000" w:themeColor="text1"/>
          <w:kern w:val="24"/>
          <w:sz w:val="28"/>
          <w:szCs w:val="28"/>
          <w:lang w:eastAsia="pt-BR"/>
        </w:rPr>
        <w:t xml:space="preserve"> </w:t>
      </w:r>
      <w:r w:rsidRPr="00220453">
        <w:rPr>
          <w:rFonts w:asciiTheme="minorHAnsi" w:eastAsiaTheme="minorEastAsia" w:hAnsi="Calibri" w:cstheme="minorBidi"/>
          <w:color w:val="000000" w:themeColor="text1"/>
          <w:kern w:val="24"/>
          <w:sz w:val="28"/>
          <w:szCs w:val="28"/>
          <w:lang w:eastAsia="pt-BR"/>
        </w:rPr>
        <w:t>platforms</w:t>
      </w:r>
      <w:r w:rsidRPr="004F68D0">
        <w:rPr>
          <w:rFonts w:asciiTheme="minorHAnsi" w:eastAsiaTheme="minorEastAsia" w:hAnsi="Calibri" w:cstheme="minorBidi"/>
          <w:color w:val="000000" w:themeColor="text1"/>
          <w:kern w:val="24"/>
          <w:sz w:val="28"/>
          <w:szCs w:val="28"/>
          <w:lang w:eastAsia="pt-BR"/>
        </w:rPr>
        <w:t xml:space="preserve"> that are well known for their strength and flexibility, we help companies of all sizes in multiple segments do business in a structured way. Our solutions provide our clients with significant cost reduction, increased operational effectiveness, and transparent business transactions.</w:t>
      </w:r>
    </w:p>
    <w:p w:rsidR="008D5197" w:rsidRPr="008B2AD4" w:rsidRDefault="008B2AD4" w:rsidP="008B2AD4">
      <w:pPr>
        <w:pStyle w:val="NormalWeb"/>
        <w:shd w:val="clear" w:color="auto" w:fill="FFFFFF"/>
        <w:spacing w:before="0" w:beforeAutospacing="0" w:after="300" w:afterAutospacing="0" w:line="270" w:lineRule="atLeast"/>
        <w:jc w:val="both"/>
        <w:textAlignment w:val="baseline"/>
        <w:rPr>
          <w:rFonts w:asciiTheme="minorHAnsi" w:eastAsiaTheme="minorEastAsia" w:hAnsi="Calibri" w:cstheme="minorBidi"/>
          <w:color w:val="000000" w:themeColor="text1"/>
          <w:kern w:val="24"/>
          <w:sz w:val="28"/>
          <w:szCs w:val="28"/>
          <w:lang w:eastAsia="pt-BR"/>
        </w:rPr>
      </w:pPr>
      <w:r w:rsidRPr="004F68D0">
        <w:rPr>
          <w:rFonts w:asciiTheme="minorHAnsi" w:eastAsiaTheme="minorEastAsia" w:hAnsi="Calibri" w:cstheme="minorBidi"/>
          <w:color w:val="000000" w:themeColor="text1"/>
          <w:kern w:val="24"/>
          <w:sz w:val="28"/>
          <w:szCs w:val="28"/>
          <w:lang w:eastAsia="pt-BR"/>
        </w:rPr>
        <w:t xml:space="preserve">Our service offering is supported by a database containing thousands of daily business transactions and operational services to streamline your Procurement department. </w:t>
      </w:r>
      <w:r w:rsidRPr="008B2AD4">
        <w:rPr>
          <w:rFonts w:asciiTheme="minorHAnsi" w:eastAsiaTheme="minorEastAsia" w:hAnsi="Calibri" w:cstheme="minorBidi"/>
          <w:color w:val="000000" w:themeColor="text1"/>
          <w:kern w:val="24"/>
          <w:sz w:val="28"/>
          <w:szCs w:val="28"/>
          <w:lang w:eastAsia="pt-BR"/>
        </w:rPr>
        <w:t>Our strategic services, for instance, incorporate the methodology and intelligence of organizations to improve business performance and rate business partners</w:t>
      </w:r>
      <w:r w:rsidR="008D5197" w:rsidRPr="008B2AD4">
        <w:rPr>
          <w:rFonts w:eastAsiaTheme="minorEastAsia" w:hAnsi="Calibri"/>
          <w:color w:val="000000" w:themeColor="text1"/>
          <w:kern w:val="24"/>
          <w:sz w:val="28"/>
          <w:szCs w:val="28"/>
          <w:lang w:eastAsia="pt-BR"/>
        </w:rPr>
        <w:t>.</w:t>
      </w:r>
      <w:r w:rsidR="008D5197" w:rsidRPr="008B2AD4">
        <w:rPr>
          <w:rFonts w:eastAsiaTheme="minorEastAsia" w:hAnsi="Calibri"/>
          <w:color w:val="000000" w:themeColor="text1"/>
          <w:kern w:val="24"/>
          <w:sz w:val="28"/>
          <w:szCs w:val="28"/>
          <w:lang w:eastAsia="pt-BR"/>
        </w:rPr>
        <w:t>”</w:t>
      </w:r>
    </w:p>
    <w:p w:rsidR="008D5197" w:rsidRPr="008B2AD4" w:rsidRDefault="008D5197"/>
    <w:p w:rsidR="008D5197" w:rsidRPr="008D5197" w:rsidRDefault="008D5197" w:rsidP="008D5197">
      <w:pPr>
        <w:pStyle w:val="PargrafodaLista"/>
        <w:numPr>
          <w:ilvl w:val="0"/>
          <w:numId w:val="17"/>
        </w:numPr>
        <w:spacing w:after="0" w:line="240" w:lineRule="auto"/>
        <w:rPr>
          <w:rFonts w:eastAsiaTheme="minorEastAsia" w:hAnsi="Calibri"/>
          <w:b/>
          <w:color w:val="000000" w:themeColor="text1"/>
          <w:kern w:val="24"/>
          <w:sz w:val="36"/>
          <w:szCs w:val="36"/>
          <w:lang w:val="pt-BR" w:eastAsia="pt-BR"/>
        </w:rPr>
      </w:pPr>
      <w:r w:rsidRPr="008D5197">
        <w:rPr>
          <w:rFonts w:eastAsiaTheme="minorEastAsia" w:hAnsi="Calibri"/>
          <w:b/>
          <w:color w:val="000000" w:themeColor="text1"/>
          <w:kern w:val="24"/>
          <w:sz w:val="36"/>
          <w:szCs w:val="36"/>
          <w:lang w:val="pt-BR" w:eastAsia="pt-BR"/>
        </w:rPr>
        <w:t xml:space="preserve">COSTDRIVER / DATAMARK </w:t>
      </w:r>
    </w:p>
    <w:p w:rsidR="008D5197" w:rsidRPr="008D5197" w:rsidRDefault="00E46F33" w:rsidP="008D5197">
      <w:pPr>
        <w:spacing w:after="0" w:line="240" w:lineRule="auto"/>
        <w:ind w:left="360"/>
        <w:rPr>
          <w:rFonts w:eastAsiaTheme="minorEastAsia" w:hAnsi="Calibri"/>
          <w:color w:val="000000" w:themeColor="text1"/>
          <w:kern w:val="24"/>
          <w:sz w:val="28"/>
          <w:szCs w:val="28"/>
          <w:u w:val="single"/>
          <w:lang w:val="pt-BR" w:eastAsia="pt-BR"/>
        </w:rPr>
      </w:pPr>
      <w:hyperlink r:id="rId9" w:history="1">
        <w:r w:rsidR="008D5197" w:rsidRPr="008D5197">
          <w:rPr>
            <w:rFonts w:eastAsiaTheme="minorEastAsia" w:hAnsi="Calibri"/>
            <w:color w:val="000000" w:themeColor="text1"/>
            <w:kern w:val="24"/>
            <w:sz w:val="28"/>
            <w:szCs w:val="28"/>
            <w:u w:val="single"/>
            <w:lang w:val="pt-BR" w:eastAsia="pt-BR"/>
          </w:rPr>
          <w:t>http://www.costdrivers.com/CostDrivers</w:t>
        </w:r>
      </w:hyperlink>
      <w:hyperlink r:id="rId10" w:history="1">
        <w:r w:rsidR="008D5197" w:rsidRPr="008D5197">
          <w:rPr>
            <w:rFonts w:eastAsiaTheme="minorEastAsia" w:hAnsi="Calibri"/>
            <w:color w:val="000000" w:themeColor="text1"/>
            <w:kern w:val="24"/>
            <w:sz w:val="28"/>
            <w:szCs w:val="28"/>
            <w:u w:val="single"/>
            <w:lang w:val="pt-BR" w:eastAsia="pt-BR"/>
          </w:rPr>
          <w:t>/</w:t>
        </w:r>
      </w:hyperlink>
    </w:p>
    <w:p w:rsidR="00220453" w:rsidRPr="004F68D0" w:rsidRDefault="008D5197" w:rsidP="00220453">
      <w:pPr>
        <w:pStyle w:val="Ttulo1"/>
        <w:spacing w:before="0" w:beforeAutospacing="0" w:after="0" w:afterAutospacing="0"/>
        <w:rPr>
          <w:rFonts w:asciiTheme="minorHAnsi" w:eastAsiaTheme="minorEastAsia" w:hAnsi="Calibri" w:cstheme="minorBidi"/>
          <w:b w:val="0"/>
          <w:bCs w:val="0"/>
          <w:color w:val="000000" w:themeColor="text1"/>
          <w:kern w:val="24"/>
          <w:sz w:val="28"/>
          <w:szCs w:val="28"/>
          <w:lang w:eastAsia="pt-BR"/>
        </w:rPr>
      </w:pPr>
      <w:r w:rsidRPr="00220453">
        <w:rPr>
          <w:rFonts w:eastAsiaTheme="minorEastAsia" w:hAnsi="Calibri"/>
          <w:color w:val="000000" w:themeColor="text1"/>
          <w:kern w:val="24"/>
          <w:sz w:val="28"/>
          <w:szCs w:val="28"/>
          <w:lang w:eastAsia="pt-BR"/>
        </w:rPr>
        <w:t>“</w:t>
      </w:r>
      <w:r w:rsidR="00220453" w:rsidRPr="004F68D0">
        <w:rPr>
          <w:rFonts w:asciiTheme="minorHAnsi" w:eastAsiaTheme="minorEastAsia" w:hAnsi="Calibri" w:cstheme="minorBidi"/>
          <w:b w:val="0"/>
          <w:bCs w:val="0"/>
          <w:color w:val="000000" w:themeColor="text1"/>
          <w:kern w:val="24"/>
          <w:sz w:val="28"/>
          <w:szCs w:val="28"/>
          <w:lang w:eastAsia="pt-BR"/>
        </w:rPr>
        <w:t>Market Intelligence</w:t>
      </w:r>
    </w:p>
    <w:p w:rsidR="008D5197" w:rsidRPr="004F68D0" w:rsidRDefault="00220453" w:rsidP="00220453">
      <w:pPr>
        <w:pStyle w:val="NormalWeb"/>
        <w:rPr>
          <w:rFonts w:asciiTheme="minorHAnsi" w:eastAsiaTheme="minorEastAsia" w:hAnsi="Calibri" w:cstheme="minorBidi"/>
          <w:color w:val="000000" w:themeColor="text1"/>
          <w:kern w:val="24"/>
          <w:sz w:val="28"/>
          <w:szCs w:val="28"/>
          <w:lang w:eastAsia="pt-BR"/>
        </w:rPr>
      </w:pPr>
      <w:r w:rsidRPr="004F68D0">
        <w:rPr>
          <w:rFonts w:asciiTheme="minorHAnsi" w:eastAsiaTheme="minorEastAsia" w:hAnsi="Calibri" w:cstheme="minorBidi"/>
          <w:color w:val="000000" w:themeColor="text1"/>
          <w:kern w:val="24"/>
          <w:sz w:val="28"/>
          <w:szCs w:val="28"/>
          <w:lang w:eastAsia="pt-BR"/>
        </w:rPr>
        <w:t xml:space="preserve">The COSTDRIVERS® platform was created in 2003 to meet a requirement from NESTLÉ®. It was developed for purchasing and sales departments in order to reduce costs. As a Business Intelligence platform we monitor price and indexes changes, making forecasts of commodities and industrial inputs for more than 15 countries. We also have an updated newsletter from a </w:t>
      </w:r>
      <w:r w:rsidRPr="00D82241">
        <w:rPr>
          <w:rFonts w:asciiTheme="minorHAnsi" w:eastAsiaTheme="minorEastAsia" w:hAnsi="Calibri" w:cstheme="minorBidi"/>
          <w:color w:val="000000" w:themeColor="text1"/>
          <w:kern w:val="24"/>
          <w:sz w:val="28"/>
          <w:szCs w:val="28"/>
          <w:lang w:eastAsia="pt-BR"/>
        </w:rPr>
        <w:t>variety</w:t>
      </w:r>
      <w:r w:rsidRPr="004F68D0">
        <w:rPr>
          <w:rFonts w:asciiTheme="minorHAnsi" w:eastAsiaTheme="minorEastAsia" w:hAnsi="Calibri" w:cstheme="minorBidi"/>
          <w:color w:val="000000" w:themeColor="text1"/>
          <w:kern w:val="24"/>
          <w:sz w:val="28"/>
          <w:szCs w:val="28"/>
          <w:lang w:eastAsia="pt-BR"/>
        </w:rPr>
        <w:t xml:space="preserve"> </w:t>
      </w:r>
      <w:r w:rsidRPr="00D82241">
        <w:rPr>
          <w:rFonts w:asciiTheme="minorHAnsi" w:eastAsiaTheme="minorEastAsia" w:hAnsi="Calibri" w:cstheme="minorBidi"/>
          <w:color w:val="000000" w:themeColor="text1"/>
          <w:kern w:val="24"/>
          <w:sz w:val="28"/>
          <w:szCs w:val="28"/>
          <w:lang w:eastAsia="pt-BR"/>
        </w:rPr>
        <w:t>of</w:t>
      </w:r>
      <w:r w:rsidRPr="004F68D0">
        <w:rPr>
          <w:rFonts w:asciiTheme="minorHAnsi" w:eastAsiaTheme="minorEastAsia" w:hAnsi="Calibri" w:cstheme="minorBidi"/>
          <w:color w:val="000000" w:themeColor="text1"/>
          <w:kern w:val="24"/>
          <w:sz w:val="28"/>
          <w:szCs w:val="28"/>
          <w:lang w:eastAsia="pt-BR"/>
        </w:rPr>
        <w:t xml:space="preserve"> </w:t>
      </w:r>
      <w:r w:rsidRPr="00D82241">
        <w:rPr>
          <w:rFonts w:asciiTheme="minorHAnsi" w:eastAsiaTheme="minorEastAsia" w:hAnsi="Calibri" w:cstheme="minorBidi"/>
          <w:color w:val="000000" w:themeColor="text1"/>
          <w:kern w:val="24"/>
          <w:sz w:val="28"/>
          <w:szCs w:val="28"/>
          <w:lang w:eastAsia="pt-BR"/>
        </w:rPr>
        <w:t>markets</w:t>
      </w:r>
      <w:r w:rsidRPr="004F68D0">
        <w:rPr>
          <w:rFonts w:asciiTheme="minorHAnsi" w:eastAsiaTheme="minorEastAsia" w:hAnsi="Calibri" w:cstheme="minorBidi"/>
          <w:color w:val="000000" w:themeColor="text1"/>
          <w:kern w:val="24"/>
          <w:sz w:val="28"/>
          <w:szCs w:val="28"/>
          <w:lang w:eastAsia="pt-BR"/>
        </w:rPr>
        <w:t>.</w:t>
      </w:r>
      <w:r w:rsidR="008D5197" w:rsidRPr="004F68D0">
        <w:rPr>
          <w:rFonts w:asciiTheme="minorHAnsi" w:eastAsiaTheme="minorEastAsia" w:hAnsi="Calibri" w:cstheme="minorBidi"/>
          <w:color w:val="000000" w:themeColor="text1"/>
          <w:kern w:val="24"/>
          <w:sz w:val="28"/>
          <w:szCs w:val="28"/>
          <w:lang w:eastAsia="pt-BR"/>
        </w:rPr>
        <w:t>”</w:t>
      </w:r>
    </w:p>
    <w:p w:rsidR="008D5197" w:rsidRPr="00220453" w:rsidRDefault="008D5197"/>
    <w:p w:rsidR="008D5197" w:rsidRPr="00220453" w:rsidRDefault="008D5197"/>
    <w:p w:rsidR="008D2962" w:rsidRPr="00C545BB" w:rsidRDefault="00220453">
      <w:pPr>
        <w:rPr>
          <w:sz w:val="40"/>
          <w:szCs w:val="40"/>
        </w:rPr>
      </w:pPr>
      <w:r>
        <w:rPr>
          <w:sz w:val="40"/>
          <w:szCs w:val="40"/>
        </w:rPr>
        <w:lastRenderedPageBreak/>
        <w:t>Partners</w:t>
      </w:r>
      <w:r w:rsidR="008D5197" w:rsidRPr="00C545BB">
        <w:rPr>
          <w:sz w:val="40"/>
          <w:szCs w:val="40"/>
        </w:rPr>
        <w:t xml:space="preserve">: </w:t>
      </w:r>
    </w:p>
    <w:p w:rsidR="00BE522F" w:rsidRPr="00C545BB" w:rsidRDefault="00683591">
      <w:r w:rsidRPr="00D82241">
        <w:rPr>
          <w:b/>
          <w:sz w:val="32"/>
        </w:rPr>
        <w:t>ERVINO SCHNARNDORF</w:t>
      </w:r>
      <w:r w:rsidR="00C545BB" w:rsidRPr="00D82241">
        <w:rPr>
          <w:sz w:val="32"/>
        </w:rPr>
        <w:t xml:space="preserve"> </w:t>
      </w:r>
      <w:r w:rsidR="00C545BB" w:rsidRPr="00C545BB">
        <w:t xml:space="preserve">– </w:t>
      </w:r>
      <w:r w:rsidRPr="00C545BB">
        <w:t>Supp</w:t>
      </w:r>
      <w:r w:rsidR="00FD28C8" w:rsidRPr="00C545BB">
        <w:t>ly Chain</w:t>
      </w:r>
      <w:r w:rsidR="00C545BB" w:rsidRPr="00C545BB">
        <w:t xml:space="preserve"> &amp; Procurement Executive</w:t>
      </w:r>
      <w:r w:rsidR="00FD28C8" w:rsidRPr="00C545BB">
        <w:t>:</w:t>
      </w:r>
    </w:p>
    <w:p w:rsidR="00683591" w:rsidRPr="00FD28C8" w:rsidRDefault="00BE522F">
      <w:r w:rsidRPr="00C545BB">
        <w:rPr>
          <w:noProof/>
          <w:sz w:val="20"/>
          <w:szCs w:val="20"/>
        </w:rPr>
        <w:t xml:space="preserve"> </w:t>
      </w:r>
      <w:r>
        <w:rPr>
          <w:noProof/>
          <w:sz w:val="20"/>
          <w:szCs w:val="20"/>
        </w:rPr>
        <w:drawing>
          <wp:inline distT="0" distB="0" distL="0" distR="0" wp14:anchorId="4A7326DD" wp14:editId="3EA6CE38">
            <wp:extent cx="1000125" cy="1028700"/>
            <wp:effectExtent l="0" t="0" r="9525" b="0"/>
            <wp:docPr id="1" name="Imagem 1" descr="eschnarndorf_l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hnarndorf_lthum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0125" cy="1028700"/>
                    </a:xfrm>
                    <a:prstGeom prst="rect">
                      <a:avLst/>
                    </a:prstGeom>
                    <a:noFill/>
                    <a:ln>
                      <a:noFill/>
                    </a:ln>
                  </pic:spPr>
                </pic:pic>
              </a:graphicData>
            </a:graphic>
          </wp:inline>
        </w:drawing>
      </w:r>
    </w:p>
    <w:p w:rsidR="00C545BB" w:rsidRPr="004F68D0" w:rsidRDefault="00C545BB" w:rsidP="00220453">
      <w:pPr>
        <w:pStyle w:val="NormalWeb"/>
        <w:shd w:val="clear" w:color="auto" w:fill="FFFFFF"/>
        <w:spacing w:before="0" w:beforeAutospacing="0" w:after="300" w:afterAutospacing="0" w:line="270" w:lineRule="atLeast"/>
        <w:jc w:val="both"/>
        <w:textAlignment w:val="baseline"/>
        <w:rPr>
          <w:rFonts w:asciiTheme="minorHAnsi" w:eastAsiaTheme="minorEastAsia" w:hAnsi="Calibri" w:cstheme="minorBidi"/>
          <w:color w:val="000000" w:themeColor="text1"/>
          <w:kern w:val="24"/>
          <w:sz w:val="28"/>
          <w:szCs w:val="28"/>
          <w:lang w:eastAsia="pt-BR"/>
        </w:rPr>
      </w:pPr>
      <w:proofErr w:type="gramStart"/>
      <w:r w:rsidRPr="004F68D0">
        <w:rPr>
          <w:rFonts w:asciiTheme="minorHAnsi" w:eastAsiaTheme="minorEastAsia" w:hAnsi="Calibri" w:cstheme="minorBidi"/>
          <w:color w:val="000000" w:themeColor="text1"/>
          <w:kern w:val="24"/>
          <w:sz w:val="28"/>
          <w:szCs w:val="28"/>
          <w:lang w:eastAsia="pt-BR"/>
        </w:rPr>
        <w:t xml:space="preserve">Executive level professional with 20+ years of domestic &amp; global experience </w:t>
      </w:r>
      <w:r w:rsidRPr="004F68D0">
        <w:rPr>
          <w:rFonts w:asciiTheme="minorHAnsi" w:eastAsiaTheme="minorEastAsia" w:hAnsi="Calibri" w:cstheme="minorBidi"/>
          <w:color w:val="000000" w:themeColor="text1"/>
          <w:kern w:val="24"/>
          <w:sz w:val="28"/>
          <w:szCs w:val="28"/>
          <w:lang w:eastAsia="pt-BR"/>
        </w:rPr>
        <w:br/>
        <w:t>developing strategic, optimized logistics operations for global and high-growth companies.</w:t>
      </w:r>
      <w:proofErr w:type="gramEnd"/>
    </w:p>
    <w:p w:rsidR="00C545BB" w:rsidRPr="004F68D0" w:rsidRDefault="00C545BB" w:rsidP="00220453">
      <w:pPr>
        <w:pStyle w:val="NormalWeb"/>
        <w:shd w:val="clear" w:color="auto" w:fill="FFFFFF"/>
        <w:spacing w:before="0" w:beforeAutospacing="0" w:after="300" w:afterAutospacing="0" w:line="270" w:lineRule="atLeast"/>
        <w:jc w:val="both"/>
        <w:textAlignment w:val="baseline"/>
        <w:rPr>
          <w:rFonts w:asciiTheme="minorHAnsi" w:eastAsiaTheme="minorEastAsia" w:hAnsi="Calibri" w:cstheme="minorBidi"/>
          <w:color w:val="000000" w:themeColor="text1"/>
          <w:kern w:val="24"/>
          <w:sz w:val="28"/>
          <w:szCs w:val="28"/>
          <w:lang w:eastAsia="pt-BR"/>
        </w:rPr>
      </w:pPr>
      <w:r w:rsidRPr="004F68D0">
        <w:rPr>
          <w:rFonts w:asciiTheme="minorHAnsi" w:eastAsiaTheme="minorEastAsia" w:hAnsi="Calibri" w:cstheme="minorBidi"/>
          <w:color w:val="000000" w:themeColor="text1"/>
          <w:kern w:val="24"/>
          <w:sz w:val="28"/>
          <w:szCs w:val="28"/>
          <w:lang w:eastAsia="pt-BR"/>
        </w:rPr>
        <w:t xml:space="preserve">Business-minded Supply Chain and Procurement Executive with repeated success directing sizeable, cross-functional resources in supply chain, procurement, operations, exports and special projects to full optimization. Develop global business solutions driving record-setting revenues and reducing operational costs. Build consensus across multiple organizational levels and diverse cultural environments. Easily translate big-picture into scalable action programs. </w:t>
      </w:r>
      <w:proofErr w:type="gramStart"/>
      <w:r w:rsidRPr="004F68D0">
        <w:rPr>
          <w:rFonts w:asciiTheme="minorHAnsi" w:eastAsiaTheme="minorEastAsia" w:hAnsi="Calibri" w:cstheme="minorBidi"/>
          <w:color w:val="000000" w:themeColor="text1"/>
          <w:kern w:val="24"/>
          <w:sz w:val="28"/>
          <w:szCs w:val="28"/>
          <w:lang w:eastAsia="pt-BR"/>
        </w:rPr>
        <w:t>Multi global assignments in Latin America, South Africa, Europe, US and China.</w:t>
      </w:r>
      <w:proofErr w:type="gramEnd"/>
    </w:p>
    <w:p w:rsidR="00C545BB" w:rsidRPr="004F68D0" w:rsidRDefault="00C545BB" w:rsidP="00220453">
      <w:pPr>
        <w:pStyle w:val="NormalWeb"/>
        <w:shd w:val="clear" w:color="auto" w:fill="FFFFFF"/>
        <w:spacing w:before="0" w:beforeAutospacing="0" w:after="300" w:afterAutospacing="0" w:line="270" w:lineRule="atLeast"/>
        <w:jc w:val="both"/>
        <w:textAlignment w:val="baseline"/>
        <w:rPr>
          <w:rFonts w:asciiTheme="minorHAnsi" w:eastAsiaTheme="minorEastAsia" w:hAnsi="Calibri" w:cstheme="minorBidi"/>
          <w:color w:val="000000" w:themeColor="text1"/>
          <w:kern w:val="24"/>
          <w:sz w:val="28"/>
          <w:szCs w:val="28"/>
          <w:lang w:eastAsia="pt-BR"/>
        </w:rPr>
      </w:pPr>
    </w:p>
    <w:p w:rsidR="00C545BB" w:rsidRPr="00220453" w:rsidRDefault="00C545BB" w:rsidP="00220453">
      <w:pPr>
        <w:pStyle w:val="NormalWeb"/>
        <w:shd w:val="clear" w:color="auto" w:fill="FFFFFF"/>
        <w:spacing w:before="0" w:beforeAutospacing="0" w:after="300" w:afterAutospacing="0" w:line="270" w:lineRule="atLeast"/>
        <w:jc w:val="both"/>
        <w:textAlignment w:val="baseline"/>
        <w:rPr>
          <w:rFonts w:asciiTheme="minorHAnsi" w:eastAsiaTheme="minorEastAsia" w:hAnsi="Calibri" w:cstheme="minorBidi"/>
          <w:color w:val="000000" w:themeColor="text1"/>
          <w:kern w:val="24"/>
          <w:sz w:val="28"/>
          <w:szCs w:val="28"/>
          <w:lang w:val="pt-BR" w:eastAsia="pt-BR"/>
        </w:rPr>
      </w:pPr>
      <w:r w:rsidRPr="00220453">
        <w:rPr>
          <w:rFonts w:asciiTheme="minorHAnsi" w:eastAsiaTheme="minorEastAsia" w:hAnsi="Calibri" w:cstheme="minorBidi"/>
          <w:color w:val="000000" w:themeColor="text1"/>
          <w:kern w:val="24"/>
          <w:sz w:val="28"/>
          <w:szCs w:val="28"/>
          <w:lang w:val="pt-BR" w:eastAsia="pt-BR"/>
        </w:rPr>
        <w:t xml:space="preserve">Core </w:t>
      </w:r>
      <w:proofErr w:type="spellStart"/>
      <w:r w:rsidRPr="00220453">
        <w:rPr>
          <w:rFonts w:asciiTheme="minorHAnsi" w:eastAsiaTheme="minorEastAsia" w:hAnsi="Calibri" w:cstheme="minorBidi"/>
          <w:color w:val="000000" w:themeColor="text1"/>
          <w:kern w:val="24"/>
          <w:sz w:val="28"/>
          <w:szCs w:val="28"/>
          <w:lang w:val="pt-BR" w:eastAsia="pt-BR"/>
        </w:rPr>
        <w:t>competencies</w:t>
      </w:r>
      <w:proofErr w:type="spellEnd"/>
      <w:r w:rsidRPr="00220453">
        <w:rPr>
          <w:rFonts w:asciiTheme="minorHAnsi" w:eastAsiaTheme="minorEastAsia" w:hAnsi="Calibri" w:cstheme="minorBidi"/>
          <w:color w:val="000000" w:themeColor="text1"/>
          <w:kern w:val="24"/>
          <w:sz w:val="28"/>
          <w:szCs w:val="28"/>
          <w:lang w:val="pt-BR" w:eastAsia="pt-BR"/>
        </w:rPr>
        <w:t xml:space="preserve"> include:</w:t>
      </w:r>
    </w:p>
    <w:tbl>
      <w:tblPr>
        <w:tblW w:w="4151" w:type="pct"/>
        <w:jc w:val="center"/>
        <w:tblLook w:val="01E0" w:firstRow="1" w:lastRow="1" w:firstColumn="1" w:lastColumn="1" w:noHBand="0" w:noVBand="0"/>
      </w:tblPr>
      <w:tblGrid>
        <w:gridCol w:w="4091"/>
        <w:gridCol w:w="3426"/>
      </w:tblGrid>
      <w:tr w:rsidR="00C545BB" w:rsidRPr="00220453" w:rsidTr="00E7294A">
        <w:trPr>
          <w:trHeight w:val="945"/>
          <w:jc w:val="center"/>
        </w:trPr>
        <w:tc>
          <w:tcPr>
            <w:tcW w:w="4385" w:type="dxa"/>
          </w:tcPr>
          <w:p w:rsidR="00C545BB" w:rsidRPr="004F68D0" w:rsidRDefault="00C545BB" w:rsidP="00220453">
            <w:pPr>
              <w:pStyle w:val="NormalWeb"/>
              <w:shd w:val="clear" w:color="auto" w:fill="FFFFFF"/>
              <w:spacing w:before="0" w:beforeAutospacing="0" w:after="300" w:afterAutospacing="0" w:line="270" w:lineRule="atLeast"/>
              <w:jc w:val="both"/>
              <w:textAlignment w:val="baseline"/>
              <w:rPr>
                <w:rFonts w:asciiTheme="minorHAnsi" w:eastAsiaTheme="minorEastAsia" w:hAnsi="Calibri" w:cstheme="minorBidi"/>
                <w:color w:val="000000" w:themeColor="text1"/>
                <w:kern w:val="24"/>
                <w:sz w:val="28"/>
                <w:szCs w:val="28"/>
                <w:lang w:eastAsia="pt-BR"/>
              </w:rPr>
            </w:pPr>
            <w:r w:rsidRPr="004F68D0">
              <w:rPr>
                <w:rFonts w:asciiTheme="minorHAnsi" w:eastAsiaTheme="minorEastAsia" w:hAnsi="Calibri" w:cstheme="minorBidi"/>
                <w:color w:val="000000" w:themeColor="text1"/>
                <w:kern w:val="24"/>
                <w:sz w:val="28"/>
                <w:szCs w:val="28"/>
                <w:lang w:eastAsia="pt-BR"/>
              </w:rPr>
              <w:t>Supply Chain Management</w:t>
            </w:r>
          </w:p>
          <w:p w:rsidR="00C545BB" w:rsidRPr="004F68D0" w:rsidRDefault="00C545BB" w:rsidP="00220453">
            <w:pPr>
              <w:pStyle w:val="NormalWeb"/>
              <w:shd w:val="clear" w:color="auto" w:fill="FFFFFF"/>
              <w:spacing w:before="0" w:beforeAutospacing="0" w:after="300" w:afterAutospacing="0" w:line="270" w:lineRule="atLeast"/>
              <w:jc w:val="both"/>
              <w:textAlignment w:val="baseline"/>
              <w:rPr>
                <w:rFonts w:asciiTheme="minorHAnsi" w:eastAsiaTheme="minorEastAsia" w:hAnsi="Calibri" w:cstheme="minorBidi"/>
                <w:color w:val="000000" w:themeColor="text1"/>
                <w:kern w:val="24"/>
                <w:sz w:val="28"/>
                <w:szCs w:val="28"/>
                <w:lang w:eastAsia="pt-BR"/>
              </w:rPr>
            </w:pPr>
            <w:r w:rsidRPr="004F68D0">
              <w:rPr>
                <w:rFonts w:asciiTheme="minorHAnsi" w:eastAsiaTheme="minorEastAsia" w:hAnsi="Calibri" w:cstheme="minorBidi"/>
                <w:color w:val="000000" w:themeColor="text1"/>
                <w:kern w:val="24"/>
                <w:sz w:val="28"/>
                <w:szCs w:val="28"/>
                <w:lang w:eastAsia="pt-BR"/>
              </w:rPr>
              <w:t xml:space="preserve">Procurement Processes </w:t>
            </w:r>
          </w:p>
          <w:p w:rsidR="00C545BB" w:rsidRPr="004F68D0" w:rsidRDefault="00C545BB" w:rsidP="00220453">
            <w:pPr>
              <w:pStyle w:val="NormalWeb"/>
              <w:shd w:val="clear" w:color="auto" w:fill="FFFFFF"/>
              <w:spacing w:before="0" w:beforeAutospacing="0" w:after="300" w:afterAutospacing="0" w:line="270" w:lineRule="atLeast"/>
              <w:jc w:val="both"/>
              <w:textAlignment w:val="baseline"/>
              <w:rPr>
                <w:rFonts w:asciiTheme="minorHAnsi" w:eastAsiaTheme="minorEastAsia" w:hAnsi="Calibri" w:cstheme="minorBidi"/>
                <w:color w:val="000000" w:themeColor="text1"/>
                <w:kern w:val="24"/>
                <w:sz w:val="28"/>
                <w:szCs w:val="28"/>
                <w:lang w:eastAsia="pt-BR"/>
              </w:rPr>
            </w:pPr>
            <w:r w:rsidRPr="004F68D0">
              <w:rPr>
                <w:rFonts w:asciiTheme="minorHAnsi" w:eastAsiaTheme="minorEastAsia" w:hAnsi="Calibri" w:cstheme="minorBidi"/>
                <w:color w:val="000000" w:themeColor="text1"/>
                <w:kern w:val="24"/>
                <w:sz w:val="28"/>
                <w:szCs w:val="28"/>
                <w:lang w:eastAsia="pt-BR"/>
              </w:rPr>
              <w:t>Operational Start-Ups</w:t>
            </w:r>
          </w:p>
          <w:p w:rsidR="00C545BB" w:rsidRPr="004F68D0" w:rsidRDefault="00C545BB" w:rsidP="00220453">
            <w:pPr>
              <w:pStyle w:val="NormalWeb"/>
              <w:shd w:val="clear" w:color="auto" w:fill="FFFFFF"/>
              <w:spacing w:before="0" w:beforeAutospacing="0" w:after="300" w:afterAutospacing="0" w:line="270" w:lineRule="atLeast"/>
              <w:jc w:val="both"/>
              <w:textAlignment w:val="baseline"/>
              <w:rPr>
                <w:rFonts w:asciiTheme="minorHAnsi" w:eastAsiaTheme="minorEastAsia" w:hAnsi="Calibri" w:cstheme="minorBidi"/>
                <w:color w:val="000000" w:themeColor="text1"/>
                <w:kern w:val="24"/>
                <w:sz w:val="28"/>
                <w:szCs w:val="28"/>
                <w:lang w:eastAsia="pt-BR"/>
              </w:rPr>
            </w:pPr>
            <w:r w:rsidRPr="004F68D0">
              <w:rPr>
                <w:rFonts w:asciiTheme="minorHAnsi" w:eastAsiaTheme="minorEastAsia" w:hAnsi="Calibri" w:cstheme="minorBidi"/>
                <w:color w:val="000000" w:themeColor="text1"/>
                <w:kern w:val="24"/>
                <w:sz w:val="28"/>
                <w:szCs w:val="28"/>
                <w:lang w:eastAsia="pt-BR"/>
              </w:rPr>
              <w:t>Cost Reduction and Avoidance</w:t>
            </w:r>
          </w:p>
          <w:p w:rsidR="00C545BB" w:rsidRPr="004F68D0" w:rsidRDefault="00C545BB" w:rsidP="00220453">
            <w:pPr>
              <w:pStyle w:val="NormalWeb"/>
              <w:shd w:val="clear" w:color="auto" w:fill="FFFFFF"/>
              <w:spacing w:before="0" w:beforeAutospacing="0" w:after="300" w:afterAutospacing="0" w:line="270" w:lineRule="atLeast"/>
              <w:jc w:val="both"/>
              <w:textAlignment w:val="baseline"/>
              <w:rPr>
                <w:rFonts w:asciiTheme="minorHAnsi" w:eastAsiaTheme="minorEastAsia" w:hAnsi="Calibri" w:cstheme="minorBidi"/>
                <w:color w:val="000000" w:themeColor="text1"/>
                <w:kern w:val="24"/>
                <w:sz w:val="28"/>
                <w:szCs w:val="28"/>
                <w:lang w:eastAsia="pt-BR"/>
              </w:rPr>
            </w:pPr>
            <w:r w:rsidRPr="004F68D0">
              <w:rPr>
                <w:rFonts w:asciiTheme="minorHAnsi" w:eastAsiaTheme="minorEastAsia" w:hAnsi="Calibri" w:cstheme="minorBidi"/>
                <w:color w:val="000000" w:themeColor="text1"/>
                <w:kern w:val="24"/>
                <w:sz w:val="28"/>
                <w:szCs w:val="28"/>
                <w:lang w:eastAsia="pt-BR"/>
              </w:rPr>
              <w:t>Process Design</w:t>
            </w:r>
          </w:p>
          <w:p w:rsidR="00C545BB" w:rsidRPr="004F68D0" w:rsidRDefault="00C545BB" w:rsidP="00220453">
            <w:pPr>
              <w:pStyle w:val="NormalWeb"/>
              <w:shd w:val="clear" w:color="auto" w:fill="FFFFFF"/>
              <w:spacing w:before="0" w:beforeAutospacing="0" w:after="300" w:afterAutospacing="0" w:line="270" w:lineRule="atLeast"/>
              <w:jc w:val="both"/>
              <w:textAlignment w:val="baseline"/>
              <w:rPr>
                <w:rFonts w:asciiTheme="minorHAnsi" w:eastAsiaTheme="minorEastAsia" w:hAnsi="Calibri" w:cstheme="minorBidi"/>
                <w:color w:val="000000" w:themeColor="text1"/>
                <w:kern w:val="24"/>
                <w:sz w:val="28"/>
                <w:szCs w:val="28"/>
                <w:lang w:eastAsia="pt-BR"/>
              </w:rPr>
            </w:pPr>
          </w:p>
        </w:tc>
        <w:tc>
          <w:tcPr>
            <w:tcW w:w="3625" w:type="dxa"/>
          </w:tcPr>
          <w:p w:rsidR="00C545BB" w:rsidRPr="004F68D0" w:rsidRDefault="00C545BB" w:rsidP="00220453">
            <w:pPr>
              <w:pStyle w:val="NormalWeb"/>
              <w:shd w:val="clear" w:color="auto" w:fill="FFFFFF"/>
              <w:spacing w:before="0" w:beforeAutospacing="0" w:after="300" w:afterAutospacing="0" w:line="270" w:lineRule="atLeast"/>
              <w:jc w:val="both"/>
              <w:textAlignment w:val="baseline"/>
              <w:rPr>
                <w:rFonts w:asciiTheme="minorHAnsi" w:eastAsiaTheme="minorEastAsia" w:hAnsi="Calibri" w:cstheme="minorBidi"/>
                <w:color w:val="000000" w:themeColor="text1"/>
                <w:kern w:val="24"/>
                <w:sz w:val="28"/>
                <w:szCs w:val="28"/>
                <w:lang w:eastAsia="pt-BR"/>
              </w:rPr>
            </w:pPr>
            <w:r w:rsidRPr="004F68D0">
              <w:rPr>
                <w:rFonts w:asciiTheme="minorHAnsi" w:eastAsiaTheme="minorEastAsia" w:hAnsi="Calibri" w:cstheme="minorBidi"/>
                <w:color w:val="000000" w:themeColor="text1"/>
                <w:kern w:val="24"/>
                <w:sz w:val="28"/>
                <w:szCs w:val="28"/>
                <w:lang w:eastAsia="pt-BR"/>
              </w:rPr>
              <w:t xml:space="preserve">Global Markets </w:t>
            </w:r>
          </w:p>
          <w:p w:rsidR="00C545BB" w:rsidRPr="004F68D0" w:rsidRDefault="00C545BB" w:rsidP="00220453">
            <w:pPr>
              <w:pStyle w:val="NormalWeb"/>
              <w:shd w:val="clear" w:color="auto" w:fill="FFFFFF"/>
              <w:spacing w:before="0" w:beforeAutospacing="0" w:after="300" w:afterAutospacing="0" w:line="270" w:lineRule="atLeast"/>
              <w:jc w:val="both"/>
              <w:textAlignment w:val="baseline"/>
              <w:rPr>
                <w:rFonts w:asciiTheme="minorHAnsi" w:eastAsiaTheme="minorEastAsia" w:hAnsi="Calibri" w:cstheme="minorBidi"/>
                <w:color w:val="000000" w:themeColor="text1"/>
                <w:kern w:val="24"/>
                <w:sz w:val="28"/>
                <w:szCs w:val="28"/>
                <w:lang w:eastAsia="pt-BR"/>
              </w:rPr>
            </w:pPr>
            <w:r w:rsidRPr="004F68D0">
              <w:rPr>
                <w:rFonts w:asciiTheme="minorHAnsi" w:eastAsiaTheme="minorEastAsia" w:hAnsi="Calibri" w:cstheme="minorBidi"/>
                <w:color w:val="000000" w:themeColor="text1"/>
                <w:kern w:val="24"/>
                <w:sz w:val="28"/>
                <w:szCs w:val="28"/>
                <w:lang w:eastAsia="pt-BR"/>
              </w:rPr>
              <w:t xml:space="preserve">Continuous Improvement </w:t>
            </w:r>
          </w:p>
          <w:p w:rsidR="00C545BB" w:rsidRPr="004F68D0" w:rsidRDefault="00C545BB" w:rsidP="00220453">
            <w:pPr>
              <w:pStyle w:val="NormalWeb"/>
              <w:shd w:val="clear" w:color="auto" w:fill="FFFFFF"/>
              <w:spacing w:before="0" w:beforeAutospacing="0" w:after="300" w:afterAutospacing="0" w:line="270" w:lineRule="atLeast"/>
              <w:jc w:val="both"/>
              <w:textAlignment w:val="baseline"/>
              <w:rPr>
                <w:rFonts w:asciiTheme="minorHAnsi" w:eastAsiaTheme="minorEastAsia" w:hAnsi="Calibri" w:cstheme="minorBidi"/>
                <w:color w:val="000000" w:themeColor="text1"/>
                <w:kern w:val="24"/>
                <w:sz w:val="28"/>
                <w:szCs w:val="28"/>
                <w:lang w:eastAsia="pt-BR"/>
              </w:rPr>
            </w:pPr>
            <w:r w:rsidRPr="004F68D0">
              <w:rPr>
                <w:rFonts w:asciiTheme="minorHAnsi" w:eastAsiaTheme="minorEastAsia" w:hAnsi="Calibri" w:cstheme="minorBidi"/>
                <w:color w:val="000000" w:themeColor="text1"/>
                <w:kern w:val="24"/>
                <w:sz w:val="28"/>
                <w:szCs w:val="28"/>
                <w:lang w:eastAsia="pt-BR"/>
              </w:rPr>
              <w:t xml:space="preserve">Strategic Planning </w:t>
            </w:r>
          </w:p>
          <w:p w:rsidR="00C545BB" w:rsidRPr="00220453" w:rsidRDefault="00C545BB" w:rsidP="00220453">
            <w:pPr>
              <w:pStyle w:val="NormalWeb"/>
              <w:shd w:val="clear" w:color="auto" w:fill="FFFFFF"/>
              <w:spacing w:before="0" w:beforeAutospacing="0" w:after="300" w:afterAutospacing="0" w:line="270" w:lineRule="atLeast"/>
              <w:jc w:val="both"/>
              <w:textAlignment w:val="baseline"/>
              <w:rPr>
                <w:rFonts w:asciiTheme="minorHAnsi" w:eastAsiaTheme="minorEastAsia" w:hAnsi="Calibri" w:cstheme="minorBidi"/>
                <w:color w:val="000000" w:themeColor="text1"/>
                <w:kern w:val="24"/>
                <w:sz w:val="28"/>
                <w:szCs w:val="28"/>
                <w:lang w:val="pt-BR" w:eastAsia="pt-BR"/>
              </w:rPr>
            </w:pPr>
            <w:r w:rsidRPr="00220453">
              <w:rPr>
                <w:rFonts w:asciiTheme="minorHAnsi" w:eastAsiaTheme="minorEastAsia" w:hAnsi="Calibri" w:cstheme="minorBidi"/>
                <w:color w:val="000000" w:themeColor="text1"/>
                <w:kern w:val="24"/>
                <w:sz w:val="28"/>
                <w:szCs w:val="28"/>
                <w:lang w:val="pt-BR" w:eastAsia="pt-BR"/>
              </w:rPr>
              <w:t xml:space="preserve">Budget </w:t>
            </w:r>
            <w:proofErr w:type="spellStart"/>
            <w:r w:rsidRPr="00220453">
              <w:rPr>
                <w:rFonts w:asciiTheme="minorHAnsi" w:eastAsiaTheme="minorEastAsia" w:hAnsi="Calibri" w:cstheme="minorBidi"/>
                <w:color w:val="000000" w:themeColor="text1"/>
                <w:kern w:val="24"/>
                <w:sz w:val="28"/>
                <w:szCs w:val="28"/>
                <w:lang w:val="pt-BR" w:eastAsia="pt-BR"/>
              </w:rPr>
              <w:t>Accountability</w:t>
            </w:r>
            <w:proofErr w:type="spellEnd"/>
          </w:p>
          <w:p w:rsidR="00C545BB" w:rsidRPr="00220453" w:rsidRDefault="00C545BB" w:rsidP="00220453">
            <w:pPr>
              <w:pStyle w:val="NormalWeb"/>
              <w:shd w:val="clear" w:color="auto" w:fill="FFFFFF"/>
              <w:spacing w:before="0" w:beforeAutospacing="0" w:after="300" w:afterAutospacing="0" w:line="270" w:lineRule="atLeast"/>
              <w:jc w:val="both"/>
              <w:textAlignment w:val="baseline"/>
              <w:rPr>
                <w:rFonts w:asciiTheme="minorHAnsi" w:eastAsiaTheme="minorEastAsia" w:hAnsi="Calibri" w:cstheme="minorBidi"/>
                <w:color w:val="000000" w:themeColor="text1"/>
                <w:kern w:val="24"/>
                <w:sz w:val="28"/>
                <w:szCs w:val="28"/>
                <w:lang w:val="pt-BR" w:eastAsia="pt-BR"/>
              </w:rPr>
            </w:pPr>
            <w:r w:rsidRPr="00220453">
              <w:rPr>
                <w:rFonts w:asciiTheme="minorHAnsi" w:eastAsiaTheme="minorEastAsia" w:hAnsi="Calibri" w:cstheme="minorBidi"/>
                <w:color w:val="000000" w:themeColor="text1"/>
                <w:kern w:val="24"/>
                <w:sz w:val="28"/>
                <w:szCs w:val="28"/>
                <w:lang w:val="pt-BR" w:eastAsia="pt-BR"/>
              </w:rPr>
              <w:t xml:space="preserve">Contract Negotiations </w:t>
            </w:r>
          </w:p>
        </w:tc>
      </w:tr>
    </w:tbl>
    <w:p w:rsidR="00B8002B" w:rsidRPr="00220453" w:rsidRDefault="00C545BB" w:rsidP="00220453">
      <w:pPr>
        <w:pStyle w:val="NormalWeb"/>
        <w:shd w:val="clear" w:color="auto" w:fill="FFFFFF"/>
        <w:spacing w:before="0" w:beforeAutospacing="0" w:after="300" w:afterAutospacing="0" w:line="270" w:lineRule="atLeast"/>
        <w:jc w:val="both"/>
        <w:textAlignment w:val="baseline"/>
        <w:rPr>
          <w:rFonts w:asciiTheme="minorHAnsi" w:eastAsiaTheme="minorEastAsia" w:hAnsi="Calibri" w:cstheme="minorBidi"/>
          <w:color w:val="000000" w:themeColor="text1"/>
          <w:kern w:val="24"/>
          <w:sz w:val="28"/>
          <w:szCs w:val="28"/>
          <w:lang w:val="pt-BR" w:eastAsia="pt-BR"/>
        </w:rPr>
      </w:pPr>
      <w:r w:rsidRPr="00220453">
        <w:rPr>
          <w:rFonts w:asciiTheme="minorHAnsi" w:eastAsiaTheme="minorEastAsia" w:hAnsi="Calibri" w:cstheme="minorBidi"/>
          <w:color w:val="000000" w:themeColor="text1"/>
          <w:kern w:val="24"/>
          <w:sz w:val="28"/>
          <w:szCs w:val="28"/>
          <w:lang w:val="pt-BR" w:eastAsia="pt-BR"/>
        </w:rPr>
        <w:lastRenderedPageBreak/>
        <w:t>Contacts</w:t>
      </w:r>
      <w:r w:rsidR="00B8002B" w:rsidRPr="00220453">
        <w:rPr>
          <w:rFonts w:asciiTheme="minorHAnsi" w:eastAsiaTheme="minorEastAsia" w:hAnsi="Calibri" w:cstheme="minorBidi"/>
          <w:color w:val="000000" w:themeColor="text1"/>
          <w:kern w:val="24"/>
          <w:sz w:val="28"/>
          <w:szCs w:val="28"/>
          <w:lang w:val="pt-BR" w:eastAsia="pt-BR"/>
        </w:rPr>
        <w:t>:</w:t>
      </w:r>
    </w:p>
    <w:p w:rsidR="00B8002B" w:rsidRPr="00220453" w:rsidRDefault="00220453" w:rsidP="00220453">
      <w:pPr>
        <w:pStyle w:val="NormalWeb"/>
        <w:shd w:val="clear" w:color="auto" w:fill="FFFFFF"/>
        <w:spacing w:before="0" w:beforeAutospacing="0" w:after="300" w:afterAutospacing="0" w:line="270" w:lineRule="atLeast"/>
        <w:jc w:val="both"/>
        <w:textAlignment w:val="baseline"/>
        <w:rPr>
          <w:rFonts w:asciiTheme="minorHAnsi" w:eastAsiaTheme="minorEastAsia" w:hAnsi="Calibri" w:cstheme="minorBidi"/>
          <w:color w:val="000000" w:themeColor="text1"/>
          <w:kern w:val="24"/>
          <w:sz w:val="28"/>
          <w:szCs w:val="28"/>
          <w:lang w:val="pt-BR" w:eastAsia="pt-BR"/>
        </w:rPr>
      </w:pPr>
      <w:proofErr w:type="spellStart"/>
      <w:r w:rsidRPr="00220453">
        <w:rPr>
          <w:rFonts w:asciiTheme="minorHAnsi" w:eastAsiaTheme="minorEastAsia" w:hAnsi="Calibri" w:cstheme="minorBidi"/>
          <w:color w:val="000000" w:themeColor="text1"/>
          <w:kern w:val="24"/>
          <w:sz w:val="28"/>
          <w:szCs w:val="28"/>
          <w:lang w:val="pt-BR" w:eastAsia="pt-BR"/>
        </w:rPr>
        <w:t>Cell</w:t>
      </w:r>
      <w:proofErr w:type="spellEnd"/>
      <w:r w:rsidRPr="00220453">
        <w:rPr>
          <w:rFonts w:asciiTheme="minorHAnsi" w:eastAsiaTheme="minorEastAsia" w:hAnsi="Calibri" w:cstheme="minorBidi"/>
          <w:color w:val="000000" w:themeColor="text1"/>
          <w:kern w:val="24"/>
          <w:sz w:val="28"/>
          <w:szCs w:val="28"/>
          <w:lang w:val="pt-BR" w:eastAsia="pt-BR"/>
        </w:rPr>
        <w:t xml:space="preserve">: +55 51 </w:t>
      </w:r>
      <w:r w:rsidR="00E46F33">
        <w:rPr>
          <w:rFonts w:asciiTheme="minorHAnsi" w:eastAsiaTheme="minorEastAsia" w:hAnsi="Calibri" w:cstheme="minorBidi"/>
          <w:color w:val="000000" w:themeColor="text1"/>
          <w:kern w:val="24"/>
          <w:sz w:val="28"/>
          <w:szCs w:val="28"/>
          <w:lang w:val="pt-BR" w:eastAsia="pt-BR"/>
        </w:rPr>
        <w:t>9</w:t>
      </w:r>
      <w:r w:rsidRPr="00220453">
        <w:rPr>
          <w:rFonts w:asciiTheme="minorHAnsi" w:eastAsiaTheme="minorEastAsia" w:hAnsi="Calibri" w:cstheme="minorBidi"/>
          <w:color w:val="000000" w:themeColor="text1"/>
          <w:kern w:val="24"/>
          <w:sz w:val="28"/>
          <w:szCs w:val="28"/>
          <w:lang w:val="pt-BR" w:eastAsia="pt-BR"/>
        </w:rPr>
        <w:t>91275816</w:t>
      </w:r>
      <w:r w:rsidR="00B8002B" w:rsidRPr="00220453">
        <w:rPr>
          <w:rFonts w:asciiTheme="minorHAnsi" w:eastAsiaTheme="minorEastAsia" w:hAnsi="Calibri" w:cstheme="minorBidi"/>
          <w:color w:val="000000" w:themeColor="text1"/>
          <w:kern w:val="24"/>
          <w:sz w:val="28"/>
          <w:szCs w:val="28"/>
          <w:lang w:val="pt-BR" w:eastAsia="pt-BR"/>
        </w:rPr>
        <w:t xml:space="preserve"> (</w:t>
      </w:r>
      <w:proofErr w:type="gramStart"/>
      <w:r w:rsidR="00B8002B" w:rsidRPr="00220453">
        <w:rPr>
          <w:rFonts w:asciiTheme="minorHAnsi" w:eastAsiaTheme="minorEastAsia" w:hAnsi="Calibri" w:cstheme="minorBidi"/>
          <w:color w:val="000000" w:themeColor="text1"/>
          <w:kern w:val="24"/>
          <w:sz w:val="28"/>
          <w:szCs w:val="28"/>
          <w:lang w:val="pt-BR" w:eastAsia="pt-BR"/>
        </w:rPr>
        <w:t>WhatsApp</w:t>
      </w:r>
      <w:proofErr w:type="gramEnd"/>
      <w:r w:rsidR="00B8002B" w:rsidRPr="00220453">
        <w:rPr>
          <w:rFonts w:asciiTheme="minorHAnsi" w:eastAsiaTheme="minorEastAsia" w:hAnsi="Calibri" w:cstheme="minorBidi"/>
          <w:color w:val="000000" w:themeColor="text1"/>
          <w:kern w:val="24"/>
          <w:sz w:val="28"/>
          <w:szCs w:val="28"/>
          <w:lang w:val="pt-BR" w:eastAsia="pt-BR"/>
        </w:rPr>
        <w:t xml:space="preserve"> &amp; </w:t>
      </w:r>
      <w:proofErr w:type="spellStart"/>
      <w:r w:rsidR="00B8002B" w:rsidRPr="00220453">
        <w:rPr>
          <w:rFonts w:asciiTheme="minorHAnsi" w:eastAsiaTheme="minorEastAsia" w:hAnsi="Calibri" w:cstheme="minorBidi"/>
          <w:color w:val="000000" w:themeColor="text1"/>
          <w:kern w:val="24"/>
          <w:sz w:val="28"/>
          <w:szCs w:val="28"/>
          <w:lang w:val="pt-BR" w:eastAsia="pt-BR"/>
        </w:rPr>
        <w:t>Wechat</w:t>
      </w:r>
      <w:proofErr w:type="spellEnd"/>
      <w:r w:rsidR="00B8002B" w:rsidRPr="00220453">
        <w:rPr>
          <w:rFonts w:asciiTheme="minorHAnsi" w:eastAsiaTheme="minorEastAsia" w:hAnsi="Calibri" w:cstheme="minorBidi"/>
          <w:color w:val="000000" w:themeColor="text1"/>
          <w:kern w:val="24"/>
          <w:sz w:val="28"/>
          <w:szCs w:val="28"/>
          <w:lang w:val="pt-BR" w:eastAsia="pt-BR"/>
        </w:rPr>
        <w:t>)</w:t>
      </w:r>
    </w:p>
    <w:p w:rsidR="00B8002B" w:rsidRPr="00220453" w:rsidRDefault="00C545BB" w:rsidP="00220453">
      <w:pPr>
        <w:pStyle w:val="NormalWeb"/>
        <w:shd w:val="clear" w:color="auto" w:fill="FFFFFF"/>
        <w:spacing w:before="0" w:beforeAutospacing="0" w:after="300" w:afterAutospacing="0" w:line="270" w:lineRule="atLeast"/>
        <w:jc w:val="both"/>
        <w:textAlignment w:val="baseline"/>
        <w:rPr>
          <w:rFonts w:asciiTheme="minorHAnsi" w:eastAsiaTheme="minorEastAsia" w:hAnsi="Calibri" w:cstheme="minorBidi"/>
          <w:color w:val="000000" w:themeColor="text1"/>
          <w:kern w:val="24"/>
          <w:sz w:val="28"/>
          <w:szCs w:val="28"/>
          <w:lang w:val="pt-BR" w:eastAsia="pt-BR"/>
        </w:rPr>
      </w:pPr>
      <w:r w:rsidRPr="00220453">
        <w:rPr>
          <w:rFonts w:asciiTheme="minorHAnsi" w:eastAsiaTheme="minorEastAsia" w:hAnsi="Calibri" w:cstheme="minorBidi"/>
          <w:color w:val="000000" w:themeColor="text1"/>
          <w:kern w:val="24"/>
          <w:sz w:val="28"/>
          <w:szCs w:val="28"/>
          <w:lang w:val="pt-BR" w:eastAsia="pt-BR"/>
        </w:rPr>
        <w:t>Email: ervino</w:t>
      </w:r>
      <w:r w:rsidR="00B8002B" w:rsidRPr="00220453">
        <w:rPr>
          <w:rFonts w:asciiTheme="minorHAnsi" w:eastAsiaTheme="minorEastAsia" w:hAnsi="Calibri" w:cstheme="minorBidi"/>
          <w:color w:val="000000" w:themeColor="text1"/>
          <w:kern w:val="24"/>
          <w:sz w:val="28"/>
          <w:szCs w:val="28"/>
          <w:lang w:val="pt-BR" w:eastAsia="pt-BR"/>
        </w:rPr>
        <w:t>@simbioconsultoria.com.br</w:t>
      </w:r>
    </w:p>
    <w:p w:rsidR="00FD28C8" w:rsidRPr="00E3651C" w:rsidRDefault="00FD28C8"/>
    <w:p w:rsidR="00220453" w:rsidRDefault="00220453">
      <w:pPr>
        <w:rPr>
          <w:b/>
          <w:lang w:val="pt-BR"/>
        </w:rPr>
      </w:pPr>
    </w:p>
    <w:p w:rsidR="00220453" w:rsidRDefault="00220453">
      <w:pPr>
        <w:rPr>
          <w:b/>
          <w:lang w:val="pt-BR"/>
        </w:rPr>
      </w:pPr>
    </w:p>
    <w:p w:rsidR="00220453" w:rsidRDefault="00220453">
      <w:pPr>
        <w:rPr>
          <w:b/>
          <w:lang w:val="pt-BR"/>
        </w:rPr>
      </w:pPr>
    </w:p>
    <w:p w:rsidR="00220453" w:rsidRDefault="00220453">
      <w:pPr>
        <w:rPr>
          <w:b/>
          <w:lang w:val="pt-BR"/>
        </w:rPr>
      </w:pPr>
    </w:p>
    <w:p w:rsidR="00BE522F" w:rsidRPr="00D82241" w:rsidRDefault="00BE522F">
      <w:pPr>
        <w:rPr>
          <w:rFonts w:eastAsiaTheme="minorEastAsia" w:hAnsi="Calibri"/>
          <w:color w:val="000000" w:themeColor="text1"/>
          <w:kern w:val="24"/>
          <w:sz w:val="28"/>
          <w:szCs w:val="28"/>
          <w:lang w:val="pt-BR" w:eastAsia="pt-BR"/>
        </w:rPr>
      </w:pPr>
      <w:r w:rsidRPr="00D82241">
        <w:rPr>
          <w:b/>
          <w:sz w:val="32"/>
          <w:lang w:val="pt-BR"/>
        </w:rPr>
        <w:t>RICARDO BANDARRA</w:t>
      </w:r>
      <w:r w:rsidR="00265609" w:rsidRPr="00D82241">
        <w:rPr>
          <w:sz w:val="32"/>
          <w:lang w:val="pt-BR"/>
        </w:rPr>
        <w:t xml:space="preserve"> </w:t>
      </w:r>
      <w:r w:rsidR="00265609">
        <w:rPr>
          <w:lang w:val="pt-BR"/>
        </w:rPr>
        <w:t xml:space="preserve">– </w:t>
      </w:r>
      <w:r w:rsidR="00D82241">
        <w:rPr>
          <w:rFonts w:eastAsiaTheme="minorEastAsia" w:hAnsi="Calibri"/>
          <w:color w:val="000000" w:themeColor="text1"/>
          <w:kern w:val="24"/>
          <w:sz w:val="28"/>
          <w:szCs w:val="28"/>
          <w:lang w:val="pt-BR" w:eastAsia="pt-BR"/>
        </w:rPr>
        <w:t xml:space="preserve">Procurement </w:t>
      </w:r>
      <w:r w:rsidR="00D82241" w:rsidRPr="00D82241">
        <w:rPr>
          <w:rFonts w:eastAsiaTheme="minorEastAsia" w:hAnsi="Calibri"/>
          <w:color w:val="000000" w:themeColor="text1"/>
          <w:kern w:val="24"/>
          <w:sz w:val="28"/>
          <w:szCs w:val="28"/>
          <w:lang w:eastAsia="pt-BR"/>
        </w:rPr>
        <w:t>Executive</w:t>
      </w:r>
    </w:p>
    <w:p w:rsidR="00CB6E0E" w:rsidRDefault="00CB6E0E">
      <w:pPr>
        <w:rPr>
          <w:lang w:val="pt-BR"/>
        </w:rPr>
      </w:pPr>
      <w:r>
        <w:rPr>
          <w:noProof/>
        </w:rPr>
        <w:drawing>
          <wp:inline distT="0" distB="0" distL="0" distR="0">
            <wp:extent cx="1085438" cy="1056640"/>
            <wp:effectExtent l="0" t="0" r="635"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inkedi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5586" cy="1076254"/>
                    </a:xfrm>
                    <a:prstGeom prst="rect">
                      <a:avLst/>
                    </a:prstGeom>
                  </pic:spPr>
                </pic:pic>
              </a:graphicData>
            </a:graphic>
          </wp:inline>
        </w:drawing>
      </w:r>
    </w:p>
    <w:p w:rsidR="00220453" w:rsidRPr="004F68D0" w:rsidRDefault="00220453" w:rsidP="00D82241">
      <w:pPr>
        <w:pStyle w:val="NormalWeb"/>
        <w:shd w:val="clear" w:color="auto" w:fill="FFFFFF"/>
        <w:spacing w:before="0" w:beforeAutospacing="0" w:after="300" w:afterAutospacing="0" w:line="270" w:lineRule="atLeast"/>
        <w:jc w:val="both"/>
        <w:textAlignment w:val="baseline"/>
        <w:rPr>
          <w:rFonts w:asciiTheme="minorHAnsi" w:eastAsiaTheme="minorEastAsia" w:hAnsi="Calibri" w:cstheme="minorBidi"/>
          <w:color w:val="000000" w:themeColor="text1"/>
          <w:kern w:val="24"/>
          <w:sz w:val="28"/>
          <w:szCs w:val="28"/>
          <w:lang w:eastAsia="pt-BR"/>
        </w:rPr>
      </w:pPr>
      <w:r w:rsidRPr="004F68D0">
        <w:rPr>
          <w:rFonts w:asciiTheme="minorHAnsi" w:eastAsiaTheme="minorEastAsia" w:hAnsi="Calibri" w:cstheme="minorBidi"/>
          <w:color w:val="000000" w:themeColor="text1"/>
          <w:kern w:val="24"/>
          <w:sz w:val="28"/>
          <w:szCs w:val="28"/>
          <w:lang w:eastAsia="pt-BR"/>
        </w:rPr>
        <w:t>15 years professional experience in Global Supply Chain areas (sourcing, procurement, etc.), Operations, Start-ups, Logistics, Demand Supply &amp; Forecasting, Project Management, Incentive Management (PPB) at Local and multinational companies developing and managing strategic relationships with suppliers of materials, equipment, production services and indirect.</w:t>
      </w:r>
    </w:p>
    <w:p w:rsidR="00220453" w:rsidRPr="004F68D0" w:rsidRDefault="00220453" w:rsidP="00D82241">
      <w:pPr>
        <w:pStyle w:val="NormalWeb"/>
        <w:shd w:val="clear" w:color="auto" w:fill="FFFFFF"/>
        <w:spacing w:before="0" w:beforeAutospacing="0" w:after="300" w:afterAutospacing="0" w:line="270" w:lineRule="atLeast"/>
        <w:jc w:val="both"/>
        <w:textAlignment w:val="baseline"/>
        <w:rPr>
          <w:rFonts w:asciiTheme="minorHAnsi" w:eastAsiaTheme="minorEastAsia" w:hAnsi="Calibri" w:cstheme="minorBidi"/>
          <w:color w:val="000000" w:themeColor="text1"/>
          <w:kern w:val="24"/>
          <w:sz w:val="28"/>
          <w:szCs w:val="28"/>
          <w:lang w:eastAsia="pt-BR"/>
        </w:rPr>
      </w:pPr>
      <w:r w:rsidRPr="004F68D0">
        <w:rPr>
          <w:rFonts w:asciiTheme="minorHAnsi" w:eastAsiaTheme="minorEastAsia" w:hAnsi="Calibri" w:cstheme="minorBidi"/>
          <w:color w:val="000000" w:themeColor="text1"/>
          <w:kern w:val="24"/>
          <w:sz w:val="28"/>
          <w:szCs w:val="28"/>
          <w:lang w:eastAsia="pt-BR"/>
        </w:rPr>
        <w:t xml:space="preserve">12 years of experience with National and International Project Management involving companies such as Volkswagen, Petrobras, </w:t>
      </w:r>
      <w:proofErr w:type="spellStart"/>
      <w:r w:rsidRPr="004F68D0">
        <w:rPr>
          <w:rFonts w:asciiTheme="minorHAnsi" w:eastAsiaTheme="minorEastAsia" w:hAnsi="Calibri" w:cstheme="minorBidi"/>
          <w:color w:val="000000" w:themeColor="text1"/>
          <w:kern w:val="24"/>
          <w:sz w:val="28"/>
          <w:szCs w:val="28"/>
          <w:lang w:eastAsia="pt-BR"/>
        </w:rPr>
        <w:t>Usiminas</w:t>
      </w:r>
      <w:proofErr w:type="spellEnd"/>
      <w:r w:rsidRPr="004F68D0">
        <w:rPr>
          <w:rFonts w:asciiTheme="minorHAnsi" w:eastAsiaTheme="minorEastAsia" w:hAnsi="Calibri" w:cstheme="minorBidi"/>
          <w:color w:val="000000" w:themeColor="text1"/>
          <w:kern w:val="24"/>
          <w:sz w:val="28"/>
          <w:szCs w:val="28"/>
          <w:lang w:eastAsia="pt-BR"/>
        </w:rPr>
        <w:t xml:space="preserve">, </w:t>
      </w:r>
      <w:proofErr w:type="spellStart"/>
      <w:r w:rsidRPr="004F68D0">
        <w:rPr>
          <w:rFonts w:asciiTheme="minorHAnsi" w:eastAsiaTheme="minorEastAsia" w:hAnsi="Calibri" w:cstheme="minorBidi"/>
          <w:color w:val="000000" w:themeColor="text1"/>
          <w:kern w:val="24"/>
          <w:sz w:val="28"/>
          <w:szCs w:val="28"/>
          <w:lang w:eastAsia="pt-BR"/>
        </w:rPr>
        <w:t>Seara</w:t>
      </w:r>
      <w:proofErr w:type="spellEnd"/>
      <w:r w:rsidRPr="004F68D0">
        <w:rPr>
          <w:rFonts w:asciiTheme="minorHAnsi" w:eastAsiaTheme="minorEastAsia" w:hAnsi="Calibri" w:cstheme="minorBidi"/>
          <w:color w:val="000000" w:themeColor="text1"/>
          <w:kern w:val="24"/>
          <w:sz w:val="28"/>
          <w:szCs w:val="28"/>
          <w:lang w:eastAsia="pt-BR"/>
        </w:rPr>
        <w:t>, DANA, COPESUL, BRASTEMP</w:t>
      </w:r>
    </w:p>
    <w:p w:rsidR="00220453" w:rsidRPr="004F68D0" w:rsidRDefault="00220453" w:rsidP="00D82241">
      <w:pPr>
        <w:pStyle w:val="NormalWeb"/>
        <w:shd w:val="clear" w:color="auto" w:fill="FFFFFF"/>
        <w:spacing w:before="0" w:beforeAutospacing="0" w:after="300" w:afterAutospacing="0" w:line="270" w:lineRule="atLeast"/>
        <w:jc w:val="both"/>
        <w:textAlignment w:val="baseline"/>
        <w:rPr>
          <w:rFonts w:asciiTheme="minorHAnsi" w:eastAsiaTheme="minorEastAsia" w:hAnsi="Calibri" w:cstheme="minorBidi"/>
          <w:color w:val="000000" w:themeColor="text1"/>
          <w:kern w:val="24"/>
          <w:sz w:val="28"/>
          <w:szCs w:val="28"/>
          <w:lang w:eastAsia="pt-BR"/>
        </w:rPr>
      </w:pPr>
      <w:r w:rsidRPr="004F68D0">
        <w:rPr>
          <w:rFonts w:asciiTheme="minorHAnsi" w:eastAsiaTheme="minorEastAsia" w:hAnsi="Calibri" w:cstheme="minorBidi"/>
          <w:color w:val="000000" w:themeColor="text1"/>
          <w:kern w:val="24"/>
          <w:sz w:val="28"/>
          <w:szCs w:val="28"/>
          <w:lang w:eastAsia="pt-BR"/>
        </w:rPr>
        <w:t>International ​​Supply Chain projects in countries such as Argentina, Panama, Germany, China, Singapore, Taiwan, South Korea and the US.</w:t>
      </w:r>
    </w:p>
    <w:p w:rsidR="00220453" w:rsidRPr="004F68D0" w:rsidRDefault="00220453" w:rsidP="00D82241">
      <w:pPr>
        <w:pStyle w:val="NormalWeb"/>
        <w:shd w:val="clear" w:color="auto" w:fill="FFFFFF"/>
        <w:spacing w:before="0" w:beforeAutospacing="0" w:after="300" w:afterAutospacing="0" w:line="270" w:lineRule="atLeast"/>
        <w:jc w:val="both"/>
        <w:textAlignment w:val="baseline"/>
        <w:rPr>
          <w:rFonts w:asciiTheme="minorHAnsi" w:eastAsiaTheme="minorEastAsia" w:hAnsi="Calibri" w:cstheme="minorBidi"/>
          <w:color w:val="000000" w:themeColor="text1"/>
          <w:kern w:val="24"/>
          <w:sz w:val="28"/>
          <w:szCs w:val="28"/>
          <w:lang w:eastAsia="pt-BR"/>
        </w:rPr>
      </w:pPr>
      <w:r w:rsidRPr="004F68D0">
        <w:rPr>
          <w:rFonts w:asciiTheme="minorHAnsi" w:eastAsiaTheme="minorEastAsia" w:hAnsi="Calibri" w:cstheme="minorBidi"/>
          <w:color w:val="000000" w:themeColor="text1"/>
          <w:kern w:val="24"/>
          <w:sz w:val="28"/>
          <w:szCs w:val="28"/>
          <w:lang w:eastAsia="pt-BR"/>
        </w:rPr>
        <w:t>DMAIC tools, S &amp; OP certified Green Belt and SMAC Experience managing multidisciplinary teams.</w:t>
      </w:r>
    </w:p>
    <w:p w:rsidR="00220453" w:rsidRPr="004F68D0" w:rsidRDefault="00220453" w:rsidP="00D82241">
      <w:pPr>
        <w:pStyle w:val="NormalWeb"/>
        <w:shd w:val="clear" w:color="auto" w:fill="FFFFFF"/>
        <w:spacing w:before="0" w:beforeAutospacing="0" w:after="300" w:afterAutospacing="0" w:line="270" w:lineRule="atLeast"/>
        <w:jc w:val="both"/>
        <w:textAlignment w:val="baseline"/>
        <w:rPr>
          <w:rFonts w:asciiTheme="minorHAnsi" w:eastAsiaTheme="minorEastAsia" w:hAnsi="Calibri" w:cstheme="minorBidi"/>
          <w:color w:val="000000" w:themeColor="text1"/>
          <w:kern w:val="24"/>
          <w:sz w:val="28"/>
          <w:szCs w:val="28"/>
          <w:lang w:eastAsia="pt-BR"/>
        </w:rPr>
      </w:pPr>
      <w:r w:rsidRPr="004F68D0">
        <w:rPr>
          <w:rFonts w:asciiTheme="minorHAnsi" w:eastAsiaTheme="minorEastAsia" w:hAnsi="Calibri" w:cstheme="minorBidi"/>
          <w:color w:val="000000" w:themeColor="text1"/>
          <w:kern w:val="24"/>
          <w:sz w:val="28"/>
          <w:szCs w:val="28"/>
          <w:lang w:eastAsia="pt-BR"/>
        </w:rPr>
        <w:t xml:space="preserve">Extensive experience as ISO9001 auditor and Supply Policies implementation </w:t>
      </w:r>
    </w:p>
    <w:p w:rsidR="00220453" w:rsidRPr="004F68D0" w:rsidRDefault="00220453" w:rsidP="00D82241">
      <w:pPr>
        <w:pStyle w:val="NormalWeb"/>
        <w:shd w:val="clear" w:color="auto" w:fill="FFFFFF"/>
        <w:spacing w:before="0" w:beforeAutospacing="0" w:after="300" w:afterAutospacing="0" w:line="270" w:lineRule="atLeast"/>
        <w:jc w:val="both"/>
        <w:textAlignment w:val="baseline"/>
        <w:rPr>
          <w:rFonts w:asciiTheme="minorHAnsi" w:eastAsiaTheme="minorEastAsia" w:hAnsi="Calibri" w:cstheme="minorBidi"/>
          <w:color w:val="000000" w:themeColor="text1"/>
          <w:kern w:val="24"/>
          <w:sz w:val="28"/>
          <w:szCs w:val="28"/>
          <w:lang w:eastAsia="pt-BR"/>
        </w:rPr>
      </w:pPr>
    </w:p>
    <w:p w:rsidR="00B8002B" w:rsidRPr="004F68D0" w:rsidRDefault="00B8002B" w:rsidP="00D82241">
      <w:pPr>
        <w:pStyle w:val="NormalWeb"/>
        <w:shd w:val="clear" w:color="auto" w:fill="FFFFFF"/>
        <w:spacing w:before="0" w:beforeAutospacing="0" w:after="300" w:afterAutospacing="0" w:line="270" w:lineRule="atLeast"/>
        <w:jc w:val="both"/>
        <w:textAlignment w:val="baseline"/>
        <w:rPr>
          <w:rFonts w:asciiTheme="minorHAnsi" w:eastAsiaTheme="minorEastAsia" w:hAnsi="Calibri" w:cstheme="minorBidi"/>
          <w:color w:val="000000" w:themeColor="text1"/>
          <w:kern w:val="24"/>
          <w:sz w:val="28"/>
          <w:szCs w:val="28"/>
          <w:lang w:eastAsia="pt-BR"/>
        </w:rPr>
      </w:pPr>
      <w:r w:rsidRPr="004F68D0">
        <w:rPr>
          <w:rFonts w:asciiTheme="minorHAnsi" w:eastAsiaTheme="minorEastAsia" w:hAnsi="Calibri" w:cstheme="minorBidi"/>
          <w:color w:val="000000" w:themeColor="text1"/>
          <w:kern w:val="24"/>
          <w:sz w:val="28"/>
          <w:szCs w:val="28"/>
          <w:lang w:eastAsia="pt-BR"/>
        </w:rPr>
        <w:t>Conta</w:t>
      </w:r>
      <w:r w:rsidR="00220453" w:rsidRPr="004F68D0">
        <w:rPr>
          <w:rFonts w:asciiTheme="minorHAnsi" w:eastAsiaTheme="minorEastAsia" w:hAnsi="Calibri" w:cstheme="minorBidi"/>
          <w:color w:val="000000" w:themeColor="text1"/>
          <w:kern w:val="24"/>
          <w:sz w:val="28"/>
          <w:szCs w:val="28"/>
          <w:lang w:eastAsia="pt-BR"/>
        </w:rPr>
        <w:t>ct</w:t>
      </w:r>
      <w:r w:rsidRPr="004F68D0">
        <w:rPr>
          <w:rFonts w:asciiTheme="minorHAnsi" w:eastAsiaTheme="minorEastAsia" w:hAnsi="Calibri" w:cstheme="minorBidi"/>
          <w:color w:val="000000" w:themeColor="text1"/>
          <w:kern w:val="24"/>
          <w:sz w:val="28"/>
          <w:szCs w:val="28"/>
          <w:lang w:eastAsia="pt-BR"/>
        </w:rPr>
        <w:t>s:</w:t>
      </w:r>
    </w:p>
    <w:p w:rsidR="00B8002B" w:rsidRPr="004F68D0" w:rsidRDefault="00B8002B" w:rsidP="00D82241">
      <w:pPr>
        <w:pStyle w:val="NormalWeb"/>
        <w:shd w:val="clear" w:color="auto" w:fill="FFFFFF"/>
        <w:spacing w:before="0" w:beforeAutospacing="0" w:after="300" w:afterAutospacing="0" w:line="270" w:lineRule="atLeast"/>
        <w:jc w:val="both"/>
        <w:textAlignment w:val="baseline"/>
        <w:rPr>
          <w:rFonts w:asciiTheme="minorHAnsi" w:eastAsiaTheme="minorEastAsia" w:hAnsi="Calibri" w:cstheme="minorBidi"/>
          <w:color w:val="000000" w:themeColor="text1"/>
          <w:kern w:val="24"/>
          <w:sz w:val="28"/>
          <w:szCs w:val="28"/>
          <w:lang w:eastAsia="pt-BR"/>
        </w:rPr>
      </w:pPr>
      <w:r w:rsidRPr="004F68D0">
        <w:rPr>
          <w:rFonts w:asciiTheme="minorHAnsi" w:eastAsiaTheme="minorEastAsia" w:hAnsi="Calibri" w:cstheme="minorBidi"/>
          <w:color w:val="000000" w:themeColor="text1"/>
          <w:kern w:val="24"/>
          <w:sz w:val="28"/>
          <w:szCs w:val="28"/>
          <w:lang w:eastAsia="pt-BR"/>
        </w:rPr>
        <w:t xml:space="preserve">Cell: +55 51 </w:t>
      </w:r>
      <w:r w:rsidR="00E46F33">
        <w:rPr>
          <w:rFonts w:asciiTheme="minorHAnsi" w:eastAsiaTheme="minorEastAsia" w:hAnsi="Calibri" w:cstheme="minorBidi"/>
          <w:color w:val="000000" w:themeColor="text1"/>
          <w:kern w:val="24"/>
          <w:sz w:val="28"/>
          <w:szCs w:val="28"/>
          <w:lang w:eastAsia="pt-BR"/>
        </w:rPr>
        <w:t>9</w:t>
      </w:r>
      <w:bookmarkStart w:id="0" w:name="_GoBack"/>
      <w:bookmarkEnd w:id="0"/>
      <w:r w:rsidRPr="004F68D0">
        <w:rPr>
          <w:rFonts w:asciiTheme="minorHAnsi" w:eastAsiaTheme="minorEastAsia" w:hAnsi="Calibri" w:cstheme="minorBidi"/>
          <w:color w:val="000000" w:themeColor="text1"/>
          <w:kern w:val="24"/>
          <w:sz w:val="28"/>
          <w:szCs w:val="28"/>
          <w:lang w:eastAsia="pt-BR"/>
        </w:rPr>
        <w:t>92302020 (WhatsApp)</w:t>
      </w:r>
    </w:p>
    <w:p w:rsidR="0089095E" w:rsidRPr="004F68D0" w:rsidRDefault="00B8002B" w:rsidP="00D82241">
      <w:pPr>
        <w:pStyle w:val="NormalWeb"/>
        <w:shd w:val="clear" w:color="auto" w:fill="FFFFFF"/>
        <w:spacing w:before="0" w:beforeAutospacing="0" w:after="300" w:afterAutospacing="0" w:line="270" w:lineRule="atLeast"/>
        <w:jc w:val="both"/>
        <w:textAlignment w:val="baseline"/>
        <w:rPr>
          <w:rFonts w:asciiTheme="minorHAnsi" w:eastAsiaTheme="minorEastAsia" w:hAnsi="Calibri" w:cstheme="minorBidi"/>
          <w:color w:val="000000" w:themeColor="text1"/>
          <w:kern w:val="24"/>
          <w:sz w:val="28"/>
          <w:szCs w:val="28"/>
          <w:lang w:eastAsia="pt-BR"/>
        </w:rPr>
      </w:pPr>
      <w:r w:rsidRPr="004F68D0">
        <w:rPr>
          <w:rFonts w:asciiTheme="minorHAnsi" w:eastAsiaTheme="minorEastAsia" w:hAnsi="Calibri" w:cstheme="minorBidi"/>
          <w:color w:val="000000" w:themeColor="text1"/>
          <w:kern w:val="24"/>
          <w:sz w:val="28"/>
          <w:szCs w:val="28"/>
          <w:lang w:eastAsia="pt-BR"/>
        </w:rPr>
        <w:t>Email: bandarra@simbioconsultoria.com.br</w:t>
      </w:r>
    </w:p>
    <w:p w:rsidR="008D5197" w:rsidRPr="00045DC0" w:rsidRDefault="008D5197">
      <w:pPr>
        <w:rPr>
          <w:b/>
          <w:sz w:val="36"/>
          <w:szCs w:val="36"/>
        </w:rPr>
      </w:pPr>
    </w:p>
    <w:sectPr w:rsidR="008D5197" w:rsidRPr="00045D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B2CFF"/>
    <w:multiLevelType w:val="hybridMultilevel"/>
    <w:tmpl w:val="CDCA78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D7449BD"/>
    <w:multiLevelType w:val="hybridMultilevel"/>
    <w:tmpl w:val="18969530"/>
    <w:lvl w:ilvl="0" w:tplc="BD921B52">
      <w:start w:val="1"/>
      <w:numFmt w:val="bullet"/>
      <w:lvlText w:val="•"/>
      <w:lvlJc w:val="left"/>
      <w:pPr>
        <w:tabs>
          <w:tab w:val="num" w:pos="720"/>
        </w:tabs>
        <w:ind w:left="720" w:hanging="360"/>
      </w:pPr>
      <w:rPr>
        <w:rFonts w:ascii="Arial" w:hAnsi="Arial" w:hint="default"/>
      </w:rPr>
    </w:lvl>
    <w:lvl w:ilvl="1" w:tplc="926E2F4C">
      <w:start w:val="1"/>
      <w:numFmt w:val="bullet"/>
      <w:lvlText w:val="•"/>
      <w:lvlJc w:val="left"/>
      <w:pPr>
        <w:tabs>
          <w:tab w:val="num" w:pos="1440"/>
        </w:tabs>
        <w:ind w:left="1440" w:hanging="360"/>
      </w:pPr>
      <w:rPr>
        <w:rFonts w:ascii="Arial" w:hAnsi="Arial" w:hint="default"/>
      </w:rPr>
    </w:lvl>
    <w:lvl w:ilvl="2" w:tplc="F2FA24F0" w:tentative="1">
      <w:start w:val="1"/>
      <w:numFmt w:val="bullet"/>
      <w:lvlText w:val="•"/>
      <w:lvlJc w:val="left"/>
      <w:pPr>
        <w:tabs>
          <w:tab w:val="num" w:pos="2160"/>
        </w:tabs>
        <w:ind w:left="2160" w:hanging="360"/>
      </w:pPr>
      <w:rPr>
        <w:rFonts w:ascii="Arial" w:hAnsi="Arial" w:hint="default"/>
      </w:rPr>
    </w:lvl>
    <w:lvl w:ilvl="3" w:tplc="7650732A" w:tentative="1">
      <w:start w:val="1"/>
      <w:numFmt w:val="bullet"/>
      <w:lvlText w:val="•"/>
      <w:lvlJc w:val="left"/>
      <w:pPr>
        <w:tabs>
          <w:tab w:val="num" w:pos="2880"/>
        </w:tabs>
        <w:ind w:left="2880" w:hanging="360"/>
      </w:pPr>
      <w:rPr>
        <w:rFonts w:ascii="Arial" w:hAnsi="Arial" w:hint="default"/>
      </w:rPr>
    </w:lvl>
    <w:lvl w:ilvl="4" w:tplc="74B49516" w:tentative="1">
      <w:start w:val="1"/>
      <w:numFmt w:val="bullet"/>
      <w:lvlText w:val="•"/>
      <w:lvlJc w:val="left"/>
      <w:pPr>
        <w:tabs>
          <w:tab w:val="num" w:pos="3600"/>
        </w:tabs>
        <w:ind w:left="3600" w:hanging="360"/>
      </w:pPr>
      <w:rPr>
        <w:rFonts w:ascii="Arial" w:hAnsi="Arial" w:hint="default"/>
      </w:rPr>
    </w:lvl>
    <w:lvl w:ilvl="5" w:tplc="D40667A8" w:tentative="1">
      <w:start w:val="1"/>
      <w:numFmt w:val="bullet"/>
      <w:lvlText w:val="•"/>
      <w:lvlJc w:val="left"/>
      <w:pPr>
        <w:tabs>
          <w:tab w:val="num" w:pos="4320"/>
        </w:tabs>
        <w:ind w:left="4320" w:hanging="360"/>
      </w:pPr>
      <w:rPr>
        <w:rFonts w:ascii="Arial" w:hAnsi="Arial" w:hint="default"/>
      </w:rPr>
    </w:lvl>
    <w:lvl w:ilvl="6" w:tplc="226857A8" w:tentative="1">
      <w:start w:val="1"/>
      <w:numFmt w:val="bullet"/>
      <w:lvlText w:val="•"/>
      <w:lvlJc w:val="left"/>
      <w:pPr>
        <w:tabs>
          <w:tab w:val="num" w:pos="5040"/>
        </w:tabs>
        <w:ind w:left="5040" w:hanging="360"/>
      </w:pPr>
      <w:rPr>
        <w:rFonts w:ascii="Arial" w:hAnsi="Arial" w:hint="default"/>
      </w:rPr>
    </w:lvl>
    <w:lvl w:ilvl="7" w:tplc="459AACAA" w:tentative="1">
      <w:start w:val="1"/>
      <w:numFmt w:val="bullet"/>
      <w:lvlText w:val="•"/>
      <w:lvlJc w:val="left"/>
      <w:pPr>
        <w:tabs>
          <w:tab w:val="num" w:pos="5760"/>
        </w:tabs>
        <w:ind w:left="5760" w:hanging="360"/>
      </w:pPr>
      <w:rPr>
        <w:rFonts w:ascii="Arial" w:hAnsi="Arial" w:hint="default"/>
      </w:rPr>
    </w:lvl>
    <w:lvl w:ilvl="8" w:tplc="6EBA4604" w:tentative="1">
      <w:start w:val="1"/>
      <w:numFmt w:val="bullet"/>
      <w:lvlText w:val="•"/>
      <w:lvlJc w:val="left"/>
      <w:pPr>
        <w:tabs>
          <w:tab w:val="num" w:pos="6480"/>
        </w:tabs>
        <w:ind w:left="6480" w:hanging="360"/>
      </w:pPr>
      <w:rPr>
        <w:rFonts w:ascii="Arial" w:hAnsi="Arial" w:hint="default"/>
      </w:rPr>
    </w:lvl>
  </w:abstractNum>
  <w:abstractNum w:abstractNumId="2">
    <w:nsid w:val="0F2A7626"/>
    <w:multiLevelType w:val="hybridMultilevel"/>
    <w:tmpl w:val="AD506B94"/>
    <w:lvl w:ilvl="0" w:tplc="734A6F7C">
      <w:start w:val="1"/>
      <w:numFmt w:val="bullet"/>
      <w:lvlText w:val="•"/>
      <w:lvlJc w:val="left"/>
      <w:pPr>
        <w:tabs>
          <w:tab w:val="num" w:pos="720"/>
        </w:tabs>
        <w:ind w:left="720" w:hanging="360"/>
      </w:pPr>
      <w:rPr>
        <w:rFonts w:ascii="Arial" w:hAnsi="Arial" w:hint="default"/>
      </w:rPr>
    </w:lvl>
    <w:lvl w:ilvl="1" w:tplc="54A80FC0">
      <w:start w:val="25"/>
      <w:numFmt w:val="bullet"/>
      <w:lvlText w:val="•"/>
      <w:lvlJc w:val="left"/>
      <w:pPr>
        <w:tabs>
          <w:tab w:val="num" w:pos="1440"/>
        </w:tabs>
        <w:ind w:left="1440" w:hanging="360"/>
      </w:pPr>
      <w:rPr>
        <w:rFonts w:ascii="Arial" w:hAnsi="Arial" w:hint="default"/>
      </w:rPr>
    </w:lvl>
    <w:lvl w:ilvl="2" w:tplc="BFC44C26" w:tentative="1">
      <w:start w:val="1"/>
      <w:numFmt w:val="bullet"/>
      <w:lvlText w:val="•"/>
      <w:lvlJc w:val="left"/>
      <w:pPr>
        <w:tabs>
          <w:tab w:val="num" w:pos="2160"/>
        </w:tabs>
        <w:ind w:left="2160" w:hanging="360"/>
      </w:pPr>
      <w:rPr>
        <w:rFonts w:ascii="Arial" w:hAnsi="Arial" w:hint="default"/>
      </w:rPr>
    </w:lvl>
    <w:lvl w:ilvl="3" w:tplc="CE2E4226">
      <w:start w:val="25"/>
      <w:numFmt w:val="bullet"/>
      <w:lvlText w:val="•"/>
      <w:lvlJc w:val="left"/>
      <w:pPr>
        <w:tabs>
          <w:tab w:val="num" w:pos="2880"/>
        </w:tabs>
        <w:ind w:left="2880" w:hanging="360"/>
      </w:pPr>
      <w:rPr>
        <w:rFonts w:ascii="Arial" w:hAnsi="Arial" w:hint="default"/>
      </w:rPr>
    </w:lvl>
    <w:lvl w:ilvl="4" w:tplc="24B24540" w:tentative="1">
      <w:start w:val="1"/>
      <w:numFmt w:val="bullet"/>
      <w:lvlText w:val="•"/>
      <w:lvlJc w:val="left"/>
      <w:pPr>
        <w:tabs>
          <w:tab w:val="num" w:pos="3600"/>
        </w:tabs>
        <w:ind w:left="3600" w:hanging="360"/>
      </w:pPr>
      <w:rPr>
        <w:rFonts w:ascii="Arial" w:hAnsi="Arial" w:hint="default"/>
      </w:rPr>
    </w:lvl>
    <w:lvl w:ilvl="5" w:tplc="3982C366" w:tentative="1">
      <w:start w:val="1"/>
      <w:numFmt w:val="bullet"/>
      <w:lvlText w:val="•"/>
      <w:lvlJc w:val="left"/>
      <w:pPr>
        <w:tabs>
          <w:tab w:val="num" w:pos="4320"/>
        </w:tabs>
        <w:ind w:left="4320" w:hanging="360"/>
      </w:pPr>
      <w:rPr>
        <w:rFonts w:ascii="Arial" w:hAnsi="Arial" w:hint="default"/>
      </w:rPr>
    </w:lvl>
    <w:lvl w:ilvl="6" w:tplc="B492EAE2" w:tentative="1">
      <w:start w:val="1"/>
      <w:numFmt w:val="bullet"/>
      <w:lvlText w:val="•"/>
      <w:lvlJc w:val="left"/>
      <w:pPr>
        <w:tabs>
          <w:tab w:val="num" w:pos="5040"/>
        </w:tabs>
        <w:ind w:left="5040" w:hanging="360"/>
      </w:pPr>
      <w:rPr>
        <w:rFonts w:ascii="Arial" w:hAnsi="Arial" w:hint="default"/>
      </w:rPr>
    </w:lvl>
    <w:lvl w:ilvl="7" w:tplc="A1E095C6" w:tentative="1">
      <w:start w:val="1"/>
      <w:numFmt w:val="bullet"/>
      <w:lvlText w:val="•"/>
      <w:lvlJc w:val="left"/>
      <w:pPr>
        <w:tabs>
          <w:tab w:val="num" w:pos="5760"/>
        </w:tabs>
        <w:ind w:left="5760" w:hanging="360"/>
      </w:pPr>
      <w:rPr>
        <w:rFonts w:ascii="Arial" w:hAnsi="Arial" w:hint="default"/>
      </w:rPr>
    </w:lvl>
    <w:lvl w:ilvl="8" w:tplc="7B1C73AA" w:tentative="1">
      <w:start w:val="1"/>
      <w:numFmt w:val="bullet"/>
      <w:lvlText w:val="•"/>
      <w:lvlJc w:val="left"/>
      <w:pPr>
        <w:tabs>
          <w:tab w:val="num" w:pos="6480"/>
        </w:tabs>
        <w:ind w:left="6480" w:hanging="360"/>
      </w:pPr>
      <w:rPr>
        <w:rFonts w:ascii="Arial" w:hAnsi="Arial" w:hint="default"/>
      </w:rPr>
    </w:lvl>
  </w:abstractNum>
  <w:abstractNum w:abstractNumId="3">
    <w:nsid w:val="10A77E6F"/>
    <w:multiLevelType w:val="hybridMultilevel"/>
    <w:tmpl w:val="7F0ECBB0"/>
    <w:lvl w:ilvl="0" w:tplc="C7F213B2">
      <w:start w:val="1"/>
      <w:numFmt w:val="bullet"/>
      <w:lvlText w:val="•"/>
      <w:lvlJc w:val="left"/>
      <w:pPr>
        <w:tabs>
          <w:tab w:val="num" w:pos="720"/>
        </w:tabs>
        <w:ind w:left="720" w:hanging="360"/>
      </w:pPr>
      <w:rPr>
        <w:rFonts w:ascii="Arial" w:hAnsi="Arial" w:hint="default"/>
      </w:rPr>
    </w:lvl>
    <w:lvl w:ilvl="1" w:tplc="F254FF9A">
      <w:start w:val="1"/>
      <w:numFmt w:val="bullet"/>
      <w:lvlText w:val="•"/>
      <w:lvlJc w:val="left"/>
      <w:pPr>
        <w:tabs>
          <w:tab w:val="num" w:pos="1440"/>
        </w:tabs>
        <w:ind w:left="1440" w:hanging="360"/>
      </w:pPr>
      <w:rPr>
        <w:rFonts w:ascii="Arial" w:hAnsi="Arial" w:hint="default"/>
      </w:rPr>
    </w:lvl>
    <w:lvl w:ilvl="2" w:tplc="84CE7840" w:tentative="1">
      <w:start w:val="1"/>
      <w:numFmt w:val="bullet"/>
      <w:lvlText w:val="•"/>
      <w:lvlJc w:val="left"/>
      <w:pPr>
        <w:tabs>
          <w:tab w:val="num" w:pos="2160"/>
        </w:tabs>
        <w:ind w:left="2160" w:hanging="360"/>
      </w:pPr>
      <w:rPr>
        <w:rFonts w:ascii="Arial" w:hAnsi="Arial" w:hint="default"/>
      </w:rPr>
    </w:lvl>
    <w:lvl w:ilvl="3" w:tplc="9738C2E8" w:tentative="1">
      <w:start w:val="1"/>
      <w:numFmt w:val="bullet"/>
      <w:lvlText w:val="•"/>
      <w:lvlJc w:val="left"/>
      <w:pPr>
        <w:tabs>
          <w:tab w:val="num" w:pos="2880"/>
        </w:tabs>
        <w:ind w:left="2880" w:hanging="360"/>
      </w:pPr>
      <w:rPr>
        <w:rFonts w:ascii="Arial" w:hAnsi="Arial" w:hint="default"/>
      </w:rPr>
    </w:lvl>
    <w:lvl w:ilvl="4" w:tplc="BE94B2C2" w:tentative="1">
      <w:start w:val="1"/>
      <w:numFmt w:val="bullet"/>
      <w:lvlText w:val="•"/>
      <w:lvlJc w:val="left"/>
      <w:pPr>
        <w:tabs>
          <w:tab w:val="num" w:pos="3600"/>
        </w:tabs>
        <w:ind w:left="3600" w:hanging="360"/>
      </w:pPr>
      <w:rPr>
        <w:rFonts w:ascii="Arial" w:hAnsi="Arial" w:hint="default"/>
      </w:rPr>
    </w:lvl>
    <w:lvl w:ilvl="5" w:tplc="44B441C8" w:tentative="1">
      <w:start w:val="1"/>
      <w:numFmt w:val="bullet"/>
      <w:lvlText w:val="•"/>
      <w:lvlJc w:val="left"/>
      <w:pPr>
        <w:tabs>
          <w:tab w:val="num" w:pos="4320"/>
        </w:tabs>
        <w:ind w:left="4320" w:hanging="360"/>
      </w:pPr>
      <w:rPr>
        <w:rFonts w:ascii="Arial" w:hAnsi="Arial" w:hint="default"/>
      </w:rPr>
    </w:lvl>
    <w:lvl w:ilvl="6" w:tplc="EE94502A" w:tentative="1">
      <w:start w:val="1"/>
      <w:numFmt w:val="bullet"/>
      <w:lvlText w:val="•"/>
      <w:lvlJc w:val="left"/>
      <w:pPr>
        <w:tabs>
          <w:tab w:val="num" w:pos="5040"/>
        </w:tabs>
        <w:ind w:left="5040" w:hanging="360"/>
      </w:pPr>
      <w:rPr>
        <w:rFonts w:ascii="Arial" w:hAnsi="Arial" w:hint="default"/>
      </w:rPr>
    </w:lvl>
    <w:lvl w:ilvl="7" w:tplc="BCBE50BE" w:tentative="1">
      <w:start w:val="1"/>
      <w:numFmt w:val="bullet"/>
      <w:lvlText w:val="•"/>
      <w:lvlJc w:val="left"/>
      <w:pPr>
        <w:tabs>
          <w:tab w:val="num" w:pos="5760"/>
        </w:tabs>
        <w:ind w:left="5760" w:hanging="360"/>
      </w:pPr>
      <w:rPr>
        <w:rFonts w:ascii="Arial" w:hAnsi="Arial" w:hint="default"/>
      </w:rPr>
    </w:lvl>
    <w:lvl w:ilvl="8" w:tplc="1DDAB132" w:tentative="1">
      <w:start w:val="1"/>
      <w:numFmt w:val="bullet"/>
      <w:lvlText w:val="•"/>
      <w:lvlJc w:val="left"/>
      <w:pPr>
        <w:tabs>
          <w:tab w:val="num" w:pos="6480"/>
        </w:tabs>
        <w:ind w:left="6480" w:hanging="360"/>
      </w:pPr>
      <w:rPr>
        <w:rFonts w:ascii="Arial" w:hAnsi="Arial" w:hint="default"/>
      </w:rPr>
    </w:lvl>
  </w:abstractNum>
  <w:abstractNum w:abstractNumId="4">
    <w:nsid w:val="118D71F1"/>
    <w:multiLevelType w:val="hybridMultilevel"/>
    <w:tmpl w:val="B6520EF4"/>
    <w:lvl w:ilvl="0" w:tplc="A232DB0C">
      <w:start w:val="1"/>
      <w:numFmt w:val="bullet"/>
      <w:lvlText w:val=""/>
      <w:lvlJc w:val="left"/>
      <w:pPr>
        <w:tabs>
          <w:tab w:val="num" w:pos="360"/>
        </w:tabs>
        <w:ind w:left="360" w:hanging="360"/>
      </w:pPr>
      <w:rPr>
        <w:rFonts w:ascii="Wingdings" w:hAnsi="Wingdings"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690784"/>
    <w:multiLevelType w:val="hybridMultilevel"/>
    <w:tmpl w:val="23A4D01A"/>
    <w:lvl w:ilvl="0" w:tplc="0F4ACB8A">
      <w:start w:val="1"/>
      <w:numFmt w:val="bullet"/>
      <w:lvlText w:val="•"/>
      <w:lvlJc w:val="left"/>
      <w:pPr>
        <w:tabs>
          <w:tab w:val="num" w:pos="720"/>
        </w:tabs>
        <w:ind w:left="720" w:hanging="360"/>
      </w:pPr>
      <w:rPr>
        <w:rFonts w:ascii="Arial" w:hAnsi="Arial" w:hint="default"/>
      </w:rPr>
    </w:lvl>
    <w:lvl w:ilvl="1" w:tplc="122441A2" w:tentative="1">
      <w:start w:val="1"/>
      <w:numFmt w:val="bullet"/>
      <w:lvlText w:val="•"/>
      <w:lvlJc w:val="left"/>
      <w:pPr>
        <w:tabs>
          <w:tab w:val="num" w:pos="1440"/>
        </w:tabs>
        <w:ind w:left="1440" w:hanging="360"/>
      </w:pPr>
      <w:rPr>
        <w:rFonts w:ascii="Arial" w:hAnsi="Arial" w:hint="default"/>
      </w:rPr>
    </w:lvl>
    <w:lvl w:ilvl="2" w:tplc="3634D108" w:tentative="1">
      <w:start w:val="1"/>
      <w:numFmt w:val="bullet"/>
      <w:lvlText w:val="•"/>
      <w:lvlJc w:val="left"/>
      <w:pPr>
        <w:tabs>
          <w:tab w:val="num" w:pos="2160"/>
        </w:tabs>
        <w:ind w:left="2160" w:hanging="360"/>
      </w:pPr>
      <w:rPr>
        <w:rFonts w:ascii="Arial" w:hAnsi="Arial" w:hint="default"/>
      </w:rPr>
    </w:lvl>
    <w:lvl w:ilvl="3" w:tplc="D59670F0" w:tentative="1">
      <w:start w:val="1"/>
      <w:numFmt w:val="bullet"/>
      <w:lvlText w:val="•"/>
      <w:lvlJc w:val="left"/>
      <w:pPr>
        <w:tabs>
          <w:tab w:val="num" w:pos="2880"/>
        </w:tabs>
        <w:ind w:left="2880" w:hanging="360"/>
      </w:pPr>
      <w:rPr>
        <w:rFonts w:ascii="Arial" w:hAnsi="Arial" w:hint="default"/>
      </w:rPr>
    </w:lvl>
    <w:lvl w:ilvl="4" w:tplc="30DE3290" w:tentative="1">
      <w:start w:val="1"/>
      <w:numFmt w:val="bullet"/>
      <w:lvlText w:val="•"/>
      <w:lvlJc w:val="left"/>
      <w:pPr>
        <w:tabs>
          <w:tab w:val="num" w:pos="3600"/>
        </w:tabs>
        <w:ind w:left="3600" w:hanging="360"/>
      </w:pPr>
      <w:rPr>
        <w:rFonts w:ascii="Arial" w:hAnsi="Arial" w:hint="default"/>
      </w:rPr>
    </w:lvl>
    <w:lvl w:ilvl="5" w:tplc="44EC8756" w:tentative="1">
      <w:start w:val="1"/>
      <w:numFmt w:val="bullet"/>
      <w:lvlText w:val="•"/>
      <w:lvlJc w:val="left"/>
      <w:pPr>
        <w:tabs>
          <w:tab w:val="num" w:pos="4320"/>
        </w:tabs>
        <w:ind w:left="4320" w:hanging="360"/>
      </w:pPr>
      <w:rPr>
        <w:rFonts w:ascii="Arial" w:hAnsi="Arial" w:hint="default"/>
      </w:rPr>
    </w:lvl>
    <w:lvl w:ilvl="6" w:tplc="8846498E" w:tentative="1">
      <w:start w:val="1"/>
      <w:numFmt w:val="bullet"/>
      <w:lvlText w:val="•"/>
      <w:lvlJc w:val="left"/>
      <w:pPr>
        <w:tabs>
          <w:tab w:val="num" w:pos="5040"/>
        </w:tabs>
        <w:ind w:left="5040" w:hanging="360"/>
      </w:pPr>
      <w:rPr>
        <w:rFonts w:ascii="Arial" w:hAnsi="Arial" w:hint="default"/>
      </w:rPr>
    </w:lvl>
    <w:lvl w:ilvl="7" w:tplc="325C55CA" w:tentative="1">
      <w:start w:val="1"/>
      <w:numFmt w:val="bullet"/>
      <w:lvlText w:val="•"/>
      <w:lvlJc w:val="left"/>
      <w:pPr>
        <w:tabs>
          <w:tab w:val="num" w:pos="5760"/>
        </w:tabs>
        <w:ind w:left="5760" w:hanging="360"/>
      </w:pPr>
      <w:rPr>
        <w:rFonts w:ascii="Arial" w:hAnsi="Arial" w:hint="default"/>
      </w:rPr>
    </w:lvl>
    <w:lvl w:ilvl="8" w:tplc="8A0675D0" w:tentative="1">
      <w:start w:val="1"/>
      <w:numFmt w:val="bullet"/>
      <w:lvlText w:val="•"/>
      <w:lvlJc w:val="left"/>
      <w:pPr>
        <w:tabs>
          <w:tab w:val="num" w:pos="6480"/>
        </w:tabs>
        <w:ind w:left="6480" w:hanging="360"/>
      </w:pPr>
      <w:rPr>
        <w:rFonts w:ascii="Arial" w:hAnsi="Arial" w:hint="default"/>
      </w:rPr>
    </w:lvl>
  </w:abstractNum>
  <w:abstractNum w:abstractNumId="6">
    <w:nsid w:val="2B7619FC"/>
    <w:multiLevelType w:val="hybridMultilevel"/>
    <w:tmpl w:val="FF305B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341E23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91758DD"/>
    <w:multiLevelType w:val="hybridMultilevel"/>
    <w:tmpl w:val="A6EAFB2E"/>
    <w:lvl w:ilvl="0" w:tplc="B31CB1A6">
      <w:start w:val="1"/>
      <w:numFmt w:val="bullet"/>
      <w:lvlText w:val="•"/>
      <w:lvlJc w:val="left"/>
      <w:pPr>
        <w:tabs>
          <w:tab w:val="num" w:pos="720"/>
        </w:tabs>
        <w:ind w:left="720" w:hanging="360"/>
      </w:pPr>
      <w:rPr>
        <w:rFonts w:ascii="Arial" w:hAnsi="Arial" w:hint="default"/>
      </w:rPr>
    </w:lvl>
    <w:lvl w:ilvl="1" w:tplc="D8C22D42" w:tentative="1">
      <w:start w:val="1"/>
      <w:numFmt w:val="bullet"/>
      <w:lvlText w:val="•"/>
      <w:lvlJc w:val="left"/>
      <w:pPr>
        <w:tabs>
          <w:tab w:val="num" w:pos="1440"/>
        </w:tabs>
        <w:ind w:left="1440" w:hanging="360"/>
      </w:pPr>
      <w:rPr>
        <w:rFonts w:ascii="Arial" w:hAnsi="Arial" w:hint="default"/>
      </w:rPr>
    </w:lvl>
    <w:lvl w:ilvl="2" w:tplc="C8CA9F50" w:tentative="1">
      <w:start w:val="1"/>
      <w:numFmt w:val="bullet"/>
      <w:lvlText w:val="•"/>
      <w:lvlJc w:val="left"/>
      <w:pPr>
        <w:tabs>
          <w:tab w:val="num" w:pos="2160"/>
        </w:tabs>
        <w:ind w:left="2160" w:hanging="360"/>
      </w:pPr>
      <w:rPr>
        <w:rFonts w:ascii="Arial" w:hAnsi="Arial" w:hint="default"/>
      </w:rPr>
    </w:lvl>
    <w:lvl w:ilvl="3" w:tplc="2A8815A8" w:tentative="1">
      <w:start w:val="1"/>
      <w:numFmt w:val="bullet"/>
      <w:lvlText w:val="•"/>
      <w:lvlJc w:val="left"/>
      <w:pPr>
        <w:tabs>
          <w:tab w:val="num" w:pos="2880"/>
        </w:tabs>
        <w:ind w:left="2880" w:hanging="360"/>
      </w:pPr>
      <w:rPr>
        <w:rFonts w:ascii="Arial" w:hAnsi="Arial" w:hint="default"/>
      </w:rPr>
    </w:lvl>
    <w:lvl w:ilvl="4" w:tplc="23D4DF22" w:tentative="1">
      <w:start w:val="1"/>
      <w:numFmt w:val="bullet"/>
      <w:lvlText w:val="•"/>
      <w:lvlJc w:val="left"/>
      <w:pPr>
        <w:tabs>
          <w:tab w:val="num" w:pos="3600"/>
        </w:tabs>
        <w:ind w:left="3600" w:hanging="360"/>
      </w:pPr>
      <w:rPr>
        <w:rFonts w:ascii="Arial" w:hAnsi="Arial" w:hint="default"/>
      </w:rPr>
    </w:lvl>
    <w:lvl w:ilvl="5" w:tplc="C388F3B8" w:tentative="1">
      <w:start w:val="1"/>
      <w:numFmt w:val="bullet"/>
      <w:lvlText w:val="•"/>
      <w:lvlJc w:val="left"/>
      <w:pPr>
        <w:tabs>
          <w:tab w:val="num" w:pos="4320"/>
        </w:tabs>
        <w:ind w:left="4320" w:hanging="360"/>
      </w:pPr>
      <w:rPr>
        <w:rFonts w:ascii="Arial" w:hAnsi="Arial" w:hint="default"/>
      </w:rPr>
    </w:lvl>
    <w:lvl w:ilvl="6" w:tplc="8D34A178" w:tentative="1">
      <w:start w:val="1"/>
      <w:numFmt w:val="bullet"/>
      <w:lvlText w:val="•"/>
      <w:lvlJc w:val="left"/>
      <w:pPr>
        <w:tabs>
          <w:tab w:val="num" w:pos="5040"/>
        </w:tabs>
        <w:ind w:left="5040" w:hanging="360"/>
      </w:pPr>
      <w:rPr>
        <w:rFonts w:ascii="Arial" w:hAnsi="Arial" w:hint="default"/>
      </w:rPr>
    </w:lvl>
    <w:lvl w:ilvl="7" w:tplc="23E67192" w:tentative="1">
      <w:start w:val="1"/>
      <w:numFmt w:val="bullet"/>
      <w:lvlText w:val="•"/>
      <w:lvlJc w:val="left"/>
      <w:pPr>
        <w:tabs>
          <w:tab w:val="num" w:pos="5760"/>
        </w:tabs>
        <w:ind w:left="5760" w:hanging="360"/>
      </w:pPr>
      <w:rPr>
        <w:rFonts w:ascii="Arial" w:hAnsi="Arial" w:hint="default"/>
      </w:rPr>
    </w:lvl>
    <w:lvl w:ilvl="8" w:tplc="4F8862C8" w:tentative="1">
      <w:start w:val="1"/>
      <w:numFmt w:val="bullet"/>
      <w:lvlText w:val="•"/>
      <w:lvlJc w:val="left"/>
      <w:pPr>
        <w:tabs>
          <w:tab w:val="num" w:pos="6480"/>
        </w:tabs>
        <w:ind w:left="6480" w:hanging="360"/>
      </w:pPr>
      <w:rPr>
        <w:rFonts w:ascii="Arial" w:hAnsi="Arial" w:hint="default"/>
      </w:rPr>
    </w:lvl>
  </w:abstractNum>
  <w:abstractNum w:abstractNumId="9">
    <w:nsid w:val="44AF36E3"/>
    <w:multiLevelType w:val="hybridMultilevel"/>
    <w:tmpl w:val="E640A72C"/>
    <w:lvl w:ilvl="0" w:tplc="B082F450">
      <w:start w:val="1"/>
      <w:numFmt w:val="bullet"/>
      <w:lvlText w:val="•"/>
      <w:lvlJc w:val="left"/>
      <w:pPr>
        <w:tabs>
          <w:tab w:val="num" w:pos="720"/>
        </w:tabs>
        <w:ind w:left="720" w:hanging="360"/>
      </w:pPr>
      <w:rPr>
        <w:rFonts w:ascii="Arial" w:hAnsi="Arial" w:hint="default"/>
      </w:rPr>
    </w:lvl>
    <w:lvl w:ilvl="1" w:tplc="4CF01B16" w:tentative="1">
      <w:start w:val="1"/>
      <w:numFmt w:val="bullet"/>
      <w:lvlText w:val="•"/>
      <w:lvlJc w:val="left"/>
      <w:pPr>
        <w:tabs>
          <w:tab w:val="num" w:pos="1440"/>
        </w:tabs>
        <w:ind w:left="1440" w:hanging="360"/>
      </w:pPr>
      <w:rPr>
        <w:rFonts w:ascii="Arial" w:hAnsi="Arial" w:hint="default"/>
      </w:rPr>
    </w:lvl>
    <w:lvl w:ilvl="2" w:tplc="5C1E430E" w:tentative="1">
      <w:start w:val="1"/>
      <w:numFmt w:val="bullet"/>
      <w:lvlText w:val="•"/>
      <w:lvlJc w:val="left"/>
      <w:pPr>
        <w:tabs>
          <w:tab w:val="num" w:pos="2160"/>
        </w:tabs>
        <w:ind w:left="2160" w:hanging="360"/>
      </w:pPr>
      <w:rPr>
        <w:rFonts w:ascii="Arial" w:hAnsi="Arial" w:hint="default"/>
      </w:rPr>
    </w:lvl>
    <w:lvl w:ilvl="3" w:tplc="C0727792" w:tentative="1">
      <w:start w:val="1"/>
      <w:numFmt w:val="bullet"/>
      <w:lvlText w:val="•"/>
      <w:lvlJc w:val="left"/>
      <w:pPr>
        <w:tabs>
          <w:tab w:val="num" w:pos="2880"/>
        </w:tabs>
        <w:ind w:left="2880" w:hanging="360"/>
      </w:pPr>
      <w:rPr>
        <w:rFonts w:ascii="Arial" w:hAnsi="Arial" w:hint="default"/>
      </w:rPr>
    </w:lvl>
    <w:lvl w:ilvl="4" w:tplc="8AAA1312" w:tentative="1">
      <w:start w:val="1"/>
      <w:numFmt w:val="bullet"/>
      <w:lvlText w:val="•"/>
      <w:lvlJc w:val="left"/>
      <w:pPr>
        <w:tabs>
          <w:tab w:val="num" w:pos="3600"/>
        </w:tabs>
        <w:ind w:left="3600" w:hanging="360"/>
      </w:pPr>
      <w:rPr>
        <w:rFonts w:ascii="Arial" w:hAnsi="Arial" w:hint="default"/>
      </w:rPr>
    </w:lvl>
    <w:lvl w:ilvl="5" w:tplc="181E9AFE" w:tentative="1">
      <w:start w:val="1"/>
      <w:numFmt w:val="bullet"/>
      <w:lvlText w:val="•"/>
      <w:lvlJc w:val="left"/>
      <w:pPr>
        <w:tabs>
          <w:tab w:val="num" w:pos="4320"/>
        </w:tabs>
        <w:ind w:left="4320" w:hanging="360"/>
      </w:pPr>
      <w:rPr>
        <w:rFonts w:ascii="Arial" w:hAnsi="Arial" w:hint="default"/>
      </w:rPr>
    </w:lvl>
    <w:lvl w:ilvl="6" w:tplc="69D45EB6" w:tentative="1">
      <w:start w:val="1"/>
      <w:numFmt w:val="bullet"/>
      <w:lvlText w:val="•"/>
      <w:lvlJc w:val="left"/>
      <w:pPr>
        <w:tabs>
          <w:tab w:val="num" w:pos="5040"/>
        </w:tabs>
        <w:ind w:left="5040" w:hanging="360"/>
      </w:pPr>
      <w:rPr>
        <w:rFonts w:ascii="Arial" w:hAnsi="Arial" w:hint="default"/>
      </w:rPr>
    </w:lvl>
    <w:lvl w:ilvl="7" w:tplc="CAD4ABBC" w:tentative="1">
      <w:start w:val="1"/>
      <w:numFmt w:val="bullet"/>
      <w:lvlText w:val="•"/>
      <w:lvlJc w:val="left"/>
      <w:pPr>
        <w:tabs>
          <w:tab w:val="num" w:pos="5760"/>
        </w:tabs>
        <w:ind w:left="5760" w:hanging="360"/>
      </w:pPr>
      <w:rPr>
        <w:rFonts w:ascii="Arial" w:hAnsi="Arial" w:hint="default"/>
      </w:rPr>
    </w:lvl>
    <w:lvl w:ilvl="8" w:tplc="BA98F996" w:tentative="1">
      <w:start w:val="1"/>
      <w:numFmt w:val="bullet"/>
      <w:lvlText w:val="•"/>
      <w:lvlJc w:val="left"/>
      <w:pPr>
        <w:tabs>
          <w:tab w:val="num" w:pos="6480"/>
        </w:tabs>
        <w:ind w:left="6480" w:hanging="360"/>
      </w:pPr>
      <w:rPr>
        <w:rFonts w:ascii="Arial" w:hAnsi="Arial" w:hint="default"/>
      </w:rPr>
    </w:lvl>
  </w:abstractNum>
  <w:abstractNum w:abstractNumId="10">
    <w:nsid w:val="473C1AC5"/>
    <w:multiLevelType w:val="hybridMultilevel"/>
    <w:tmpl w:val="5E4A964A"/>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49712C97"/>
    <w:multiLevelType w:val="hybridMultilevel"/>
    <w:tmpl w:val="9CD89B90"/>
    <w:lvl w:ilvl="0" w:tplc="0416000B">
      <w:start w:val="1"/>
      <w:numFmt w:val="bullet"/>
      <w:lvlText w:val=""/>
      <w:lvlJc w:val="left"/>
      <w:pPr>
        <w:ind w:left="765" w:hanging="360"/>
      </w:pPr>
      <w:rPr>
        <w:rFonts w:ascii="Wingdings" w:hAnsi="Wingdings"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nsid w:val="53C50602"/>
    <w:multiLevelType w:val="hybridMultilevel"/>
    <w:tmpl w:val="674E8E8A"/>
    <w:lvl w:ilvl="0" w:tplc="CCC8C726">
      <w:start w:val="1"/>
      <w:numFmt w:val="bullet"/>
      <w:lvlText w:val="•"/>
      <w:lvlJc w:val="left"/>
      <w:pPr>
        <w:tabs>
          <w:tab w:val="num" w:pos="720"/>
        </w:tabs>
        <w:ind w:left="720" w:hanging="360"/>
      </w:pPr>
      <w:rPr>
        <w:rFonts w:ascii="Arial" w:hAnsi="Arial" w:hint="default"/>
      </w:rPr>
    </w:lvl>
    <w:lvl w:ilvl="1" w:tplc="7BA29004" w:tentative="1">
      <w:start w:val="1"/>
      <w:numFmt w:val="bullet"/>
      <w:lvlText w:val="•"/>
      <w:lvlJc w:val="left"/>
      <w:pPr>
        <w:tabs>
          <w:tab w:val="num" w:pos="1440"/>
        </w:tabs>
        <w:ind w:left="1440" w:hanging="360"/>
      </w:pPr>
      <w:rPr>
        <w:rFonts w:ascii="Arial" w:hAnsi="Arial" w:hint="default"/>
      </w:rPr>
    </w:lvl>
    <w:lvl w:ilvl="2" w:tplc="5E928B8E" w:tentative="1">
      <w:start w:val="1"/>
      <w:numFmt w:val="bullet"/>
      <w:lvlText w:val="•"/>
      <w:lvlJc w:val="left"/>
      <w:pPr>
        <w:tabs>
          <w:tab w:val="num" w:pos="2160"/>
        </w:tabs>
        <w:ind w:left="2160" w:hanging="360"/>
      </w:pPr>
      <w:rPr>
        <w:rFonts w:ascii="Arial" w:hAnsi="Arial" w:hint="default"/>
      </w:rPr>
    </w:lvl>
    <w:lvl w:ilvl="3" w:tplc="6D8067DA" w:tentative="1">
      <w:start w:val="1"/>
      <w:numFmt w:val="bullet"/>
      <w:lvlText w:val="•"/>
      <w:lvlJc w:val="left"/>
      <w:pPr>
        <w:tabs>
          <w:tab w:val="num" w:pos="2880"/>
        </w:tabs>
        <w:ind w:left="2880" w:hanging="360"/>
      </w:pPr>
      <w:rPr>
        <w:rFonts w:ascii="Arial" w:hAnsi="Arial" w:hint="default"/>
      </w:rPr>
    </w:lvl>
    <w:lvl w:ilvl="4" w:tplc="A0B4A040" w:tentative="1">
      <w:start w:val="1"/>
      <w:numFmt w:val="bullet"/>
      <w:lvlText w:val="•"/>
      <w:lvlJc w:val="left"/>
      <w:pPr>
        <w:tabs>
          <w:tab w:val="num" w:pos="3600"/>
        </w:tabs>
        <w:ind w:left="3600" w:hanging="360"/>
      </w:pPr>
      <w:rPr>
        <w:rFonts w:ascii="Arial" w:hAnsi="Arial" w:hint="default"/>
      </w:rPr>
    </w:lvl>
    <w:lvl w:ilvl="5" w:tplc="45041296" w:tentative="1">
      <w:start w:val="1"/>
      <w:numFmt w:val="bullet"/>
      <w:lvlText w:val="•"/>
      <w:lvlJc w:val="left"/>
      <w:pPr>
        <w:tabs>
          <w:tab w:val="num" w:pos="4320"/>
        </w:tabs>
        <w:ind w:left="4320" w:hanging="360"/>
      </w:pPr>
      <w:rPr>
        <w:rFonts w:ascii="Arial" w:hAnsi="Arial" w:hint="default"/>
      </w:rPr>
    </w:lvl>
    <w:lvl w:ilvl="6" w:tplc="7B54DC16" w:tentative="1">
      <w:start w:val="1"/>
      <w:numFmt w:val="bullet"/>
      <w:lvlText w:val="•"/>
      <w:lvlJc w:val="left"/>
      <w:pPr>
        <w:tabs>
          <w:tab w:val="num" w:pos="5040"/>
        </w:tabs>
        <w:ind w:left="5040" w:hanging="360"/>
      </w:pPr>
      <w:rPr>
        <w:rFonts w:ascii="Arial" w:hAnsi="Arial" w:hint="default"/>
      </w:rPr>
    </w:lvl>
    <w:lvl w:ilvl="7" w:tplc="D54ED380" w:tentative="1">
      <w:start w:val="1"/>
      <w:numFmt w:val="bullet"/>
      <w:lvlText w:val="•"/>
      <w:lvlJc w:val="left"/>
      <w:pPr>
        <w:tabs>
          <w:tab w:val="num" w:pos="5760"/>
        </w:tabs>
        <w:ind w:left="5760" w:hanging="360"/>
      </w:pPr>
      <w:rPr>
        <w:rFonts w:ascii="Arial" w:hAnsi="Arial" w:hint="default"/>
      </w:rPr>
    </w:lvl>
    <w:lvl w:ilvl="8" w:tplc="85709AD0" w:tentative="1">
      <w:start w:val="1"/>
      <w:numFmt w:val="bullet"/>
      <w:lvlText w:val="•"/>
      <w:lvlJc w:val="left"/>
      <w:pPr>
        <w:tabs>
          <w:tab w:val="num" w:pos="6480"/>
        </w:tabs>
        <w:ind w:left="6480" w:hanging="360"/>
      </w:pPr>
      <w:rPr>
        <w:rFonts w:ascii="Arial" w:hAnsi="Arial" w:hint="default"/>
      </w:rPr>
    </w:lvl>
  </w:abstractNum>
  <w:abstractNum w:abstractNumId="13">
    <w:nsid w:val="596C5E06"/>
    <w:multiLevelType w:val="hybridMultilevel"/>
    <w:tmpl w:val="C862DD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5A3E3A9B"/>
    <w:multiLevelType w:val="hybridMultilevel"/>
    <w:tmpl w:val="3CD073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5ABE7253"/>
    <w:multiLevelType w:val="hybridMultilevel"/>
    <w:tmpl w:val="738634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5DC212CD"/>
    <w:multiLevelType w:val="hybridMultilevel"/>
    <w:tmpl w:val="CE10F2DC"/>
    <w:lvl w:ilvl="0" w:tplc="8C344BF8">
      <w:start w:val="1"/>
      <w:numFmt w:val="bullet"/>
      <w:lvlText w:val="•"/>
      <w:lvlJc w:val="left"/>
      <w:pPr>
        <w:tabs>
          <w:tab w:val="num" w:pos="720"/>
        </w:tabs>
        <w:ind w:left="720" w:hanging="360"/>
      </w:pPr>
      <w:rPr>
        <w:rFonts w:ascii="Arial" w:hAnsi="Arial" w:hint="default"/>
      </w:rPr>
    </w:lvl>
    <w:lvl w:ilvl="1" w:tplc="C2DE31E2">
      <w:start w:val="1"/>
      <w:numFmt w:val="bullet"/>
      <w:lvlText w:val="•"/>
      <w:lvlJc w:val="left"/>
      <w:pPr>
        <w:tabs>
          <w:tab w:val="num" w:pos="1440"/>
        </w:tabs>
        <w:ind w:left="1440" w:hanging="360"/>
      </w:pPr>
      <w:rPr>
        <w:rFonts w:ascii="Arial" w:hAnsi="Arial" w:hint="default"/>
      </w:rPr>
    </w:lvl>
    <w:lvl w:ilvl="2" w:tplc="184801F0" w:tentative="1">
      <w:start w:val="1"/>
      <w:numFmt w:val="bullet"/>
      <w:lvlText w:val="•"/>
      <w:lvlJc w:val="left"/>
      <w:pPr>
        <w:tabs>
          <w:tab w:val="num" w:pos="2160"/>
        </w:tabs>
        <w:ind w:left="2160" w:hanging="360"/>
      </w:pPr>
      <w:rPr>
        <w:rFonts w:ascii="Arial" w:hAnsi="Arial" w:hint="default"/>
      </w:rPr>
    </w:lvl>
    <w:lvl w:ilvl="3" w:tplc="C8AE6BDC" w:tentative="1">
      <w:start w:val="1"/>
      <w:numFmt w:val="bullet"/>
      <w:lvlText w:val="•"/>
      <w:lvlJc w:val="left"/>
      <w:pPr>
        <w:tabs>
          <w:tab w:val="num" w:pos="2880"/>
        </w:tabs>
        <w:ind w:left="2880" w:hanging="360"/>
      </w:pPr>
      <w:rPr>
        <w:rFonts w:ascii="Arial" w:hAnsi="Arial" w:hint="default"/>
      </w:rPr>
    </w:lvl>
    <w:lvl w:ilvl="4" w:tplc="548E54FE" w:tentative="1">
      <w:start w:val="1"/>
      <w:numFmt w:val="bullet"/>
      <w:lvlText w:val="•"/>
      <w:lvlJc w:val="left"/>
      <w:pPr>
        <w:tabs>
          <w:tab w:val="num" w:pos="3600"/>
        </w:tabs>
        <w:ind w:left="3600" w:hanging="360"/>
      </w:pPr>
      <w:rPr>
        <w:rFonts w:ascii="Arial" w:hAnsi="Arial" w:hint="default"/>
      </w:rPr>
    </w:lvl>
    <w:lvl w:ilvl="5" w:tplc="1910E50C" w:tentative="1">
      <w:start w:val="1"/>
      <w:numFmt w:val="bullet"/>
      <w:lvlText w:val="•"/>
      <w:lvlJc w:val="left"/>
      <w:pPr>
        <w:tabs>
          <w:tab w:val="num" w:pos="4320"/>
        </w:tabs>
        <w:ind w:left="4320" w:hanging="360"/>
      </w:pPr>
      <w:rPr>
        <w:rFonts w:ascii="Arial" w:hAnsi="Arial" w:hint="default"/>
      </w:rPr>
    </w:lvl>
    <w:lvl w:ilvl="6" w:tplc="A3DCCFDA" w:tentative="1">
      <w:start w:val="1"/>
      <w:numFmt w:val="bullet"/>
      <w:lvlText w:val="•"/>
      <w:lvlJc w:val="left"/>
      <w:pPr>
        <w:tabs>
          <w:tab w:val="num" w:pos="5040"/>
        </w:tabs>
        <w:ind w:left="5040" w:hanging="360"/>
      </w:pPr>
      <w:rPr>
        <w:rFonts w:ascii="Arial" w:hAnsi="Arial" w:hint="default"/>
      </w:rPr>
    </w:lvl>
    <w:lvl w:ilvl="7" w:tplc="793422B6" w:tentative="1">
      <w:start w:val="1"/>
      <w:numFmt w:val="bullet"/>
      <w:lvlText w:val="•"/>
      <w:lvlJc w:val="left"/>
      <w:pPr>
        <w:tabs>
          <w:tab w:val="num" w:pos="5760"/>
        </w:tabs>
        <w:ind w:left="5760" w:hanging="360"/>
      </w:pPr>
      <w:rPr>
        <w:rFonts w:ascii="Arial" w:hAnsi="Arial" w:hint="default"/>
      </w:rPr>
    </w:lvl>
    <w:lvl w:ilvl="8" w:tplc="11C65610" w:tentative="1">
      <w:start w:val="1"/>
      <w:numFmt w:val="bullet"/>
      <w:lvlText w:val="•"/>
      <w:lvlJc w:val="left"/>
      <w:pPr>
        <w:tabs>
          <w:tab w:val="num" w:pos="6480"/>
        </w:tabs>
        <w:ind w:left="6480" w:hanging="360"/>
      </w:pPr>
      <w:rPr>
        <w:rFonts w:ascii="Arial" w:hAnsi="Arial" w:hint="default"/>
      </w:rPr>
    </w:lvl>
  </w:abstractNum>
  <w:abstractNum w:abstractNumId="17">
    <w:nsid w:val="5DC63FDF"/>
    <w:multiLevelType w:val="hybridMultilevel"/>
    <w:tmpl w:val="4D449A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7B67C23"/>
    <w:multiLevelType w:val="hybridMultilevel"/>
    <w:tmpl w:val="1FB4ABC8"/>
    <w:lvl w:ilvl="0" w:tplc="B37080AC">
      <w:start w:val="1"/>
      <w:numFmt w:val="bullet"/>
      <w:lvlText w:val="•"/>
      <w:lvlJc w:val="left"/>
      <w:pPr>
        <w:tabs>
          <w:tab w:val="num" w:pos="720"/>
        </w:tabs>
        <w:ind w:left="720" w:hanging="360"/>
      </w:pPr>
      <w:rPr>
        <w:rFonts w:ascii="Arial" w:hAnsi="Arial" w:hint="default"/>
      </w:rPr>
    </w:lvl>
    <w:lvl w:ilvl="1" w:tplc="AE06A464">
      <w:start w:val="25"/>
      <w:numFmt w:val="bullet"/>
      <w:lvlText w:val="•"/>
      <w:lvlJc w:val="left"/>
      <w:pPr>
        <w:tabs>
          <w:tab w:val="num" w:pos="1440"/>
        </w:tabs>
        <w:ind w:left="1440" w:hanging="360"/>
      </w:pPr>
      <w:rPr>
        <w:rFonts w:ascii="Arial" w:hAnsi="Arial" w:hint="default"/>
      </w:rPr>
    </w:lvl>
    <w:lvl w:ilvl="2" w:tplc="16668510">
      <w:start w:val="1"/>
      <w:numFmt w:val="bullet"/>
      <w:lvlText w:val="•"/>
      <w:lvlJc w:val="left"/>
      <w:pPr>
        <w:tabs>
          <w:tab w:val="num" w:pos="2160"/>
        </w:tabs>
        <w:ind w:left="2160" w:hanging="360"/>
      </w:pPr>
      <w:rPr>
        <w:rFonts w:ascii="Arial" w:hAnsi="Arial" w:hint="default"/>
      </w:rPr>
    </w:lvl>
    <w:lvl w:ilvl="3" w:tplc="4E7C6AD8">
      <w:start w:val="25"/>
      <w:numFmt w:val="bullet"/>
      <w:lvlText w:val="•"/>
      <w:lvlJc w:val="left"/>
      <w:pPr>
        <w:tabs>
          <w:tab w:val="num" w:pos="2880"/>
        </w:tabs>
        <w:ind w:left="2880" w:hanging="360"/>
      </w:pPr>
      <w:rPr>
        <w:rFonts w:ascii="Arial" w:hAnsi="Arial" w:hint="default"/>
      </w:rPr>
    </w:lvl>
    <w:lvl w:ilvl="4" w:tplc="59A8F4B8" w:tentative="1">
      <w:start w:val="1"/>
      <w:numFmt w:val="bullet"/>
      <w:lvlText w:val="•"/>
      <w:lvlJc w:val="left"/>
      <w:pPr>
        <w:tabs>
          <w:tab w:val="num" w:pos="3600"/>
        </w:tabs>
        <w:ind w:left="3600" w:hanging="360"/>
      </w:pPr>
      <w:rPr>
        <w:rFonts w:ascii="Arial" w:hAnsi="Arial" w:hint="default"/>
      </w:rPr>
    </w:lvl>
    <w:lvl w:ilvl="5" w:tplc="F36E587C" w:tentative="1">
      <w:start w:val="1"/>
      <w:numFmt w:val="bullet"/>
      <w:lvlText w:val="•"/>
      <w:lvlJc w:val="left"/>
      <w:pPr>
        <w:tabs>
          <w:tab w:val="num" w:pos="4320"/>
        </w:tabs>
        <w:ind w:left="4320" w:hanging="360"/>
      </w:pPr>
      <w:rPr>
        <w:rFonts w:ascii="Arial" w:hAnsi="Arial" w:hint="default"/>
      </w:rPr>
    </w:lvl>
    <w:lvl w:ilvl="6" w:tplc="EDF0D3BA" w:tentative="1">
      <w:start w:val="1"/>
      <w:numFmt w:val="bullet"/>
      <w:lvlText w:val="•"/>
      <w:lvlJc w:val="left"/>
      <w:pPr>
        <w:tabs>
          <w:tab w:val="num" w:pos="5040"/>
        </w:tabs>
        <w:ind w:left="5040" w:hanging="360"/>
      </w:pPr>
      <w:rPr>
        <w:rFonts w:ascii="Arial" w:hAnsi="Arial" w:hint="default"/>
      </w:rPr>
    </w:lvl>
    <w:lvl w:ilvl="7" w:tplc="1542FA78" w:tentative="1">
      <w:start w:val="1"/>
      <w:numFmt w:val="bullet"/>
      <w:lvlText w:val="•"/>
      <w:lvlJc w:val="left"/>
      <w:pPr>
        <w:tabs>
          <w:tab w:val="num" w:pos="5760"/>
        </w:tabs>
        <w:ind w:left="5760" w:hanging="360"/>
      </w:pPr>
      <w:rPr>
        <w:rFonts w:ascii="Arial" w:hAnsi="Arial" w:hint="default"/>
      </w:rPr>
    </w:lvl>
    <w:lvl w:ilvl="8" w:tplc="806C41DC" w:tentative="1">
      <w:start w:val="1"/>
      <w:numFmt w:val="bullet"/>
      <w:lvlText w:val="•"/>
      <w:lvlJc w:val="left"/>
      <w:pPr>
        <w:tabs>
          <w:tab w:val="num" w:pos="6480"/>
        </w:tabs>
        <w:ind w:left="6480" w:hanging="360"/>
      </w:pPr>
      <w:rPr>
        <w:rFonts w:ascii="Arial" w:hAnsi="Arial" w:hint="default"/>
      </w:rPr>
    </w:lvl>
  </w:abstractNum>
  <w:abstractNum w:abstractNumId="19">
    <w:nsid w:val="71022070"/>
    <w:multiLevelType w:val="hybridMultilevel"/>
    <w:tmpl w:val="205E1A8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7B3451CE"/>
    <w:multiLevelType w:val="multilevel"/>
    <w:tmpl w:val="3356B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4"/>
  </w:num>
  <w:num w:numId="3">
    <w:abstractNumId w:val="20"/>
  </w:num>
  <w:num w:numId="4">
    <w:abstractNumId w:val="14"/>
  </w:num>
  <w:num w:numId="5">
    <w:abstractNumId w:val="0"/>
  </w:num>
  <w:num w:numId="6">
    <w:abstractNumId w:val="17"/>
  </w:num>
  <w:num w:numId="7">
    <w:abstractNumId w:val="13"/>
  </w:num>
  <w:num w:numId="8">
    <w:abstractNumId w:val="15"/>
  </w:num>
  <w:num w:numId="9">
    <w:abstractNumId w:val="10"/>
  </w:num>
  <w:num w:numId="10">
    <w:abstractNumId w:val="19"/>
  </w:num>
  <w:num w:numId="11">
    <w:abstractNumId w:val="18"/>
  </w:num>
  <w:num w:numId="12">
    <w:abstractNumId w:val="2"/>
  </w:num>
  <w:num w:numId="13">
    <w:abstractNumId w:val="8"/>
  </w:num>
  <w:num w:numId="14">
    <w:abstractNumId w:val="5"/>
  </w:num>
  <w:num w:numId="15">
    <w:abstractNumId w:val="9"/>
  </w:num>
  <w:num w:numId="16">
    <w:abstractNumId w:val="12"/>
  </w:num>
  <w:num w:numId="17">
    <w:abstractNumId w:val="6"/>
  </w:num>
  <w:num w:numId="18">
    <w:abstractNumId w:val="1"/>
  </w:num>
  <w:num w:numId="19">
    <w:abstractNumId w:val="3"/>
  </w:num>
  <w:num w:numId="20">
    <w:abstractNumId w:val="1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529"/>
    <w:rsid w:val="00001E2D"/>
    <w:rsid w:val="000164BA"/>
    <w:rsid w:val="00045DC0"/>
    <w:rsid w:val="000638BC"/>
    <w:rsid w:val="000661E1"/>
    <w:rsid w:val="000A484F"/>
    <w:rsid w:val="00142B95"/>
    <w:rsid w:val="00193D4B"/>
    <w:rsid w:val="00195012"/>
    <w:rsid w:val="0019631C"/>
    <w:rsid w:val="001A190C"/>
    <w:rsid w:val="00220453"/>
    <w:rsid w:val="002312F4"/>
    <w:rsid w:val="00256AE7"/>
    <w:rsid w:val="00265609"/>
    <w:rsid w:val="00291965"/>
    <w:rsid w:val="0029334D"/>
    <w:rsid w:val="002A6D61"/>
    <w:rsid w:val="003016C0"/>
    <w:rsid w:val="00376F29"/>
    <w:rsid w:val="00391681"/>
    <w:rsid w:val="003A64CB"/>
    <w:rsid w:val="0043344E"/>
    <w:rsid w:val="00477406"/>
    <w:rsid w:val="004C6A02"/>
    <w:rsid w:val="004F68D0"/>
    <w:rsid w:val="00505734"/>
    <w:rsid w:val="0055062F"/>
    <w:rsid w:val="005775B4"/>
    <w:rsid w:val="00580EB3"/>
    <w:rsid w:val="005A71F8"/>
    <w:rsid w:val="005B62A5"/>
    <w:rsid w:val="005D5AF1"/>
    <w:rsid w:val="005E0AFE"/>
    <w:rsid w:val="005E6F60"/>
    <w:rsid w:val="00605EA2"/>
    <w:rsid w:val="00633F2C"/>
    <w:rsid w:val="00683591"/>
    <w:rsid w:val="00711D76"/>
    <w:rsid w:val="00713B13"/>
    <w:rsid w:val="00717FAB"/>
    <w:rsid w:val="007713CB"/>
    <w:rsid w:val="007755BD"/>
    <w:rsid w:val="007A098F"/>
    <w:rsid w:val="007A7519"/>
    <w:rsid w:val="007F76D3"/>
    <w:rsid w:val="0082390E"/>
    <w:rsid w:val="0082560F"/>
    <w:rsid w:val="00833AEE"/>
    <w:rsid w:val="0089095E"/>
    <w:rsid w:val="008B2AD4"/>
    <w:rsid w:val="008B67FE"/>
    <w:rsid w:val="008D2962"/>
    <w:rsid w:val="008D3245"/>
    <w:rsid w:val="008D5197"/>
    <w:rsid w:val="008E7D46"/>
    <w:rsid w:val="008F1613"/>
    <w:rsid w:val="009103BB"/>
    <w:rsid w:val="009632D4"/>
    <w:rsid w:val="009A0532"/>
    <w:rsid w:val="009C239A"/>
    <w:rsid w:val="009E086E"/>
    <w:rsid w:val="009E1ED5"/>
    <w:rsid w:val="009E5764"/>
    <w:rsid w:val="00A23AD5"/>
    <w:rsid w:val="00A60FEC"/>
    <w:rsid w:val="00AF403A"/>
    <w:rsid w:val="00B75FAA"/>
    <w:rsid w:val="00B8002B"/>
    <w:rsid w:val="00BC3177"/>
    <w:rsid w:val="00BC357E"/>
    <w:rsid w:val="00BC57DA"/>
    <w:rsid w:val="00BE270A"/>
    <w:rsid w:val="00BE51F1"/>
    <w:rsid w:val="00BE522F"/>
    <w:rsid w:val="00C3093A"/>
    <w:rsid w:val="00C545BB"/>
    <w:rsid w:val="00C74978"/>
    <w:rsid w:val="00CB6E0E"/>
    <w:rsid w:val="00D058EA"/>
    <w:rsid w:val="00D43A42"/>
    <w:rsid w:val="00D82241"/>
    <w:rsid w:val="00D83102"/>
    <w:rsid w:val="00D85A2B"/>
    <w:rsid w:val="00E16C11"/>
    <w:rsid w:val="00E3651C"/>
    <w:rsid w:val="00E46F33"/>
    <w:rsid w:val="00E63529"/>
    <w:rsid w:val="00E861FE"/>
    <w:rsid w:val="00EA7F4D"/>
    <w:rsid w:val="00EF5E4B"/>
    <w:rsid w:val="00F016EB"/>
    <w:rsid w:val="00F54DD8"/>
    <w:rsid w:val="00F73A61"/>
    <w:rsid w:val="00F85ED7"/>
    <w:rsid w:val="00F917E4"/>
    <w:rsid w:val="00FC6761"/>
    <w:rsid w:val="00FD2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1963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uiPriority w:val="9"/>
    <w:unhideWhenUsed/>
    <w:qFormat/>
    <w:rsid w:val="001963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9"/>
    <w:qFormat/>
    <w:rsid w:val="001963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43A42"/>
    <w:pPr>
      <w:ind w:left="720"/>
      <w:contextualSpacing/>
    </w:pPr>
  </w:style>
  <w:style w:type="paragraph" w:customStyle="1" w:styleId="Default">
    <w:name w:val="Default"/>
    <w:rsid w:val="00683591"/>
    <w:pPr>
      <w:autoSpaceDE w:val="0"/>
      <w:autoSpaceDN w:val="0"/>
      <w:adjustRightInd w:val="0"/>
      <w:spacing w:after="0" w:line="240" w:lineRule="auto"/>
    </w:pPr>
    <w:rPr>
      <w:rFonts w:ascii="Verdana" w:eastAsia="Times New Roman" w:hAnsi="Verdana" w:cs="Verdana"/>
      <w:color w:val="000000"/>
      <w:sz w:val="24"/>
      <w:szCs w:val="24"/>
      <w:lang w:val="pt-BR" w:eastAsia="pt-BR"/>
    </w:rPr>
  </w:style>
  <w:style w:type="paragraph" w:styleId="Textodebalo">
    <w:name w:val="Balloon Text"/>
    <w:basedOn w:val="Normal"/>
    <w:link w:val="TextodebaloChar"/>
    <w:uiPriority w:val="99"/>
    <w:semiHidden/>
    <w:unhideWhenUsed/>
    <w:rsid w:val="0068359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3591"/>
    <w:rPr>
      <w:rFonts w:ascii="Tahoma" w:hAnsi="Tahoma" w:cs="Tahoma"/>
      <w:sz w:val="16"/>
      <w:szCs w:val="16"/>
    </w:rPr>
  </w:style>
  <w:style w:type="paragraph" w:styleId="Recuodecorpodetexto">
    <w:name w:val="Body Text Indent"/>
    <w:basedOn w:val="Normal"/>
    <w:link w:val="RecuodecorpodetextoChar"/>
    <w:rsid w:val="00FD28C8"/>
    <w:pPr>
      <w:spacing w:after="0" w:line="240" w:lineRule="auto"/>
      <w:ind w:left="720"/>
    </w:pPr>
    <w:rPr>
      <w:rFonts w:ascii="Times New Roman" w:eastAsia="Times New Roman" w:hAnsi="Times New Roman" w:cs="Times New Roman"/>
      <w:b/>
      <w:sz w:val="28"/>
      <w:szCs w:val="20"/>
    </w:rPr>
  </w:style>
  <w:style w:type="character" w:customStyle="1" w:styleId="RecuodecorpodetextoChar">
    <w:name w:val="Recuo de corpo de texto Char"/>
    <w:basedOn w:val="Fontepargpadro"/>
    <w:link w:val="Recuodecorpodetexto"/>
    <w:rsid w:val="00FD28C8"/>
    <w:rPr>
      <w:rFonts w:ascii="Times New Roman" w:eastAsia="Times New Roman" w:hAnsi="Times New Roman" w:cs="Times New Roman"/>
      <w:b/>
      <w:sz w:val="28"/>
      <w:szCs w:val="20"/>
    </w:rPr>
  </w:style>
  <w:style w:type="character" w:styleId="Hyperlink">
    <w:name w:val="Hyperlink"/>
    <w:basedOn w:val="Fontepargpadro"/>
    <w:uiPriority w:val="99"/>
    <w:unhideWhenUsed/>
    <w:rsid w:val="00FD28C8"/>
    <w:rPr>
      <w:color w:val="0000FF" w:themeColor="hyperlink"/>
      <w:u w:val="single"/>
    </w:rPr>
  </w:style>
  <w:style w:type="character" w:customStyle="1" w:styleId="Ttulo1Char">
    <w:name w:val="Título 1 Char"/>
    <w:basedOn w:val="Fontepargpadro"/>
    <w:link w:val="Ttulo1"/>
    <w:uiPriority w:val="9"/>
    <w:rsid w:val="0019631C"/>
    <w:rPr>
      <w:rFonts w:ascii="Times New Roman" w:eastAsia="Times New Roman" w:hAnsi="Times New Roman" w:cs="Times New Roman"/>
      <w:b/>
      <w:bCs/>
      <w:kern w:val="36"/>
      <w:sz w:val="48"/>
      <w:szCs w:val="48"/>
    </w:rPr>
  </w:style>
  <w:style w:type="character" w:customStyle="1" w:styleId="Ttulo3Char">
    <w:name w:val="Título 3 Char"/>
    <w:basedOn w:val="Fontepargpadro"/>
    <w:link w:val="Ttulo3"/>
    <w:uiPriority w:val="9"/>
    <w:rsid w:val="0019631C"/>
    <w:rPr>
      <w:rFonts w:ascii="Times New Roman" w:eastAsia="Times New Roman" w:hAnsi="Times New Roman" w:cs="Times New Roman"/>
      <w:b/>
      <w:bCs/>
      <w:sz w:val="27"/>
      <w:szCs w:val="27"/>
    </w:rPr>
  </w:style>
  <w:style w:type="paragraph" w:styleId="NormalWeb">
    <w:name w:val="Normal (Web)"/>
    <w:basedOn w:val="Normal"/>
    <w:uiPriority w:val="99"/>
    <w:unhideWhenUsed/>
    <w:rsid w:val="0019631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19631C"/>
    <w:rPr>
      <w:b/>
      <w:bCs/>
    </w:rPr>
  </w:style>
  <w:style w:type="character" w:styleId="nfase">
    <w:name w:val="Emphasis"/>
    <w:basedOn w:val="Fontepargpadro"/>
    <w:uiPriority w:val="20"/>
    <w:qFormat/>
    <w:rsid w:val="0019631C"/>
    <w:rPr>
      <w:i/>
      <w:iCs/>
    </w:rPr>
  </w:style>
  <w:style w:type="character" w:customStyle="1" w:styleId="Ttulo2Char">
    <w:name w:val="Título 2 Char"/>
    <w:basedOn w:val="Fontepargpadro"/>
    <w:link w:val="Ttulo2"/>
    <w:uiPriority w:val="9"/>
    <w:rsid w:val="0019631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1963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uiPriority w:val="9"/>
    <w:unhideWhenUsed/>
    <w:qFormat/>
    <w:rsid w:val="001963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9"/>
    <w:qFormat/>
    <w:rsid w:val="001963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43A42"/>
    <w:pPr>
      <w:ind w:left="720"/>
      <w:contextualSpacing/>
    </w:pPr>
  </w:style>
  <w:style w:type="paragraph" w:customStyle="1" w:styleId="Default">
    <w:name w:val="Default"/>
    <w:rsid w:val="00683591"/>
    <w:pPr>
      <w:autoSpaceDE w:val="0"/>
      <w:autoSpaceDN w:val="0"/>
      <w:adjustRightInd w:val="0"/>
      <w:spacing w:after="0" w:line="240" w:lineRule="auto"/>
    </w:pPr>
    <w:rPr>
      <w:rFonts w:ascii="Verdana" w:eastAsia="Times New Roman" w:hAnsi="Verdana" w:cs="Verdana"/>
      <w:color w:val="000000"/>
      <w:sz w:val="24"/>
      <w:szCs w:val="24"/>
      <w:lang w:val="pt-BR" w:eastAsia="pt-BR"/>
    </w:rPr>
  </w:style>
  <w:style w:type="paragraph" w:styleId="Textodebalo">
    <w:name w:val="Balloon Text"/>
    <w:basedOn w:val="Normal"/>
    <w:link w:val="TextodebaloChar"/>
    <w:uiPriority w:val="99"/>
    <w:semiHidden/>
    <w:unhideWhenUsed/>
    <w:rsid w:val="0068359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3591"/>
    <w:rPr>
      <w:rFonts w:ascii="Tahoma" w:hAnsi="Tahoma" w:cs="Tahoma"/>
      <w:sz w:val="16"/>
      <w:szCs w:val="16"/>
    </w:rPr>
  </w:style>
  <w:style w:type="paragraph" w:styleId="Recuodecorpodetexto">
    <w:name w:val="Body Text Indent"/>
    <w:basedOn w:val="Normal"/>
    <w:link w:val="RecuodecorpodetextoChar"/>
    <w:rsid w:val="00FD28C8"/>
    <w:pPr>
      <w:spacing w:after="0" w:line="240" w:lineRule="auto"/>
      <w:ind w:left="720"/>
    </w:pPr>
    <w:rPr>
      <w:rFonts w:ascii="Times New Roman" w:eastAsia="Times New Roman" w:hAnsi="Times New Roman" w:cs="Times New Roman"/>
      <w:b/>
      <w:sz w:val="28"/>
      <w:szCs w:val="20"/>
    </w:rPr>
  </w:style>
  <w:style w:type="character" w:customStyle="1" w:styleId="RecuodecorpodetextoChar">
    <w:name w:val="Recuo de corpo de texto Char"/>
    <w:basedOn w:val="Fontepargpadro"/>
    <w:link w:val="Recuodecorpodetexto"/>
    <w:rsid w:val="00FD28C8"/>
    <w:rPr>
      <w:rFonts w:ascii="Times New Roman" w:eastAsia="Times New Roman" w:hAnsi="Times New Roman" w:cs="Times New Roman"/>
      <w:b/>
      <w:sz w:val="28"/>
      <w:szCs w:val="20"/>
    </w:rPr>
  </w:style>
  <w:style w:type="character" w:styleId="Hyperlink">
    <w:name w:val="Hyperlink"/>
    <w:basedOn w:val="Fontepargpadro"/>
    <w:uiPriority w:val="99"/>
    <w:unhideWhenUsed/>
    <w:rsid w:val="00FD28C8"/>
    <w:rPr>
      <w:color w:val="0000FF" w:themeColor="hyperlink"/>
      <w:u w:val="single"/>
    </w:rPr>
  </w:style>
  <w:style w:type="character" w:customStyle="1" w:styleId="Ttulo1Char">
    <w:name w:val="Título 1 Char"/>
    <w:basedOn w:val="Fontepargpadro"/>
    <w:link w:val="Ttulo1"/>
    <w:uiPriority w:val="9"/>
    <w:rsid w:val="0019631C"/>
    <w:rPr>
      <w:rFonts w:ascii="Times New Roman" w:eastAsia="Times New Roman" w:hAnsi="Times New Roman" w:cs="Times New Roman"/>
      <w:b/>
      <w:bCs/>
      <w:kern w:val="36"/>
      <w:sz w:val="48"/>
      <w:szCs w:val="48"/>
    </w:rPr>
  </w:style>
  <w:style w:type="character" w:customStyle="1" w:styleId="Ttulo3Char">
    <w:name w:val="Título 3 Char"/>
    <w:basedOn w:val="Fontepargpadro"/>
    <w:link w:val="Ttulo3"/>
    <w:uiPriority w:val="9"/>
    <w:rsid w:val="0019631C"/>
    <w:rPr>
      <w:rFonts w:ascii="Times New Roman" w:eastAsia="Times New Roman" w:hAnsi="Times New Roman" w:cs="Times New Roman"/>
      <w:b/>
      <w:bCs/>
      <w:sz w:val="27"/>
      <w:szCs w:val="27"/>
    </w:rPr>
  </w:style>
  <w:style w:type="paragraph" w:styleId="NormalWeb">
    <w:name w:val="Normal (Web)"/>
    <w:basedOn w:val="Normal"/>
    <w:uiPriority w:val="99"/>
    <w:unhideWhenUsed/>
    <w:rsid w:val="0019631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19631C"/>
    <w:rPr>
      <w:b/>
      <w:bCs/>
    </w:rPr>
  </w:style>
  <w:style w:type="character" w:styleId="nfase">
    <w:name w:val="Emphasis"/>
    <w:basedOn w:val="Fontepargpadro"/>
    <w:uiPriority w:val="20"/>
    <w:qFormat/>
    <w:rsid w:val="0019631C"/>
    <w:rPr>
      <w:i/>
      <w:iCs/>
    </w:rPr>
  </w:style>
  <w:style w:type="character" w:customStyle="1" w:styleId="Ttulo2Char">
    <w:name w:val="Título 2 Char"/>
    <w:basedOn w:val="Fontepargpadro"/>
    <w:link w:val="Ttulo2"/>
    <w:uiPriority w:val="9"/>
    <w:rsid w:val="0019631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77881">
      <w:bodyDiv w:val="1"/>
      <w:marLeft w:val="0"/>
      <w:marRight w:val="0"/>
      <w:marTop w:val="0"/>
      <w:marBottom w:val="0"/>
      <w:divBdr>
        <w:top w:val="none" w:sz="0" w:space="0" w:color="auto"/>
        <w:left w:val="none" w:sz="0" w:space="0" w:color="auto"/>
        <w:bottom w:val="none" w:sz="0" w:space="0" w:color="auto"/>
        <w:right w:val="none" w:sz="0" w:space="0" w:color="auto"/>
      </w:divBdr>
    </w:div>
    <w:div w:id="119419308">
      <w:bodyDiv w:val="1"/>
      <w:marLeft w:val="0"/>
      <w:marRight w:val="0"/>
      <w:marTop w:val="0"/>
      <w:marBottom w:val="0"/>
      <w:divBdr>
        <w:top w:val="none" w:sz="0" w:space="0" w:color="auto"/>
        <w:left w:val="none" w:sz="0" w:space="0" w:color="auto"/>
        <w:bottom w:val="none" w:sz="0" w:space="0" w:color="auto"/>
        <w:right w:val="none" w:sz="0" w:space="0" w:color="auto"/>
      </w:divBdr>
    </w:div>
    <w:div w:id="155269205">
      <w:bodyDiv w:val="1"/>
      <w:marLeft w:val="0"/>
      <w:marRight w:val="0"/>
      <w:marTop w:val="0"/>
      <w:marBottom w:val="0"/>
      <w:divBdr>
        <w:top w:val="none" w:sz="0" w:space="0" w:color="auto"/>
        <w:left w:val="none" w:sz="0" w:space="0" w:color="auto"/>
        <w:bottom w:val="none" w:sz="0" w:space="0" w:color="auto"/>
        <w:right w:val="none" w:sz="0" w:space="0" w:color="auto"/>
      </w:divBdr>
    </w:div>
    <w:div w:id="182860471">
      <w:bodyDiv w:val="1"/>
      <w:marLeft w:val="0"/>
      <w:marRight w:val="0"/>
      <w:marTop w:val="0"/>
      <w:marBottom w:val="0"/>
      <w:divBdr>
        <w:top w:val="none" w:sz="0" w:space="0" w:color="auto"/>
        <w:left w:val="none" w:sz="0" w:space="0" w:color="auto"/>
        <w:bottom w:val="none" w:sz="0" w:space="0" w:color="auto"/>
        <w:right w:val="none" w:sz="0" w:space="0" w:color="auto"/>
      </w:divBdr>
      <w:divsChild>
        <w:div w:id="1057751779">
          <w:marLeft w:val="0"/>
          <w:marRight w:val="0"/>
          <w:marTop w:val="0"/>
          <w:marBottom w:val="0"/>
          <w:divBdr>
            <w:top w:val="none" w:sz="0" w:space="0" w:color="auto"/>
            <w:left w:val="none" w:sz="0" w:space="0" w:color="auto"/>
            <w:bottom w:val="none" w:sz="0" w:space="0" w:color="auto"/>
            <w:right w:val="none" w:sz="0" w:space="0" w:color="auto"/>
          </w:divBdr>
        </w:div>
        <w:div w:id="1843231035">
          <w:marLeft w:val="0"/>
          <w:marRight w:val="0"/>
          <w:marTop w:val="0"/>
          <w:marBottom w:val="0"/>
          <w:divBdr>
            <w:top w:val="none" w:sz="0" w:space="0" w:color="auto"/>
            <w:left w:val="none" w:sz="0" w:space="0" w:color="auto"/>
            <w:bottom w:val="none" w:sz="0" w:space="0" w:color="auto"/>
            <w:right w:val="none" w:sz="0" w:space="0" w:color="auto"/>
          </w:divBdr>
        </w:div>
      </w:divsChild>
    </w:div>
    <w:div w:id="307904578">
      <w:bodyDiv w:val="1"/>
      <w:marLeft w:val="0"/>
      <w:marRight w:val="0"/>
      <w:marTop w:val="0"/>
      <w:marBottom w:val="0"/>
      <w:divBdr>
        <w:top w:val="none" w:sz="0" w:space="0" w:color="auto"/>
        <w:left w:val="none" w:sz="0" w:space="0" w:color="auto"/>
        <w:bottom w:val="none" w:sz="0" w:space="0" w:color="auto"/>
        <w:right w:val="none" w:sz="0" w:space="0" w:color="auto"/>
      </w:divBdr>
      <w:divsChild>
        <w:div w:id="206841312">
          <w:marLeft w:val="446"/>
          <w:marRight w:val="0"/>
          <w:marTop w:val="0"/>
          <w:marBottom w:val="0"/>
          <w:divBdr>
            <w:top w:val="none" w:sz="0" w:space="0" w:color="auto"/>
            <w:left w:val="none" w:sz="0" w:space="0" w:color="auto"/>
            <w:bottom w:val="none" w:sz="0" w:space="0" w:color="auto"/>
            <w:right w:val="none" w:sz="0" w:space="0" w:color="auto"/>
          </w:divBdr>
        </w:div>
        <w:div w:id="1972588847">
          <w:marLeft w:val="446"/>
          <w:marRight w:val="0"/>
          <w:marTop w:val="0"/>
          <w:marBottom w:val="0"/>
          <w:divBdr>
            <w:top w:val="none" w:sz="0" w:space="0" w:color="auto"/>
            <w:left w:val="none" w:sz="0" w:space="0" w:color="auto"/>
            <w:bottom w:val="none" w:sz="0" w:space="0" w:color="auto"/>
            <w:right w:val="none" w:sz="0" w:space="0" w:color="auto"/>
          </w:divBdr>
        </w:div>
      </w:divsChild>
    </w:div>
    <w:div w:id="388071243">
      <w:bodyDiv w:val="1"/>
      <w:marLeft w:val="0"/>
      <w:marRight w:val="0"/>
      <w:marTop w:val="0"/>
      <w:marBottom w:val="0"/>
      <w:divBdr>
        <w:top w:val="none" w:sz="0" w:space="0" w:color="auto"/>
        <w:left w:val="none" w:sz="0" w:space="0" w:color="auto"/>
        <w:bottom w:val="none" w:sz="0" w:space="0" w:color="auto"/>
        <w:right w:val="none" w:sz="0" w:space="0" w:color="auto"/>
      </w:divBdr>
    </w:div>
    <w:div w:id="460075440">
      <w:bodyDiv w:val="1"/>
      <w:marLeft w:val="0"/>
      <w:marRight w:val="0"/>
      <w:marTop w:val="0"/>
      <w:marBottom w:val="0"/>
      <w:divBdr>
        <w:top w:val="none" w:sz="0" w:space="0" w:color="auto"/>
        <w:left w:val="none" w:sz="0" w:space="0" w:color="auto"/>
        <w:bottom w:val="none" w:sz="0" w:space="0" w:color="auto"/>
        <w:right w:val="none" w:sz="0" w:space="0" w:color="auto"/>
      </w:divBdr>
      <w:divsChild>
        <w:div w:id="1799955831">
          <w:marLeft w:val="-15000"/>
          <w:marRight w:val="0"/>
          <w:marTop w:val="0"/>
          <w:marBottom w:val="0"/>
          <w:divBdr>
            <w:top w:val="none" w:sz="0" w:space="0" w:color="auto"/>
            <w:left w:val="none" w:sz="0" w:space="0" w:color="auto"/>
            <w:bottom w:val="none" w:sz="0" w:space="0" w:color="auto"/>
            <w:right w:val="none" w:sz="0" w:space="0" w:color="auto"/>
          </w:divBdr>
          <w:divsChild>
            <w:div w:id="980616111">
              <w:marLeft w:val="0"/>
              <w:marRight w:val="0"/>
              <w:marTop w:val="0"/>
              <w:marBottom w:val="0"/>
              <w:divBdr>
                <w:top w:val="none" w:sz="0" w:space="0" w:color="auto"/>
                <w:left w:val="none" w:sz="0" w:space="0" w:color="auto"/>
                <w:bottom w:val="none" w:sz="0" w:space="0" w:color="auto"/>
                <w:right w:val="none" w:sz="0" w:space="0" w:color="auto"/>
              </w:divBdr>
              <w:divsChild>
                <w:div w:id="221211153">
                  <w:marLeft w:val="0"/>
                  <w:marRight w:val="0"/>
                  <w:marTop w:val="0"/>
                  <w:marBottom w:val="0"/>
                  <w:divBdr>
                    <w:top w:val="none" w:sz="0" w:space="0" w:color="auto"/>
                    <w:left w:val="none" w:sz="0" w:space="0" w:color="auto"/>
                    <w:bottom w:val="none" w:sz="0" w:space="0" w:color="auto"/>
                    <w:right w:val="none" w:sz="0" w:space="0" w:color="auto"/>
                  </w:divBdr>
                  <w:divsChild>
                    <w:div w:id="534386313">
                      <w:marLeft w:val="0"/>
                      <w:marRight w:val="0"/>
                      <w:marTop w:val="0"/>
                      <w:marBottom w:val="150"/>
                      <w:divBdr>
                        <w:top w:val="none" w:sz="0" w:space="0" w:color="auto"/>
                        <w:left w:val="none" w:sz="0" w:space="0" w:color="auto"/>
                        <w:bottom w:val="none" w:sz="0" w:space="0" w:color="auto"/>
                        <w:right w:val="none" w:sz="0" w:space="0" w:color="auto"/>
                      </w:divBdr>
                      <w:divsChild>
                        <w:div w:id="153546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074266">
          <w:marLeft w:val="0"/>
          <w:marRight w:val="0"/>
          <w:marTop w:val="0"/>
          <w:marBottom w:val="0"/>
          <w:divBdr>
            <w:top w:val="none" w:sz="0" w:space="0" w:color="auto"/>
            <w:left w:val="none" w:sz="0" w:space="0" w:color="auto"/>
            <w:bottom w:val="none" w:sz="0" w:space="0" w:color="auto"/>
            <w:right w:val="none" w:sz="0" w:space="0" w:color="auto"/>
          </w:divBdr>
          <w:divsChild>
            <w:div w:id="2043893877">
              <w:marLeft w:val="0"/>
              <w:marRight w:val="0"/>
              <w:marTop w:val="0"/>
              <w:marBottom w:val="0"/>
              <w:divBdr>
                <w:top w:val="none" w:sz="0" w:space="0" w:color="auto"/>
                <w:left w:val="none" w:sz="0" w:space="0" w:color="auto"/>
                <w:bottom w:val="none" w:sz="0" w:space="0" w:color="auto"/>
                <w:right w:val="none" w:sz="0" w:space="0" w:color="auto"/>
              </w:divBdr>
              <w:divsChild>
                <w:div w:id="1933510333">
                  <w:marLeft w:val="-300"/>
                  <w:marRight w:val="-300"/>
                  <w:marTop w:val="0"/>
                  <w:marBottom w:val="0"/>
                  <w:divBdr>
                    <w:top w:val="none" w:sz="0" w:space="0" w:color="auto"/>
                    <w:left w:val="none" w:sz="0" w:space="0" w:color="auto"/>
                    <w:bottom w:val="none" w:sz="0" w:space="0" w:color="auto"/>
                    <w:right w:val="none" w:sz="0" w:space="0" w:color="auto"/>
                  </w:divBdr>
                  <w:divsChild>
                    <w:div w:id="129521840">
                      <w:marLeft w:val="0"/>
                      <w:marRight w:val="0"/>
                      <w:marTop w:val="0"/>
                      <w:marBottom w:val="0"/>
                      <w:divBdr>
                        <w:top w:val="none" w:sz="0" w:space="0" w:color="auto"/>
                        <w:left w:val="none" w:sz="0" w:space="0" w:color="auto"/>
                        <w:bottom w:val="none" w:sz="0" w:space="0" w:color="auto"/>
                        <w:right w:val="none" w:sz="0" w:space="0" w:color="auto"/>
                      </w:divBdr>
                      <w:divsChild>
                        <w:div w:id="1640987891">
                          <w:marLeft w:val="-300"/>
                          <w:marRight w:val="-300"/>
                          <w:marTop w:val="0"/>
                          <w:marBottom w:val="0"/>
                          <w:divBdr>
                            <w:top w:val="none" w:sz="0" w:space="0" w:color="auto"/>
                            <w:left w:val="none" w:sz="0" w:space="0" w:color="auto"/>
                            <w:bottom w:val="none" w:sz="0" w:space="0" w:color="auto"/>
                            <w:right w:val="none" w:sz="0" w:space="0" w:color="auto"/>
                          </w:divBdr>
                          <w:divsChild>
                            <w:div w:id="1859005993">
                              <w:marLeft w:val="0"/>
                              <w:marRight w:val="0"/>
                              <w:marTop w:val="0"/>
                              <w:marBottom w:val="0"/>
                              <w:divBdr>
                                <w:top w:val="none" w:sz="0" w:space="0" w:color="auto"/>
                                <w:left w:val="none" w:sz="0" w:space="0" w:color="auto"/>
                                <w:bottom w:val="none" w:sz="0" w:space="0" w:color="auto"/>
                                <w:right w:val="none" w:sz="0" w:space="0" w:color="auto"/>
                              </w:divBdr>
                              <w:divsChild>
                                <w:div w:id="1840194899">
                                  <w:marLeft w:val="0"/>
                                  <w:marRight w:val="0"/>
                                  <w:marTop w:val="0"/>
                                  <w:marBottom w:val="525"/>
                                  <w:divBdr>
                                    <w:top w:val="none" w:sz="0" w:space="0" w:color="auto"/>
                                    <w:left w:val="none" w:sz="0" w:space="0" w:color="auto"/>
                                    <w:bottom w:val="none" w:sz="0" w:space="0" w:color="auto"/>
                                    <w:right w:val="none" w:sz="0" w:space="0" w:color="auto"/>
                                  </w:divBdr>
                                  <w:divsChild>
                                    <w:div w:id="12297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267254">
                          <w:marLeft w:val="-300"/>
                          <w:marRight w:val="-300"/>
                          <w:marTop w:val="450"/>
                          <w:marBottom w:val="450"/>
                          <w:divBdr>
                            <w:top w:val="none" w:sz="0" w:space="0" w:color="auto"/>
                            <w:left w:val="none" w:sz="0" w:space="0" w:color="auto"/>
                            <w:bottom w:val="none" w:sz="0" w:space="0" w:color="auto"/>
                            <w:right w:val="none" w:sz="0" w:space="0" w:color="auto"/>
                          </w:divBdr>
                          <w:divsChild>
                            <w:div w:id="508787945">
                              <w:marLeft w:val="0"/>
                              <w:marRight w:val="0"/>
                              <w:marTop w:val="0"/>
                              <w:marBottom w:val="0"/>
                              <w:divBdr>
                                <w:top w:val="none" w:sz="0" w:space="0" w:color="auto"/>
                                <w:left w:val="none" w:sz="0" w:space="0" w:color="auto"/>
                                <w:bottom w:val="none" w:sz="0" w:space="0" w:color="auto"/>
                                <w:right w:val="none" w:sz="0" w:space="0" w:color="auto"/>
                              </w:divBdr>
                              <w:divsChild>
                                <w:div w:id="248856528">
                                  <w:marLeft w:val="0"/>
                                  <w:marRight w:val="0"/>
                                  <w:marTop w:val="0"/>
                                  <w:marBottom w:val="525"/>
                                  <w:divBdr>
                                    <w:top w:val="none" w:sz="0" w:space="0" w:color="auto"/>
                                    <w:left w:val="none" w:sz="0" w:space="0" w:color="auto"/>
                                    <w:bottom w:val="none" w:sz="0" w:space="0" w:color="auto"/>
                                    <w:right w:val="none" w:sz="0" w:space="0" w:color="auto"/>
                                  </w:divBdr>
                                  <w:divsChild>
                                    <w:div w:id="89721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84578">
                          <w:marLeft w:val="-300"/>
                          <w:marRight w:val="-300"/>
                          <w:marTop w:val="0"/>
                          <w:marBottom w:val="0"/>
                          <w:divBdr>
                            <w:top w:val="none" w:sz="0" w:space="0" w:color="auto"/>
                            <w:left w:val="none" w:sz="0" w:space="0" w:color="auto"/>
                            <w:bottom w:val="none" w:sz="0" w:space="0" w:color="auto"/>
                            <w:right w:val="none" w:sz="0" w:space="0" w:color="auto"/>
                          </w:divBdr>
                          <w:divsChild>
                            <w:div w:id="1462839488">
                              <w:marLeft w:val="0"/>
                              <w:marRight w:val="0"/>
                              <w:marTop w:val="0"/>
                              <w:marBottom w:val="0"/>
                              <w:divBdr>
                                <w:top w:val="none" w:sz="0" w:space="0" w:color="auto"/>
                                <w:left w:val="none" w:sz="0" w:space="0" w:color="auto"/>
                                <w:bottom w:val="none" w:sz="0" w:space="0" w:color="auto"/>
                                <w:right w:val="none" w:sz="0" w:space="0" w:color="auto"/>
                              </w:divBdr>
                              <w:divsChild>
                                <w:div w:id="191379686">
                                  <w:marLeft w:val="0"/>
                                  <w:marRight w:val="0"/>
                                  <w:marTop w:val="0"/>
                                  <w:marBottom w:val="525"/>
                                  <w:divBdr>
                                    <w:top w:val="none" w:sz="0" w:space="0" w:color="auto"/>
                                    <w:left w:val="none" w:sz="0" w:space="0" w:color="auto"/>
                                    <w:bottom w:val="none" w:sz="0" w:space="0" w:color="auto"/>
                                    <w:right w:val="none" w:sz="0" w:space="0" w:color="auto"/>
                                  </w:divBdr>
                                  <w:divsChild>
                                    <w:div w:id="116735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5049">
                          <w:marLeft w:val="-300"/>
                          <w:marRight w:val="-300"/>
                          <w:marTop w:val="450"/>
                          <w:marBottom w:val="450"/>
                          <w:divBdr>
                            <w:top w:val="none" w:sz="0" w:space="0" w:color="auto"/>
                            <w:left w:val="none" w:sz="0" w:space="0" w:color="auto"/>
                            <w:bottom w:val="none" w:sz="0" w:space="0" w:color="auto"/>
                            <w:right w:val="none" w:sz="0" w:space="0" w:color="auto"/>
                          </w:divBdr>
                          <w:divsChild>
                            <w:div w:id="645276738">
                              <w:marLeft w:val="0"/>
                              <w:marRight w:val="0"/>
                              <w:marTop w:val="0"/>
                              <w:marBottom w:val="0"/>
                              <w:divBdr>
                                <w:top w:val="none" w:sz="0" w:space="0" w:color="auto"/>
                                <w:left w:val="none" w:sz="0" w:space="0" w:color="auto"/>
                                <w:bottom w:val="none" w:sz="0" w:space="0" w:color="auto"/>
                                <w:right w:val="none" w:sz="0" w:space="0" w:color="auto"/>
                              </w:divBdr>
                              <w:divsChild>
                                <w:div w:id="128281889">
                                  <w:marLeft w:val="0"/>
                                  <w:marRight w:val="0"/>
                                  <w:marTop w:val="0"/>
                                  <w:marBottom w:val="525"/>
                                  <w:divBdr>
                                    <w:top w:val="none" w:sz="0" w:space="0" w:color="auto"/>
                                    <w:left w:val="none" w:sz="0" w:space="0" w:color="auto"/>
                                    <w:bottom w:val="none" w:sz="0" w:space="0" w:color="auto"/>
                                    <w:right w:val="none" w:sz="0" w:space="0" w:color="auto"/>
                                  </w:divBdr>
                                  <w:divsChild>
                                    <w:div w:id="57744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17180">
                          <w:marLeft w:val="-300"/>
                          <w:marRight w:val="-300"/>
                          <w:marTop w:val="0"/>
                          <w:marBottom w:val="0"/>
                          <w:divBdr>
                            <w:top w:val="none" w:sz="0" w:space="0" w:color="auto"/>
                            <w:left w:val="none" w:sz="0" w:space="0" w:color="auto"/>
                            <w:bottom w:val="none" w:sz="0" w:space="0" w:color="auto"/>
                            <w:right w:val="none" w:sz="0" w:space="0" w:color="auto"/>
                          </w:divBdr>
                          <w:divsChild>
                            <w:div w:id="87049134">
                              <w:marLeft w:val="0"/>
                              <w:marRight w:val="0"/>
                              <w:marTop w:val="0"/>
                              <w:marBottom w:val="0"/>
                              <w:divBdr>
                                <w:top w:val="none" w:sz="0" w:space="0" w:color="auto"/>
                                <w:left w:val="none" w:sz="0" w:space="0" w:color="auto"/>
                                <w:bottom w:val="none" w:sz="0" w:space="0" w:color="auto"/>
                                <w:right w:val="none" w:sz="0" w:space="0" w:color="auto"/>
                              </w:divBdr>
                              <w:divsChild>
                                <w:div w:id="1896307612">
                                  <w:marLeft w:val="0"/>
                                  <w:marRight w:val="0"/>
                                  <w:marTop w:val="0"/>
                                  <w:marBottom w:val="525"/>
                                  <w:divBdr>
                                    <w:top w:val="none" w:sz="0" w:space="0" w:color="auto"/>
                                    <w:left w:val="none" w:sz="0" w:space="0" w:color="auto"/>
                                    <w:bottom w:val="none" w:sz="0" w:space="0" w:color="auto"/>
                                    <w:right w:val="none" w:sz="0" w:space="0" w:color="auto"/>
                                  </w:divBdr>
                                  <w:divsChild>
                                    <w:div w:id="19613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961975">
      <w:bodyDiv w:val="1"/>
      <w:marLeft w:val="0"/>
      <w:marRight w:val="0"/>
      <w:marTop w:val="0"/>
      <w:marBottom w:val="0"/>
      <w:divBdr>
        <w:top w:val="none" w:sz="0" w:space="0" w:color="auto"/>
        <w:left w:val="none" w:sz="0" w:space="0" w:color="auto"/>
        <w:bottom w:val="none" w:sz="0" w:space="0" w:color="auto"/>
        <w:right w:val="none" w:sz="0" w:space="0" w:color="auto"/>
      </w:divBdr>
    </w:div>
    <w:div w:id="667056699">
      <w:bodyDiv w:val="1"/>
      <w:marLeft w:val="0"/>
      <w:marRight w:val="0"/>
      <w:marTop w:val="0"/>
      <w:marBottom w:val="0"/>
      <w:divBdr>
        <w:top w:val="none" w:sz="0" w:space="0" w:color="auto"/>
        <w:left w:val="none" w:sz="0" w:space="0" w:color="auto"/>
        <w:bottom w:val="none" w:sz="0" w:space="0" w:color="auto"/>
        <w:right w:val="none" w:sz="0" w:space="0" w:color="auto"/>
      </w:divBdr>
    </w:div>
    <w:div w:id="718480343">
      <w:bodyDiv w:val="1"/>
      <w:marLeft w:val="0"/>
      <w:marRight w:val="0"/>
      <w:marTop w:val="0"/>
      <w:marBottom w:val="0"/>
      <w:divBdr>
        <w:top w:val="none" w:sz="0" w:space="0" w:color="auto"/>
        <w:left w:val="none" w:sz="0" w:space="0" w:color="auto"/>
        <w:bottom w:val="none" w:sz="0" w:space="0" w:color="auto"/>
        <w:right w:val="none" w:sz="0" w:space="0" w:color="auto"/>
      </w:divBdr>
      <w:divsChild>
        <w:div w:id="1893149051">
          <w:marLeft w:val="446"/>
          <w:marRight w:val="0"/>
          <w:marTop w:val="0"/>
          <w:marBottom w:val="0"/>
          <w:divBdr>
            <w:top w:val="none" w:sz="0" w:space="0" w:color="auto"/>
            <w:left w:val="none" w:sz="0" w:space="0" w:color="auto"/>
            <w:bottom w:val="none" w:sz="0" w:space="0" w:color="auto"/>
            <w:right w:val="none" w:sz="0" w:space="0" w:color="auto"/>
          </w:divBdr>
        </w:div>
        <w:div w:id="1089546120">
          <w:marLeft w:val="446"/>
          <w:marRight w:val="0"/>
          <w:marTop w:val="0"/>
          <w:marBottom w:val="0"/>
          <w:divBdr>
            <w:top w:val="none" w:sz="0" w:space="0" w:color="auto"/>
            <w:left w:val="none" w:sz="0" w:space="0" w:color="auto"/>
            <w:bottom w:val="none" w:sz="0" w:space="0" w:color="auto"/>
            <w:right w:val="none" w:sz="0" w:space="0" w:color="auto"/>
          </w:divBdr>
        </w:div>
        <w:div w:id="1052339838">
          <w:marLeft w:val="446"/>
          <w:marRight w:val="0"/>
          <w:marTop w:val="0"/>
          <w:marBottom w:val="0"/>
          <w:divBdr>
            <w:top w:val="none" w:sz="0" w:space="0" w:color="auto"/>
            <w:left w:val="none" w:sz="0" w:space="0" w:color="auto"/>
            <w:bottom w:val="none" w:sz="0" w:space="0" w:color="auto"/>
            <w:right w:val="none" w:sz="0" w:space="0" w:color="auto"/>
          </w:divBdr>
        </w:div>
        <w:div w:id="976646400">
          <w:marLeft w:val="446"/>
          <w:marRight w:val="0"/>
          <w:marTop w:val="0"/>
          <w:marBottom w:val="0"/>
          <w:divBdr>
            <w:top w:val="none" w:sz="0" w:space="0" w:color="auto"/>
            <w:left w:val="none" w:sz="0" w:space="0" w:color="auto"/>
            <w:bottom w:val="none" w:sz="0" w:space="0" w:color="auto"/>
            <w:right w:val="none" w:sz="0" w:space="0" w:color="auto"/>
          </w:divBdr>
        </w:div>
        <w:div w:id="2038045290">
          <w:marLeft w:val="446"/>
          <w:marRight w:val="0"/>
          <w:marTop w:val="0"/>
          <w:marBottom w:val="0"/>
          <w:divBdr>
            <w:top w:val="none" w:sz="0" w:space="0" w:color="auto"/>
            <w:left w:val="none" w:sz="0" w:space="0" w:color="auto"/>
            <w:bottom w:val="none" w:sz="0" w:space="0" w:color="auto"/>
            <w:right w:val="none" w:sz="0" w:space="0" w:color="auto"/>
          </w:divBdr>
        </w:div>
        <w:div w:id="1272318564">
          <w:marLeft w:val="446"/>
          <w:marRight w:val="0"/>
          <w:marTop w:val="0"/>
          <w:marBottom w:val="0"/>
          <w:divBdr>
            <w:top w:val="none" w:sz="0" w:space="0" w:color="auto"/>
            <w:left w:val="none" w:sz="0" w:space="0" w:color="auto"/>
            <w:bottom w:val="none" w:sz="0" w:space="0" w:color="auto"/>
            <w:right w:val="none" w:sz="0" w:space="0" w:color="auto"/>
          </w:divBdr>
        </w:div>
      </w:divsChild>
    </w:div>
    <w:div w:id="820924002">
      <w:bodyDiv w:val="1"/>
      <w:marLeft w:val="0"/>
      <w:marRight w:val="0"/>
      <w:marTop w:val="0"/>
      <w:marBottom w:val="0"/>
      <w:divBdr>
        <w:top w:val="none" w:sz="0" w:space="0" w:color="auto"/>
        <w:left w:val="none" w:sz="0" w:space="0" w:color="auto"/>
        <w:bottom w:val="none" w:sz="0" w:space="0" w:color="auto"/>
        <w:right w:val="none" w:sz="0" w:space="0" w:color="auto"/>
      </w:divBdr>
    </w:div>
    <w:div w:id="839808395">
      <w:bodyDiv w:val="1"/>
      <w:marLeft w:val="0"/>
      <w:marRight w:val="0"/>
      <w:marTop w:val="0"/>
      <w:marBottom w:val="0"/>
      <w:divBdr>
        <w:top w:val="none" w:sz="0" w:space="0" w:color="auto"/>
        <w:left w:val="none" w:sz="0" w:space="0" w:color="auto"/>
        <w:bottom w:val="none" w:sz="0" w:space="0" w:color="auto"/>
        <w:right w:val="none" w:sz="0" w:space="0" w:color="auto"/>
      </w:divBdr>
    </w:div>
    <w:div w:id="899947495">
      <w:bodyDiv w:val="1"/>
      <w:marLeft w:val="0"/>
      <w:marRight w:val="0"/>
      <w:marTop w:val="0"/>
      <w:marBottom w:val="0"/>
      <w:divBdr>
        <w:top w:val="none" w:sz="0" w:space="0" w:color="auto"/>
        <w:left w:val="none" w:sz="0" w:space="0" w:color="auto"/>
        <w:bottom w:val="none" w:sz="0" w:space="0" w:color="auto"/>
        <w:right w:val="none" w:sz="0" w:space="0" w:color="auto"/>
      </w:divBdr>
      <w:divsChild>
        <w:div w:id="1852841766">
          <w:marLeft w:val="446"/>
          <w:marRight w:val="0"/>
          <w:marTop w:val="0"/>
          <w:marBottom w:val="0"/>
          <w:divBdr>
            <w:top w:val="none" w:sz="0" w:space="0" w:color="auto"/>
            <w:left w:val="none" w:sz="0" w:space="0" w:color="auto"/>
            <w:bottom w:val="none" w:sz="0" w:space="0" w:color="auto"/>
            <w:right w:val="none" w:sz="0" w:space="0" w:color="auto"/>
          </w:divBdr>
        </w:div>
        <w:div w:id="1912765509">
          <w:marLeft w:val="446"/>
          <w:marRight w:val="0"/>
          <w:marTop w:val="0"/>
          <w:marBottom w:val="0"/>
          <w:divBdr>
            <w:top w:val="none" w:sz="0" w:space="0" w:color="auto"/>
            <w:left w:val="none" w:sz="0" w:space="0" w:color="auto"/>
            <w:bottom w:val="none" w:sz="0" w:space="0" w:color="auto"/>
            <w:right w:val="none" w:sz="0" w:space="0" w:color="auto"/>
          </w:divBdr>
        </w:div>
        <w:div w:id="844638128">
          <w:marLeft w:val="446"/>
          <w:marRight w:val="0"/>
          <w:marTop w:val="0"/>
          <w:marBottom w:val="0"/>
          <w:divBdr>
            <w:top w:val="none" w:sz="0" w:space="0" w:color="auto"/>
            <w:left w:val="none" w:sz="0" w:space="0" w:color="auto"/>
            <w:bottom w:val="none" w:sz="0" w:space="0" w:color="auto"/>
            <w:right w:val="none" w:sz="0" w:space="0" w:color="auto"/>
          </w:divBdr>
        </w:div>
        <w:div w:id="1927422613">
          <w:marLeft w:val="446"/>
          <w:marRight w:val="0"/>
          <w:marTop w:val="0"/>
          <w:marBottom w:val="0"/>
          <w:divBdr>
            <w:top w:val="none" w:sz="0" w:space="0" w:color="auto"/>
            <w:left w:val="none" w:sz="0" w:space="0" w:color="auto"/>
            <w:bottom w:val="none" w:sz="0" w:space="0" w:color="auto"/>
            <w:right w:val="none" w:sz="0" w:space="0" w:color="auto"/>
          </w:divBdr>
        </w:div>
        <w:div w:id="211842592">
          <w:marLeft w:val="1166"/>
          <w:marRight w:val="0"/>
          <w:marTop w:val="0"/>
          <w:marBottom w:val="0"/>
          <w:divBdr>
            <w:top w:val="none" w:sz="0" w:space="0" w:color="auto"/>
            <w:left w:val="none" w:sz="0" w:space="0" w:color="auto"/>
            <w:bottom w:val="none" w:sz="0" w:space="0" w:color="auto"/>
            <w:right w:val="none" w:sz="0" w:space="0" w:color="auto"/>
          </w:divBdr>
        </w:div>
        <w:div w:id="1724062547">
          <w:marLeft w:val="1166"/>
          <w:marRight w:val="0"/>
          <w:marTop w:val="0"/>
          <w:marBottom w:val="0"/>
          <w:divBdr>
            <w:top w:val="none" w:sz="0" w:space="0" w:color="auto"/>
            <w:left w:val="none" w:sz="0" w:space="0" w:color="auto"/>
            <w:bottom w:val="none" w:sz="0" w:space="0" w:color="auto"/>
            <w:right w:val="none" w:sz="0" w:space="0" w:color="auto"/>
          </w:divBdr>
        </w:div>
        <w:div w:id="1690257918">
          <w:marLeft w:val="446"/>
          <w:marRight w:val="0"/>
          <w:marTop w:val="0"/>
          <w:marBottom w:val="0"/>
          <w:divBdr>
            <w:top w:val="none" w:sz="0" w:space="0" w:color="auto"/>
            <w:left w:val="none" w:sz="0" w:space="0" w:color="auto"/>
            <w:bottom w:val="none" w:sz="0" w:space="0" w:color="auto"/>
            <w:right w:val="none" w:sz="0" w:space="0" w:color="auto"/>
          </w:divBdr>
        </w:div>
        <w:div w:id="1448888149">
          <w:marLeft w:val="446"/>
          <w:marRight w:val="0"/>
          <w:marTop w:val="0"/>
          <w:marBottom w:val="0"/>
          <w:divBdr>
            <w:top w:val="none" w:sz="0" w:space="0" w:color="auto"/>
            <w:left w:val="none" w:sz="0" w:space="0" w:color="auto"/>
            <w:bottom w:val="none" w:sz="0" w:space="0" w:color="auto"/>
            <w:right w:val="none" w:sz="0" w:space="0" w:color="auto"/>
          </w:divBdr>
        </w:div>
      </w:divsChild>
    </w:div>
    <w:div w:id="912086532">
      <w:bodyDiv w:val="1"/>
      <w:marLeft w:val="0"/>
      <w:marRight w:val="0"/>
      <w:marTop w:val="0"/>
      <w:marBottom w:val="0"/>
      <w:divBdr>
        <w:top w:val="none" w:sz="0" w:space="0" w:color="auto"/>
        <w:left w:val="none" w:sz="0" w:space="0" w:color="auto"/>
        <w:bottom w:val="none" w:sz="0" w:space="0" w:color="auto"/>
        <w:right w:val="none" w:sz="0" w:space="0" w:color="auto"/>
      </w:divBdr>
    </w:div>
    <w:div w:id="916986110">
      <w:bodyDiv w:val="1"/>
      <w:marLeft w:val="0"/>
      <w:marRight w:val="0"/>
      <w:marTop w:val="0"/>
      <w:marBottom w:val="0"/>
      <w:divBdr>
        <w:top w:val="none" w:sz="0" w:space="0" w:color="auto"/>
        <w:left w:val="none" w:sz="0" w:space="0" w:color="auto"/>
        <w:bottom w:val="none" w:sz="0" w:space="0" w:color="auto"/>
        <w:right w:val="none" w:sz="0" w:space="0" w:color="auto"/>
      </w:divBdr>
    </w:div>
    <w:div w:id="967395566">
      <w:bodyDiv w:val="1"/>
      <w:marLeft w:val="0"/>
      <w:marRight w:val="0"/>
      <w:marTop w:val="0"/>
      <w:marBottom w:val="0"/>
      <w:divBdr>
        <w:top w:val="none" w:sz="0" w:space="0" w:color="auto"/>
        <w:left w:val="none" w:sz="0" w:space="0" w:color="auto"/>
        <w:bottom w:val="none" w:sz="0" w:space="0" w:color="auto"/>
        <w:right w:val="none" w:sz="0" w:space="0" w:color="auto"/>
      </w:divBdr>
      <w:divsChild>
        <w:div w:id="164589861">
          <w:marLeft w:val="0"/>
          <w:marRight w:val="0"/>
          <w:marTop w:val="0"/>
          <w:marBottom w:val="0"/>
          <w:divBdr>
            <w:top w:val="none" w:sz="0" w:space="0" w:color="auto"/>
            <w:left w:val="none" w:sz="0" w:space="0" w:color="auto"/>
            <w:bottom w:val="none" w:sz="0" w:space="0" w:color="auto"/>
            <w:right w:val="none" w:sz="0" w:space="0" w:color="auto"/>
          </w:divBdr>
          <w:divsChild>
            <w:div w:id="196989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57223">
      <w:bodyDiv w:val="1"/>
      <w:marLeft w:val="0"/>
      <w:marRight w:val="0"/>
      <w:marTop w:val="0"/>
      <w:marBottom w:val="0"/>
      <w:divBdr>
        <w:top w:val="none" w:sz="0" w:space="0" w:color="auto"/>
        <w:left w:val="none" w:sz="0" w:space="0" w:color="auto"/>
        <w:bottom w:val="none" w:sz="0" w:space="0" w:color="auto"/>
        <w:right w:val="none" w:sz="0" w:space="0" w:color="auto"/>
      </w:divBdr>
      <w:divsChild>
        <w:div w:id="145169235">
          <w:marLeft w:val="446"/>
          <w:marRight w:val="0"/>
          <w:marTop w:val="0"/>
          <w:marBottom w:val="0"/>
          <w:divBdr>
            <w:top w:val="none" w:sz="0" w:space="0" w:color="auto"/>
            <w:left w:val="none" w:sz="0" w:space="0" w:color="auto"/>
            <w:bottom w:val="none" w:sz="0" w:space="0" w:color="auto"/>
            <w:right w:val="none" w:sz="0" w:space="0" w:color="auto"/>
          </w:divBdr>
        </w:div>
        <w:div w:id="885679875">
          <w:marLeft w:val="446"/>
          <w:marRight w:val="0"/>
          <w:marTop w:val="0"/>
          <w:marBottom w:val="0"/>
          <w:divBdr>
            <w:top w:val="none" w:sz="0" w:space="0" w:color="auto"/>
            <w:left w:val="none" w:sz="0" w:space="0" w:color="auto"/>
            <w:bottom w:val="none" w:sz="0" w:space="0" w:color="auto"/>
            <w:right w:val="none" w:sz="0" w:space="0" w:color="auto"/>
          </w:divBdr>
        </w:div>
        <w:div w:id="1614629114">
          <w:marLeft w:val="446"/>
          <w:marRight w:val="0"/>
          <w:marTop w:val="0"/>
          <w:marBottom w:val="0"/>
          <w:divBdr>
            <w:top w:val="none" w:sz="0" w:space="0" w:color="auto"/>
            <w:left w:val="none" w:sz="0" w:space="0" w:color="auto"/>
            <w:bottom w:val="none" w:sz="0" w:space="0" w:color="auto"/>
            <w:right w:val="none" w:sz="0" w:space="0" w:color="auto"/>
          </w:divBdr>
        </w:div>
        <w:div w:id="1234506497">
          <w:marLeft w:val="446"/>
          <w:marRight w:val="0"/>
          <w:marTop w:val="0"/>
          <w:marBottom w:val="0"/>
          <w:divBdr>
            <w:top w:val="none" w:sz="0" w:space="0" w:color="auto"/>
            <w:left w:val="none" w:sz="0" w:space="0" w:color="auto"/>
            <w:bottom w:val="none" w:sz="0" w:space="0" w:color="auto"/>
            <w:right w:val="none" w:sz="0" w:space="0" w:color="auto"/>
          </w:divBdr>
        </w:div>
        <w:div w:id="1960650214">
          <w:marLeft w:val="446"/>
          <w:marRight w:val="0"/>
          <w:marTop w:val="0"/>
          <w:marBottom w:val="0"/>
          <w:divBdr>
            <w:top w:val="none" w:sz="0" w:space="0" w:color="auto"/>
            <w:left w:val="none" w:sz="0" w:space="0" w:color="auto"/>
            <w:bottom w:val="none" w:sz="0" w:space="0" w:color="auto"/>
            <w:right w:val="none" w:sz="0" w:space="0" w:color="auto"/>
          </w:divBdr>
        </w:div>
        <w:div w:id="660738171">
          <w:marLeft w:val="446"/>
          <w:marRight w:val="0"/>
          <w:marTop w:val="0"/>
          <w:marBottom w:val="0"/>
          <w:divBdr>
            <w:top w:val="none" w:sz="0" w:space="0" w:color="auto"/>
            <w:left w:val="none" w:sz="0" w:space="0" w:color="auto"/>
            <w:bottom w:val="none" w:sz="0" w:space="0" w:color="auto"/>
            <w:right w:val="none" w:sz="0" w:space="0" w:color="auto"/>
          </w:divBdr>
        </w:div>
      </w:divsChild>
    </w:div>
    <w:div w:id="1307660696">
      <w:bodyDiv w:val="1"/>
      <w:marLeft w:val="0"/>
      <w:marRight w:val="0"/>
      <w:marTop w:val="0"/>
      <w:marBottom w:val="0"/>
      <w:divBdr>
        <w:top w:val="none" w:sz="0" w:space="0" w:color="auto"/>
        <w:left w:val="none" w:sz="0" w:space="0" w:color="auto"/>
        <w:bottom w:val="none" w:sz="0" w:space="0" w:color="auto"/>
        <w:right w:val="none" w:sz="0" w:space="0" w:color="auto"/>
      </w:divBdr>
    </w:div>
    <w:div w:id="1327053403">
      <w:bodyDiv w:val="1"/>
      <w:marLeft w:val="0"/>
      <w:marRight w:val="0"/>
      <w:marTop w:val="0"/>
      <w:marBottom w:val="0"/>
      <w:divBdr>
        <w:top w:val="none" w:sz="0" w:space="0" w:color="auto"/>
        <w:left w:val="none" w:sz="0" w:space="0" w:color="auto"/>
        <w:bottom w:val="none" w:sz="0" w:space="0" w:color="auto"/>
        <w:right w:val="none" w:sz="0" w:space="0" w:color="auto"/>
      </w:divBdr>
    </w:div>
    <w:div w:id="1392119982">
      <w:bodyDiv w:val="1"/>
      <w:marLeft w:val="0"/>
      <w:marRight w:val="0"/>
      <w:marTop w:val="0"/>
      <w:marBottom w:val="0"/>
      <w:divBdr>
        <w:top w:val="none" w:sz="0" w:space="0" w:color="auto"/>
        <w:left w:val="none" w:sz="0" w:space="0" w:color="auto"/>
        <w:bottom w:val="none" w:sz="0" w:space="0" w:color="auto"/>
        <w:right w:val="none" w:sz="0" w:space="0" w:color="auto"/>
      </w:divBdr>
      <w:divsChild>
        <w:div w:id="1088775087">
          <w:marLeft w:val="446"/>
          <w:marRight w:val="0"/>
          <w:marTop w:val="0"/>
          <w:marBottom w:val="0"/>
          <w:divBdr>
            <w:top w:val="none" w:sz="0" w:space="0" w:color="auto"/>
            <w:left w:val="none" w:sz="0" w:space="0" w:color="auto"/>
            <w:bottom w:val="none" w:sz="0" w:space="0" w:color="auto"/>
            <w:right w:val="none" w:sz="0" w:space="0" w:color="auto"/>
          </w:divBdr>
        </w:div>
        <w:div w:id="865485484">
          <w:marLeft w:val="446"/>
          <w:marRight w:val="0"/>
          <w:marTop w:val="0"/>
          <w:marBottom w:val="0"/>
          <w:divBdr>
            <w:top w:val="none" w:sz="0" w:space="0" w:color="auto"/>
            <w:left w:val="none" w:sz="0" w:space="0" w:color="auto"/>
            <w:bottom w:val="none" w:sz="0" w:space="0" w:color="auto"/>
            <w:right w:val="none" w:sz="0" w:space="0" w:color="auto"/>
          </w:divBdr>
        </w:div>
        <w:div w:id="293295499">
          <w:marLeft w:val="446"/>
          <w:marRight w:val="0"/>
          <w:marTop w:val="0"/>
          <w:marBottom w:val="0"/>
          <w:divBdr>
            <w:top w:val="none" w:sz="0" w:space="0" w:color="auto"/>
            <w:left w:val="none" w:sz="0" w:space="0" w:color="auto"/>
            <w:bottom w:val="none" w:sz="0" w:space="0" w:color="auto"/>
            <w:right w:val="none" w:sz="0" w:space="0" w:color="auto"/>
          </w:divBdr>
        </w:div>
        <w:div w:id="1556893687">
          <w:marLeft w:val="446"/>
          <w:marRight w:val="0"/>
          <w:marTop w:val="0"/>
          <w:marBottom w:val="0"/>
          <w:divBdr>
            <w:top w:val="none" w:sz="0" w:space="0" w:color="auto"/>
            <w:left w:val="none" w:sz="0" w:space="0" w:color="auto"/>
            <w:bottom w:val="none" w:sz="0" w:space="0" w:color="auto"/>
            <w:right w:val="none" w:sz="0" w:space="0" w:color="auto"/>
          </w:divBdr>
        </w:div>
        <w:div w:id="392388401">
          <w:marLeft w:val="446"/>
          <w:marRight w:val="0"/>
          <w:marTop w:val="0"/>
          <w:marBottom w:val="0"/>
          <w:divBdr>
            <w:top w:val="none" w:sz="0" w:space="0" w:color="auto"/>
            <w:left w:val="none" w:sz="0" w:space="0" w:color="auto"/>
            <w:bottom w:val="none" w:sz="0" w:space="0" w:color="auto"/>
            <w:right w:val="none" w:sz="0" w:space="0" w:color="auto"/>
          </w:divBdr>
        </w:div>
        <w:div w:id="272639618">
          <w:marLeft w:val="446"/>
          <w:marRight w:val="0"/>
          <w:marTop w:val="0"/>
          <w:marBottom w:val="0"/>
          <w:divBdr>
            <w:top w:val="none" w:sz="0" w:space="0" w:color="auto"/>
            <w:left w:val="none" w:sz="0" w:space="0" w:color="auto"/>
            <w:bottom w:val="none" w:sz="0" w:space="0" w:color="auto"/>
            <w:right w:val="none" w:sz="0" w:space="0" w:color="auto"/>
          </w:divBdr>
        </w:div>
        <w:div w:id="2014800222">
          <w:marLeft w:val="446"/>
          <w:marRight w:val="0"/>
          <w:marTop w:val="0"/>
          <w:marBottom w:val="0"/>
          <w:divBdr>
            <w:top w:val="none" w:sz="0" w:space="0" w:color="auto"/>
            <w:left w:val="none" w:sz="0" w:space="0" w:color="auto"/>
            <w:bottom w:val="none" w:sz="0" w:space="0" w:color="auto"/>
            <w:right w:val="none" w:sz="0" w:space="0" w:color="auto"/>
          </w:divBdr>
        </w:div>
        <w:div w:id="275062763">
          <w:marLeft w:val="1166"/>
          <w:marRight w:val="0"/>
          <w:marTop w:val="0"/>
          <w:marBottom w:val="0"/>
          <w:divBdr>
            <w:top w:val="none" w:sz="0" w:space="0" w:color="auto"/>
            <w:left w:val="none" w:sz="0" w:space="0" w:color="auto"/>
            <w:bottom w:val="none" w:sz="0" w:space="0" w:color="auto"/>
            <w:right w:val="none" w:sz="0" w:space="0" w:color="auto"/>
          </w:divBdr>
        </w:div>
        <w:div w:id="2145343040">
          <w:marLeft w:val="1166"/>
          <w:marRight w:val="0"/>
          <w:marTop w:val="0"/>
          <w:marBottom w:val="0"/>
          <w:divBdr>
            <w:top w:val="none" w:sz="0" w:space="0" w:color="auto"/>
            <w:left w:val="none" w:sz="0" w:space="0" w:color="auto"/>
            <w:bottom w:val="none" w:sz="0" w:space="0" w:color="auto"/>
            <w:right w:val="none" w:sz="0" w:space="0" w:color="auto"/>
          </w:divBdr>
        </w:div>
        <w:div w:id="334960529">
          <w:marLeft w:val="1166"/>
          <w:marRight w:val="0"/>
          <w:marTop w:val="0"/>
          <w:marBottom w:val="0"/>
          <w:divBdr>
            <w:top w:val="none" w:sz="0" w:space="0" w:color="auto"/>
            <w:left w:val="none" w:sz="0" w:space="0" w:color="auto"/>
            <w:bottom w:val="none" w:sz="0" w:space="0" w:color="auto"/>
            <w:right w:val="none" w:sz="0" w:space="0" w:color="auto"/>
          </w:divBdr>
        </w:div>
        <w:div w:id="1286036966">
          <w:marLeft w:val="1166"/>
          <w:marRight w:val="0"/>
          <w:marTop w:val="0"/>
          <w:marBottom w:val="0"/>
          <w:divBdr>
            <w:top w:val="none" w:sz="0" w:space="0" w:color="auto"/>
            <w:left w:val="none" w:sz="0" w:space="0" w:color="auto"/>
            <w:bottom w:val="none" w:sz="0" w:space="0" w:color="auto"/>
            <w:right w:val="none" w:sz="0" w:space="0" w:color="auto"/>
          </w:divBdr>
        </w:div>
      </w:divsChild>
    </w:div>
    <w:div w:id="1410539330">
      <w:bodyDiv w:val="1"/>
      <w:marLeft w:val="0"/>
      <w:marRight w:val="0"/>
      <w:marTop w:val="0"/>
      <w:marBottom w:val="0"/>
      <w:divBdr>
        <w:top w:val="none" w:sz="0" w:space="0" w:color="auto"/>
        <w:left w:val="none" w:sz="0" w:space="0" w:color="auto"/>
        <w:bottom w:val="none" w:sz="0" w:space="0" w:color="auto"/>
        <w:right w:val="none" w:sz="0" w:space="0" w:color="auto"/>
      </w:divBdr>
      <w:divsChild>
        <w:div w:id="1093625260">
          <w:marLeft w:val="446"/>
          <w:marRight w:val="0"/>
          <w:marTop w:val="0"/>
          <w:marBottom w:val="0"/>
          <w:divBdr>
            <w:top w:val="none" w:sz="0" w:space="0" w:color="auto"/>
            <w:left w:val="none" w:sz="0" w:space="0" w:color="auto"/>
            <w:bottom w:val="none" w:sz="0" w:space="0" w:color="auto"/>
            <w:right w:val="none" w:sz="0" w:space="0" w:color="auto"/>
          </w:divBdr>
        </w:div>
        <w:div w:id="174459331">
          <w:marLeft w:val="446"/>
          <w:marRight w:val="0"/>
          <w:marTop w:val="0"/>
          <w:marBottom w:val="0"/>
          <w:divBdr>
            <w:top w:val="none" w:sz="0" w:space="0" w:color="auto"/>
            <w:left w:val="none" w:sz="0" w:space="0" w:color="auto"/>
            <w:bottom w:val="none" w:sz="0" w:space="0" w:color="auto"/>
            <w:right w:val="none" w:sz="0" w:space="0" w:color="auto"/>
          </w:divBdr>
        </w:div>
        <w:div w:id="935285729">
          <w:marLeft w:val="446"/>
          <w:marRight w:val="0"/>
          <w:marTop w:val="0"/>
          <w:marBottom w:val="0"/>
          <w:divBdr>
            <w:top w:val="none" w:sz="0" w:space="0" w:color="auto"/>
            <w:left w:val="none" w:sz="0" w:space="0" w:color="auto"/>
            <w:bottom w:val="none" w:sz="0" w:space="0" w:color="auto"/>
            <w:right w:val="none" w:sz="0" w:space="0" w:color="auto"/>
          </w:divBdr>
        </w:div>
        <w:div w:id="1042091673">
          <w:marLeft w:val="446"/>
          <w:marRight w:val="0"/>
          <w:marTop w:val="0"/>
          <w:marBottom w:val="0"/>
          <w:divBdr>
            <w:top w:val="none" w:sz="0" w:space="0" w:color="auto"/>
            <w:left w:val="none" w:sz="0" w:space="0" w:color="auto"/>
            <w:bottom w:val="none" w:sz="0" w:space="0" w:color="auto"/>
            <w:right w:val="none" w:sz="0" w:space="0" w:color="auto"/>
          </w:divBdr>
        </w:div>
        <w:div w:id="95367637">
          <w:marLeft w:val="1166"/>
          <w:marRight w:val="0"/>
          <w:marTop w:val="0"/>
          <w:marBottom w:val="0"/>
          <w:divBdr>
            <w:top w:val="none" w:sz="0" w:space="0" w:color="auto"/>
            <w:left w:val="none" w:sz="0" w:space="0" w:color="auto"/>
            <w:bottom w:val="none" w:sz="0" w:space="0" w:color="auto"/>
            <w:right w:val="none" w:sz="0" w:space="0" w:color="auto"/>
          </w:divBdr>
        </w:div>
        <w:div w:id="1667711447">
          <w:marLeft w:val="1166"/>
          <w:marRight w:val="0"/>
          <w:marTop w:val="0"/>
          <w:marBottom w:val="0"/>
          <w:divBdr>
            <w:top w:val="none" w:sz="0" w:space="0" w:color="auto"/>
            <w:left w:val="none" w:sz="0" w:space="0" w:color="auto"/>
            <w:bottom w:val="none" w:sz="0" w:space="0" w:color="auto"/>
            <w:right w:val="none" w:sz="0" w:space="0" w:color="auto"/>
          </w:divBdr>
        </w:div>
        <w:div w:id="1945456705">
          <w:marLeft w:val="446"/>
          <w:marRight w:val="0"/>
          <w:marTop w:val="0"/>
          <w:marBottom w:val="0"/>
          <w:divBdr>
            <w:top w:val="none" w:sz="0" w:space="0" w:color="auto"/>
            <w:left w:val="none" w:sz="0" w:space="0" w:color="auto"/>
            <w:bottom w:val="none" w:sz="0" w:space="0" w:color="auto"/>
            <w:right w:val="none" w:sz="0" w:space="0" w:color="auto"/>
          </w:divBdr>
        </w:div>
        <w:div w:id="1789352955">
          <w:marLeft w:val="446"/>
          <w:marRight w:val="0"/>
          <w:marTop w:val="0"/>
          <w:marBottom w:val="0"/>
          <w:divBdr>
            <w:top w:val="none" w:sz="0" w:space="0" w:color="auto"/>
            <w:left w:val="none" w:sz="0" w:space="0" w:color="auto"/>
            <w:bottom w:val="none" w:sz="0" w:space="0" w:color="auto"/>
            <w:right w:val="none" w:sz="0" w:space="0" w:color="auto"/>
          </w:divBdr>
        </w:div>
      </w:divsChild>
    </w:div>
    <w:div w:id="1526362729">
      <w:bodyDiv w:val="1"/>
      <w:marLeft w:val="0"/>
      <w:marRight w:val="0"/>
      <w:marTop w:val="0"/>
      <w:marBottom w:val="0"/>
      <w:divBdr>
        <w:top w:val="none" w:sz="0" w:space="0" w:color="auto"/>
        <w:left w:val="none" w:sz="0" w:space="0" w:color="auto"/>
        <w:bottom w:val="none" w:sz="0" w:space="0" w:color="auto"/>
        <w:right w:val="none" w:sz="0" w:space="0" w:color="auto"/>
      </w:divBdr>
    </w:div>
    <w:div w:id="1635600231">
      <w:bodyDiv w:val="1"/>
      <w:marLeft w:val="0"/>
      <w:marRight w:val="0"/>
      <w:marTop w:val="0"/>
      <w:marBottom w:val="0"/>
      <w:divBdr>
        <w:top w:val="none" w:sz="0" w:space="0" w:color="auto"/>
        <w:left w:val="none" w:sz="0" w:space="0" w:color="auto"/>
        <w:bottom w:val="none" w:sz="0" w:space="0" w:color="auto"/>
        <w:right w:val="none" w:sz="0" w:space="0" w:color="auto"/>
      </w:divBdr>
      <w:divsChild>
        <w:div w:id="698430789">
          <w:marLeft w:val="446"/>
          <w:marRight w:val="0"/>
          <w:marTop w:val="0"/>
          <w:marBottom w:val="0"/>
          <w:divBdr>
            <w:top w:val="none" w:sz="0" w:space="0" w:color="auto"/>
            <w:left w:val="none" w:sz="0" w:space="0" w:color="auto"/>
            <w:bottom w:val="none" w:sz="0" w:space="0" w:color="auto"/>
            <w:right w:val="none" w:sz="0" w:space="0" w:color="auto"/>
          </w:divBdr>
        </w:div>
        <w:div w:id="1246112993">
          <w:marLeft w:val="446"/>
          <w:marRight w:val="0"/>
          <w:marTop w:val="0"/>
          <w:marBottom w:val="0"/>
          <w:divBdr>
            <w:top w:val="none" w:sz="0" w:space="0" w:color="auto"/>
            <w:left w:val="none" w:sz="0" w:space="0" w:color="auto"/>
            <w:bottom w:val="none" w:sz="0" w:space="0" w:color="auto"/>
            <w:right w:val="none" w:sz="0" w:space="0" w:color="auto"/>
          </w:divBdr>
        </w:div>
        <w:div w:id="2084644587">
          <w:marLeft w:val="446"/>
          <w:marRight w:val="0"/>
          <w:marTop w:val="0"/>
          <w:marBottom w:val="0"/>
          <w:divBdr>
            <w:top w:val="none" w:sz="0" w:space="0" w:color="auto"/>
            <w:left w:val="none" w:sz="0" w:space="0" w:color="auto"/>
            <w:bottom w:val="none" w:sz="0" w:space="0" w:color="auto"/>
            <w:right w:val="none" w:sz="0" w:space="0" w:color="auto"/>
          </w:divBdr>
        </w:div>
        <w:div w:id="1170758843">
          <w:marLeft w:val="446"/>
          <w:marRight w:val="0"/>
          <w:marTop w:val="0"/>
          <w:marBottom w:val="0"/>
          <w:divBdr>
            <w:top w:val="none" w:sz="0" w:space="0" w:color="auto"/>
            <w:left w:val="none" w:sz="0" w:space="0" w:color="auto"/>
            <w:bottom w:val="none" w:sz="0" w:space="0" w:color="auto"/>
            <w:right w:val="none" w:sz="0" w:space="0" w:color="auto"/>
          </w:divBdr>
        </w:div>
        <w:div w:id="935752287">
          <w:marLeft w:val="446"/>
          <w:marRight w:val="0"/>
          <w:marTop w:val="0"/>
          <w:marBottom w:val="0"/>
          <w:divBdr>
            <w:top w:val="none" w:sz="0" w:space="0" w:color="auto"/>
            <w:left w:val="none" w:sz="0" w:space="0" w:color="auto"/>
            <w:bottom w:val="none" w:sz="0" w:space="0" w:color="auto"/>
            <w:right w:val="none" w:sz="0" w:space="0" w:color="auto"/>
          </w:divBdr>
        </w:div>
        <w:div w:id="564492020">
          <w:marLeft w:val="446"/>
          <w:marRight w:val="0"/>
          <w:marTop w:val="0"/>
          <w:marBottom w:val="0"/>
          <w:divBdr>
            <w:top w:val="none" w:sz="0" w:space="0" w:color="auto"/>
            <w:left w:val="none" w:sz="0" w:space="0" w:color="auto"/>
            <w:bottom w:val="none" w:sz="0" w:space="0" w:color="auto"/>
            <w:right w:val="none" w:sz="0" w:space="0" w:color="auto"/>
          </w:divBdr>
        </w:div>
        <w:div w:id="740448952">
          <w:marLeft w:val="446"/>
          <w:marRight w:val="0"/>
          <w:marTop w:val="0"/>
          <w:marBottom w:val="0"/>
          <w:divBdr>
            <w:top w:val="none" w:sz="0" w:space="0" w:color="auto"/>
            <w:left w:val="none" w:sz="0" w:space="0" w:color="auto"/>
            <w:bottom w:val="none" w:sz="0" w:space="0" w:color="auto"/>
            <w:right w:val="none" w:sz="0" w:space="0" w:color="auto"/>
          </w:divBdr>
        </w:div>
      </w:divsChild>
    </w:div>
    <w:div w:id="1776319684">
      <w:bodyDiv w:val="1"/>
      <w:marLeft w:val="0"/>
      <w:marRight w:val="0"/>
      <w:marTop w:val="0"/>
      <w:marBottom w:val="0"/>
      <w:divBdr>
        <w:top w:val="none" w:sz="0" w:space="0" w:color="auto"/>
        <w:left w:val="none" w:sz="0" w:space="0" w:color="auto"/>
        <w:bottom w:val="none" w:sz="0" w:space="0" w:color="auto"/>
        <w:right w:val="none" w:sz="0" w:space="0" w:color="auto"/>
      </w:divBdr>
      <w:divsChild>
        <w:div w:id="340855710">
          <w:marLeft w:val="446"/>
          <w:marRight w:val="0"/>
          <w:marTop w:val="0"/>
          <w:marBottom w:val="0"/>
          <w:divBdr>
            <w:top w:val="none" w:sz="0" w:space="0" w:color="auto"/>
            <w:left w:val="none" w:sz="0" w:space="0" w:color="auto"/>
            <w:bottom w:val="none" w:sz="0" w:space="0" w:color="auto"/>
            <w:right w:val="none" w:sz="0" w:space="0" w:color="auto"/>
          </w:divBdr>
        </w:div>
        <w:div w:id="1815298197">
          <w:marLeft w:val="446"/>
          <w:marRight w:val="0"/>
          <w:marTop w:val="0"/>
          <w:marBottom w:val="0"/>
          <w:divBdr>
            <w:top w:val="none" w:sz="0" w:space="0" w:color="auto"/>
            <w:left w:val="none" w:sz="0" w:space="0" w:color="auto"/>
            <w:bottom w:val="none" w:sz="0" w:space="0" w:color="auto"/>
            <w:right w:val="none" w:sz="0" w:space="0" w:color="auto"/>
          </w:divBdr>
        </w:div>
        <w:div w:id="1710491370">
          <w:marLeft w:val="446"/>
          <w:marRight w:val="0"/>
          <w:marTop w:val="0"/>
          <w:marBottom w:val="0"/>
          <w:divBdr>
            <w:top w:val="none" w:sz="0" w:space="0" w:color="auto"/>
            <w:left w:val="none" w:sz="0" w:space="0" w:color="auto"/>
            <w:bottom w:val="none" w:sz="0" w:space="0" w:color="auto"/>
            <w:right w:val="none" w:sz="0" w:space="0" w:color="auto"/>
          </w:divBdr>
        </w:div>
        <w:div w:id="817380302">
          <w:marLeft w:val="446"/>
          <w:marRight w:val="0"/>
          <w:marTop w:val="0"/>
          <w:marBottom w:val="0"/>
          <w:divBdr>
            <w:top w:val="none" w:sz="0" w:space="0" w:color="auto"/>
            <w:left w:val="none" w:sz="0" w:space="0" w:color="auto"/>
            <w:bottom w:val="none" w:sz="0" w:space="0" w:color="auto"/>
            <w:right w:val="none" w:sz="0" w:space="0" w:color="auto"/>
          </w:divBdr>
        </w:div>
        <w:div w:id="171578984">
          <w:marLeft w:val="1166"/>
          <w:marRight w:val="0"/>
          <w:marTop w:val="0"/>
          <w:marBottom w:val="0"/>
          <w:divBdr>
            <w:top w:val="none" w:sz="0" w:space="0" w:color="auto"/>
            <w:left w:val="none" w:sz="0" w:space="0" w:color="auto"/>
            <w:bottom w:val="none" w:sz="0" w:space="0" w:color="auto"/>
            <w:right w:val="none" w:sz="0" w:space="0" w:color="auto"/>
          </w:divBdr>
        </w:div>
        <w:div w:id="1022316258">
          <w:marLeft w:val="1166"/>
          <w:marRight w:val="0"/>
          <w:marTop w:val="0"/>
          <w:marBottom w:val="0"/>
          <w:divBdr>
            <w:top w:val="none" w:sz="0" w:space="0" w:color="auto"/>
            <w:left w:val="none" w:sz="0" w:space="0" w:color="auto"/>
            <w:bottom w:val="none" w:sz="0" w:space="0" w:color="auto"/>
            <w:right w:val="none" w:sz="0" w:space="0" w:color="auto"/>
          </w:divBdr>
        </w:div>
        <w:div w:id="350495275">
          <w:marLeft w:val="446"/>
          <w:marRight w:val="0"/>
          <w:marTop w:val="0"/>
          <w:marBottom w:val="0"/>
          <w:divBdr>
            <w:top w:val="none" w:sz="0" w:space="0" w:color="auto"/>
            <w:left w:val="none" w:sz="0" w:space="0" w:color="auto"/>
            <w:bottom w:val="none" w:sz="0" w:space="0" w:color="auto"/>
            <w:right w:val="none" w:sz="0" w:space="0" w:color="auto"/>
          </w:divBdr>
        </w:div>
        <w:div w:id="717782885">
          <w:marLeft w:val="446"/>
          <w:marRight w:val="0"/>
          <w:marTop w:val="0"/>
          <w:marBottom w:val="0"/>
          <w:divBdr>
            <w:top w:val="none" w:sz="0" w:space="0" w:color="auto"/>
            <w:left w:val="none" w:sz="0" w:space="0" w:color="auto"/>
            <w:bottom w:val="none" w:sz="0" w:space="0" w:color="auto"/>
            <w:right w:val="none" w:sz="0" w:space="0" w:color="auto"/>
          </w:divBdr>
        </w:div>
      </w:divsChild>
    </w:div>
    <w:div w:id="1790051989">
      <w:bodyDiv w:val="1"/>
      <w:marLeft w:val="0"/>
      <w:marRight w:val="0"/>
      <w:marTop w:val="0"/>
      <w:marBottom w:val="0"/>
      <w:divBdr>
        <w:top w:val="none" w:sz="0" w:space="0" w:color="auto"/>
        <w:left w:val="none" w:sz="0" w:space="0" w:color="auto"/>
        <w:bottom w:val="none" w:sz="0" w:space="0" w:color="auto"/>
        <w:right w:val="none" w:sz="0" w:space="0" w:color="auto"/>
      </w:divBdr>
    </w:div>
    <w:div w:id="1815679921">
      <w:bodyDiv w:val="1"/>
      <w:marLeft w:val="0"/>
      <w:marRight w:val="0"/>
      <w:marTop w:val="0"/>
      <w:marBottom w:val="0"/>
      <w:divBdr>
        <w:top w:val="none" w:sz="0" w:space="0" w:color="auto"/>
        <w:left w:val="none" w:sz="0" w:space="0" w:color="auto"/>
        <w:bottom w:val="none" w:sz="0" w:space="0" w:color="auto"/>
        <w:right w:val="none" w:sz="0" w:space="0" w:color="auto"/>
      </w:divBdr>
      <w:divsChild>
        <w:div w:id="2011328431">
          <w:marLeft w:val="446"/>
          <w:marRight w:val="0"/>
          <w:marTop w:val="0"/>
          <w:marBottom w:val="0"/>
          <w:divBdr>
            <w:top w:val="none" w:sz="0" w:space="0" w:color="auto"/>
            <w:left w:val="none" w:sz="0" w:space="0" w:color="auto"/>
            <w:bottom w:val="none" w:sz="0" w:space="0" w:color="auto"/>
            <w:right w:val="none" w:sz="0" w:space="0" w:color="auto"/>
          </w:divBdr>
        </w:div>
        <w:div w:id="1670938186">
          <w:marLeft w:val="446"/>
          <w:marRight w:val="0"/>
          <w:marTop w:val="0"/>
          <w:marBottom w:val="0"/>
          <w:divBdr>
            <w:top w:val="none" w:sz="0" w:space="0" w:color="auto"/>
            <w:left w:val="none" w:sz="0" w:space="0" w:color="auto"/>
            <w:bottom w:val="none" w:sz="0" w:space="0" w:color="auto"/>
            <w:right w:val="none" w:sz="0" w:space="0" w:color="auto"/>
          </w:divBdr>
        </w:div>
        <w:div w:id="1964188914">
          <w:marLeft w:val="446"/>
          <w:marRight w:val="0"/>
          <w:marTop w:val="0"/>
          <w:marBottom w:val="0"/>
          <w:divBdr>
            <w:top w:val="none" w:sz="0" w:space="0" w:color="auto"/>
            <w:left w:val="none" w:sz="0" w:space="0" w:color="auto"/>
            <w:bottom w:val="none" w:sz="0" w:space="0" w:color="auto"/>
            <w:right w:val="none" w:sz="0" w:space="0" w:color="auto"/>
          </w:divBdr>
        </w:div>
        <w:div w:id="87505920">
          <w:marLeft w:val="446"/>
          <w:marRight w:val="0"/>
          <w:marTop w:val="0"/>
          <w:marBottom w:val="0"/>
          <w:divBdr>
            <w:top w:val="none" w:sz="0" w:space="0" w:color="auto"/>
            <w:left w:val="none" w:sz="0" w:space="0" w:color="auto"/>
            <w:bottom w:val="none" w:sz="0" w:space="0" w:color="auto"/>
            <w:right w:val="none" w:sz="0" w:space="0" w:color="auto"/>
          </w:divBdr>
        </w:div>
      </w:divsChild>
    </w:div>
    <w:div w:id="1820269998">
      <w:bodyDiv w:val="1"/>
      <w:marLeft w:val="0"/>
      <w:marRight w:val="0"/>
      <w:marTop w:val="0"/>
      <w:marBottom w:val="0"/>
      <w:divBdr>
        <w:top w:val="none" w:sz="0" w:space="0" w:color="auto"/>
        <w:left w:val="none" w:sz="0" w:space="0" w:color="auto"/>
        <w:bottom w:val="none" w:sz="0" w:space="0" w:color="auto"/>
        <w:right w:val="none" w:sz="0" w:space="0" w:color="auto"/>
      </w:divBdr>
      <w:divsChild>
        <w:div w:id="1044062141">
          <w:marLeft w:val="446"/>
          <w:marRight w:val="0"/>
          <w:marTop w:val="0"/>
          <w:marBottom w:val="0"/>
          <w:divBdr>
            <w:top w:val="none" w:sz="0" w:space="0" w:color="auto"/>
            <w:left w:val="none" w:sz="0" w:space="0" w:color="auto"/>
            <w:bottom w:val="none" w:sz="0" w:space="0" w:color="auto"/>
            <w:right w:val="none" w:sz="0" w:space="0" w:color="auto"/>
          </w:divBdr>
        </w:div>
        <w:div w:id="1736931892">
          <w:marLeft w:val="446"/>
          <w:marRight w:val="0"/>
          <w:marTop w:val="0"/>
          <w:marBottom w:val="0"/>
          <w:divBdr>
            <w:top w:val="none" w:sz="0" w:space="0" w:color="auto"/>
            <w:left w:val="none" w:sz="0" w:space="0" w:color="auto"/>
            <w:bottom w:val="none" w:sz="0" w:space="0" w:color="auto"/>
            <w:right w:val="none" w:sz="0" w:space="0" w:color="auto"/>
          </w:divBdr>
        </w:div>
        <w:div w:id="1082024124">
          <w:marLeft w:val="446"/>
          <w:marRight w:val="0"/>
          <w:marTop w:val="0"/>
          <w:marBottom w:val="0"/>
          <w:divBdr>
            <w:top w:val="none" w:sz="0" w:space="0" w:color="auto"/>
            <w:left w:val="none" w:sz="0" w:space="0" w:color="auto"/>
            <w:bottom w:val="none" w:sz="0" w:space="0" w:color="auto"/>
            <w:right w:val="none" w:sz="0" w:space="0" w:color="auto"/>
          </w:divBdr>
        </w:div>
        <w:div w:id="656227502">
          <w:marLeft w:val="446"/>
          <w:marRight w:val="0"/>
          <w:marTop w:val="0"/>
          <w:marBottom w:val="0"/>
          <w:divBdr>
            <w:top w:val="none" w:sz="0" w:space="0" w:color="auto"/>
            <w:left w:val="none" w:sz="0" w:space="0" w:color="auto"/>
            <w:bottom w:val="none" w:sz="0" w:space="0" w:color="auto"/>
            <w:right w:val="none" w:sz="0" w:space="0" w:color="auto"/>
          </w:divBdr>
        </w:div>
      </w:divsChild>
    </w:div>
    <w:div w:id="1828281473">
      <w:bodyDiv w:val="1"/>
      <w:marLeft w:val="0"/>
      <w:marRight w:val="0"/>
      <w:marTop w:val="0"/>
      <w:marBottom w:val="0"/>
      <w:divBdr>
        <w:top w:val="none" w:sz="0" w:space="0" w:color="auto"/>
        <w:left w:val="none" w:sz="0" w:space="0" w:color="auto"/>
        <w:bottom w:val="none" w:sz="0" w:space="0" w:color="auto"/>
        <w:right w:val="none" w:sz="0" w:space="0" w:color="auto"/>
      </w:divBdr>
    </w:div>
    <w:div w:id="1844663398">
      <w:bodyDiv w:val="1"/>
      <w:marLeft w:val="0"/>
      <w:marRight w:val="0"/>
      <w:marTop w:val="0"/>
      <w:marBottom w:val="0"/>
      <w:divBdr>
        <w:top w:val="none" w:sz="0" w:space="0" w:color="auto"/>
        <w:left w:val="none" w:sz="0" w:space="0" w:color="auto"/>
        <w:bottom w:val="none" w:sz="0" w:space="0" w:color="auto"/>
        <w:right w:val="none" w:sz="0" w:space="0" w:color="auto"/>
      </w:divBdr>
      <w:divsChild>
        <w:div w:id="1708335005">
          <w:marLeft w:val="446"/>
          <w:marRight w:val="0"/>
          <w:marTop w:val="0"/>
          <w:marBottom w:val="0"/>
          <w:divBdr>
            <w:top w:val="none" w:sz="0" w:space="0" w:color="auto"/>
            <w:left w:val="none" w:sz="0" w:space="0" w:color="auto"/>
            <w:bottom w:val="none" w:sz="0" w:space="0" w:color="auto"/>
            <w:right w:val="none" w:sz="0" w:space="0" w:color="auto"/>
          </w:divBdr>
        </w:div>
        <w:div w:id="1003895498">
          <w:marLeft w:val="446"/>
          <w:marRight w:val="0"/>
          <w:marTop w:val="0"/>
          <w:marBottom w:val="0"/>
          <w:divBdr>
            <w:top w:val="none" w:sz="0" w:space="0" w:color="auto"/>
            <w:left w:val="none" w:sz="0" w:space="0" w:color="auto"/>
            <w:bottom w:val="none" w:sz="0" w:space="0" w:color="auto"/>
            <w:right w:val="none" w:sz="0" w:space="0" w:color="auto"/>
          </w:divBdr>
        </w:div>
        <w:div w:id="853766649">
          <w:marLeft w:val="446"/>
          <w:marRight w:val="0"/>
          <w:marTop w:val="0"/>
          <w:marBottom w:val="0"/>
          <w:divBdr>
            <w:top w:val="none" w:sz="0" w:space="0" w:color="auto"/>
            <w:left w:val="none" w:sz="0" w:space="0" w:color="auto"/>
            <w:bottom w:val="none" w:sz="0" w:space="0" w:color="auto"/>
            <w:right w:val="none" w:sz="0" w:space="0" w:color="auto"/>
          </w:divBdr>
        </w:div>
        <w:div w:id="507793972">
          <w:marLeft w:val="446"/>
          <w:marRight w:val="0"/>
          <w:marTop w:val="0"/>
          <w:marBottom w:val="0"/>
          <w:divBdr>
            <w:top w:val="none" w:sz="0" w:space="0" w:color="auto"/>
            <w:left w:val="none" w:sz="0" w:space="0" w:color="auto"/>
            <w:bottom w:val="none" w:sz="0" w:space="0" w:color="auto"/>
            <w:right w:val="none" w:sz="0" w:space="0" w:color="auto"/>
          </w:divBdr>
        </w:div>
        <w:div w:id="980306005">
          <w:marLeft w:val="446"/>
          <w:marRight w:val="0"/>
          <w:marTop w:val="0"/>
          <w:marBottom w:val="0"/>
          <w:divBdr>
            <w:top w:val="none" w:sz="0" w:space="0" w:color="auto"/>
            <w:left w:val="none" w:sz="0" w:space="0" w:color="auto"/>
            <w:bottom w:val="none" w:sz="0" w:space="0" w:color="auto"/>
            <w:right w:val="none" w:sz="0" w:space="0" w:color="auto"/>
          </w:divBdr>
        </w:div>
        <w:div w:id="1421566497">
          <w:marLeft w:val="446"/>
          <w:marRight w:val="0"/>
          <w:marTop w:val="0"/>
          <w:marBottom w:val="0"/>
          <w:divBdr>
            <w:top w:val="none" w:sz="0" w:space="0" w:color="auto"/>
            <w:left w:val="none" w:sz="0" w:space="0" w:color="auto"/>
            <w:bottom w:val="none" w:sz="0" w:space="0" w:color="auto"/>
            <w:right w:val="none" w:sz="0" w:space="0" w:color="auto"/>
          </w:divBdr>
        </w:div>
        <w:div w:id="1241790812">
          <w:marLeft w:val="446"/>
          <w:marRight w:val="0"/>
          <w:marTop w:val="0"/>
          <w:marBottom w:val="0"/>
          <w:divBdr>
            <w:top w:val="none" w:sz="0" w:space="0" w:color="auto"/>
            <w:left w:val="none" w:sz="0" w:space="0" w:color="auto"/>
            <w:bottom w:val="none" w:sz="0" w:space="0" w:color="auto"/>
            <w:right w:val="none" w:sz="0" w:space="0" w:color="auto"/>
          </w:divBdr>
        </w:div>
        <w:div w:id="389157455">
          <w:marLeft w:val="1166"/>
          <w:marRight w:val="0"/>
          <w:marTop w:val="0"/>
          <w:marBottom w:val="0"/>
          <w:divBdr>
            <w:top w:val="none" w:sz="0" w:space="0" w:color="auto"/>
            <w:left w:val="none" w:sz="0" w:space="0" w:color="auto"/>
            <w:bottom w:val="none" w:sz="0" w:space="0" w:color="auto"/>
            <w:right w:val="none" w:sz="0" w:space="0" w:color="auto"/>
          </w:divBdr>
        </w:div>
        <w:div w:id="567426206">
          <w:marLeft w:val="1166"/>
          <w:marRight w:val="0"/>
          <w:marTop w:val="0"/>
          <w:marBottom w:val="0"/>
          <w:divBdr>
            <w:top w:val="none" w:sz="0" w:space="0" w:color="auto"/>
            <w:left w:val="none" w:sz="0" w:space="0" w:color="auto"/>
            <w:bottom w:val="none" w:sz="0" w:space="0" w:color="auto"/>
            <w:right w:val="none" w:sz="0" w:space="0" w:color="auto"/>
          </w:divBdr>
        </w:div>
        <w:div w:id="1133330643">
          <w:marLeft w:val="1166"/>
          <w:marRight w:val="0"/>
          <w:marTop w:val="0"/>
          <w:marBottom w:val="0"/>
          <w:divBdr>
            <w:top w:val="none" w:sz="0" w:space="0" w:color="auto"/>
            <w:left w:val="none" w:sz="0" w:space="0" w:color="auto"/>
            <w:bottom w:val="none" w:sz="0" w:space="0" w:color="auto"/>
            <w:right w:val="none" w:sz="0" w:space="0" w:color="auto"/>
          </w:divBdr>
        </w:div>
        <w:div w:id="1510022282">
          <w:marLeft w:val="1166"/>
          <w:marRight w:val="0"/>
          <w:marTop w:val="0"/>
          <w:marBottom w:val="0"/>
          <w:divBdr>
            <w:top w:val="none" w:sz="0" w:space="0" w:color="auto"/>
            <w:left w:val="none" w:sz="0" w:space="0" w:color="auto"/>
            <w:bottom w:val="none" w:sz="0" w:space="0" w:color="auto"/>
            <w:right w:val="none" w:sz="0" w:space="0" w:color="auto"/>
          </w:divBdr>
        </w:div>
      </w:divsChild>
    </w:div>
    <w:div w:id="1930194379">
      <w:bodyDiv w:val="1"/>
      <w:marLeft w:val="0"/>
      <w:marRight w:val="0"/>
      <w:marTop w:val="0"/>
      <w:marBottom w:val="0"/>
      <w:divBdr>
        <w:top w:val="none" w:sz="0" w:space="0" w:color="auto"/>
        <w:left w:val="none" w:sz="0" w:space="0" w:color="auto"/>
        <w:bottom w:val="none" w:sz="0" w:space="0" w:color="auto"/>
        <w:right w:val="none" w:sz="0" w:space="0" w:color="auto"/>
      </w:divBdr>
      <w:divsChild>
        <w:div w:id="1968899468">
          <w:marLeft w:val="446"/>
          <w:marRight w:val="0"/>
          <w:marTop w:val="0"/>
          <w:marBottom w:val="0"/>
          <w:divBdr>
            <w:top w:val="none" w:sz="0" w:space="0" w:color="auto"/>
            <w:left w:val="none" w:sz="0" w:space="0" w:color="auto"/>
            <w:bottom w:val="none" w:sz="0" w:space="0" w:color="auto"/>
            <w:right w:val="none" w:sz="0" w:space="0" w:color="auto"/>
          </w:divBdr>
        </w:div>
        <w:div w:id="814448522">
          <w:marLeft w:val="446"/>
          <w:marRight w:val="0"/>
          <w:marTop w:val="0"/>
          <w:marBottom w:val="0"/>
          <w:divBdr>
            <w:top w:val="none" w:sz="0" w:space="0" w:color="auto"/>
            <w:left w:val="none" w:sz="0" w:space="0" w:color="auto"/>
            <w:bottom w:val="none" w:sz="0" w:space="0" w:color="auto"/>
            <w:right w:val="none" w:sz="0" w:space="0" w:color="auto"/>
          </w:divBdr>
        </w:div>
      </w:divsChild>
    </w:div>
    <w:div w:id="2145922175">
      <w:bodyDiv w:val="1"/>
      <w:marLeft w:val="0"/>
      <w:marRight w:val="0"/>
      <w:marTop w:val="0"/>
      <w:marBottom w:val="0"/>
      <w:divBdr>
        <w:top w:val="none" w:sz="0" w:space="0" w:color="auto"/>
        <w:left w:val="none" w:sz="0" w:space="0" w:color="auto"/>
        <w:bottom w:val="none" w:sz="0" w:space="0" w:color="auto"/>
        <w:right w:val="none" w:sz="0" w:space="0" w:color="auto"/>
      </w:divBdr>
      <w:divsChild>
        <w:div w:id="1452440016">
          <w:marLeft w:val="446"/>
          <w:marRight w:val="0"/>
          <w:marTop w:val="0"/>
          <w:marBottom w:val="0"/>
          <w:divBdr>
            <w:top w:val="none" w:sz="0" w:space="0" w:color="auto"/>
            <w:left w:val="none" w:sz="0" w:space="0" w:color="auto"/>
            <w:bottom w:val="none" w:sz="0" w:space="0" w:color="auto"/>
            <w:right w:val="none" w:sz="0" w:space="0" w:color="auto"/>
          </w:divBdr>
        </w:div>
        <w:div w:id="211430643">
          <w:marLeft w:val="446"/>
          <w:marRight w:val="0"/>
          <w:marTop w:val="0"/>
          <w:marBottom w:val="0"/>
          <w:divBdr>
            <w:top w:val="none" w:sz="0" w:space="0" w:color="auto"/>
            <w:left w:val="none" w:sz="0" w:space="0" w:color="auto"/>
            <w:bottom w:val="none" w:sz="0" w:space="0" w:color="auto"/>
            <w:right w:val="none" w:sz="0" w:space="0" w:color="auto"/>
          </w:divBdr>
        </w:div>
        <w:div w:id="989091319">
          <w:marLeft w:val="446"/>
          <w:marRight w:val="0"/>
          <w:marTop w:val="0"/>
          <w:marBottom w:val="0"/>
          <w:divBdr>
            <w:top w:val="none" w:sz="0" w:space="0" w:color="auto"/>
            <w:left w:val="none" w:sz="0" w:space="0" w:color="auto"/>
            <w:bottom w:val="none" w:sz="0" w:space="0" w:color="auto"/>
            <w:right w:val="none" w:sz="0" w:space="0" w:color="auto"/>
          </w:divBdr>
        </w:div>
        <w:div w:id="155149721">
          <w:marLeft w:val="446"/>
          <w:marRight w:val="0"/>
          <w:marTop w:val="0"/>
          <w:marBottom w:val="0"/>
          <w:divBdr>
            <w:top w:val="none" w:sz="0" w:space="0" w:color="auto"/>
            <w:left w:val="none" w:sz="0" w:space="0" w:color="auto"/>
            <w:bottom w:val="none" w:sz="0" w:space="0" w:color="auto"/>
            <w:right w:val="none" w:sz="0" w:space="0" w:color="auto"/>
          </w:divBdr>
        </w:div>
        <w:div w:id="1367104311">
          <w:marLeft w:val="446"/>
          <w:marRight w:val="0"/>
          <w:marTop w:val="0"/>
          <w:marBottom w:val="0"/>
          <w:divBdr>
            <w:top w:val="none" w:sz="0" w:space="0" w:color="auto"/>
            <w:left w:val="none" w:sz="0" w:space="0" w:color="auto"/>
            <w:bottom w:val="none" w:sz="0" w:space="0" w:color="auto"/>
            <w:right w:val="none" w:sz="0" w:space="0" w:color="auto"/>
          </w:divBdr>
        </w:div>
        <w:div w:id="1033116421">
          <w:marLeft w:val="446"/>
          <w:marRight w:val="0"/>
          <w:marTop w:val="0"/>
          <w:marBottom w:val="0"/>
          <w:divBdr>
            <w:top w:val="none" w:sz="0" w:space="0" w:color="auto"/>
            <w:left w:val="none" w:sz="0" w:space="0" w:color="auto"/>
            <w:bottom w:val="none" w:sz="0" w:space="0" w:color="auto"/>
            <w:right w:val="none" w:sz="0" w:space="0" w:color="auto"/>
          </w:divBdr>
        </w:div>
        <w:div w:id="139403797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www.costdrivers.com/CostDrivers/" TargetMode="External"/><Relationship Id="rId4" Type="http://schemas.microsoft.com/office/2007/relationships/stylesWithEffects" Target="stylesWithEffects.xml"/><Relationship Id="rId9" Type="http://schemas.openxmlformats.org/officeDocument/2006/relationships/hyperlink" Target="http://www.costdrivers.com/CostDrivers/"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9150C-D211-457B-A7A9-AEFEE2558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8</Pages>
  <Words>980</Words>
  <Characters>5586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Ervino</dc:creator>
  <cp:lastModifiedBy>Ervino</cp:lastModifiedBy>
  <cp:revision>6</cp:revision>
  <cp:lastPrinted>2016-08-04T14:14:00Z</cp:lastPrinted>
  <dcterms:created xsi:type="dcterms:W3CDTF">2016-09-21T15:15:00Z</dcterms:created>
  <dcterms:modified xsi:type="dcterms:W3CDTF">2017-07-14T12:47:00Z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1842778886</vt:i4>
  </property>
  <property fmtid="{D5CDD505-2E9C-101B-9397-08002B2CF9AE}" pid="3" name="_NewReviewCycle">
    <vt:lpwstr/>
  </property>
  <property fmtid="{D5CDD505-2E9C-101B-9397-08002B2CF9AE}" pid="4" name="_EmailSubject">
    <vt:lpwstr>Web site - doc para mandar</vt:lpwstr>
  </property>
  <property fmtid="{D5CDD505-2E9C-101B-9397-08002B2CF9AE}" pid="5" name="_AuthorEmail">
    <vt:lpwstr>ervino.schnarndorf@hotmail.com</vt:lpwstr>
  </property>
  <property fmtid="{D5CDD505-2E9C-101B-9397-08002B2CF9AE}" pid="6" name="_AuthorEmailDisplayName">
    <vt:lpwstr>Ervino Schnarndorf</vt:lpwstr>
  </property>
  <property fmtid="{D5CDD505-2E9C-101B-9397-08002B2CF9AE}" pid="7" name="_ReviewingToolsShownOnce">
    <vt:lpwstr/>
  </property>
</Properties>
</file>