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4D" w:rsidRDefault="00670C4D" w:rsidP="00910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0756" w:rsidRDefault="00910756" w:rsidP="00910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0756" w:rsidRDefault="00910756" w:rsidP="00910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0756" w:rsidRDefault="005C2A75" w:rsidP="00910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0ED59" wp14:editId="42EE4D84">
                <wp:simplePos x="0" y="0"/>
                <wp:positionH relativeFrom="column">
                  <wp:posOffset>1270</wp:posOffset>
                </wp:positionH>
                <wp:positionV relativeFrom="page">
                  <wp:posOffset>1640840</wp:posOffset>
                </wp:positionV>
                <wp:extent cx="5612130" cy="1330325"/>
                <wp:effectExtent l="0" t="0" r="0" b="31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0756" w:rsidRPr="00910756" w:rsidRDefault="00910756" w:rsidP="009107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756"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ASOCIACIÓN ANDINA POR LA PAZ Y LA RECONCILIACIÓN</w:t>
                            </w:r>
                          </w:p>
                          <w:p w:rsidR="00910756" w:rsidRPr="00910756" w:rsidRDefault="00910756" w:rsidP="009107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756"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“ANPARE”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0ED5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1pt;margin-top:129.2pt;width:441.9pt;height:10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" filled="f" stroked="f">
                <v:textbox style="mso-fit-shape-to-text:t">
                  <w:txbxContent>
                    <w:p w:rsidR="00910756" w:rsidRPr="00910756" w:rsidRDefault="00910756" w:rsidP="009107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0756"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ASOCIACIÓN ANDINA POR LA PAZ Y LA RECONCILIACIÓN</w:t>
                      </w:r>
                    </w:p>
                    <w:p w:rsidR="00910756" w:rsidRPr="00910756" w:rsidRDefault="00910756" w:rsidP="009107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0756"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“ANPARE”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910756" w:rsidRDefault="00755195" w:rsidP="00910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B565D" wp14:editId="62DD1196">
                <wp:simplePos x="0" y="0"/>
                <wp:positionH relativeFrom="column">
                  <wp:posOffset>1300480</wp:posOffset>
                </wp:positionH>
                <wp:positionV relativeFrom="page">
                  <wp:posOffset>3059430</wp:posOffset>
                </wp:positionV>
                <wp:extent cx="5612130" cy="133032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6D4E" w:rsidRPr="00910756" w:rsidRDefault="00576D4E" w:rsidP="00576D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</w:t>
                            </w:r>
                            <w:r w:rsidR="00F72A7C"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É ES </w:t>
                            </w:r>
                            <w:r w:rsidRPr="00910756"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“ANPARE”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B565D" id="Cuadro de texto 2" o:spid="_x0000_s1027" type="#_x0000_t202" style="position:absolute;left:0;text-align:left;margin-left:102.4pt;margin-top:240.9pt;width:441.9pt;height:104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" filled="f" stroked="f">
                <v:textbox style="mso-fit-shape-to-text:t">
                  <w:txbxContent>
                    <w:p w:rsidR="00576D4E" w:rsidRPr="00910756" w:rsidRDefault="00576D4E" w:rsidP="00576D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</w:t>
                      </w:r>
                      <w:r w:rsidR="00F72A7C"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É ES </w:t>
                      </w:r>
                      <w:r w:rsidRPr="00910756"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“ANPARE”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910756" w:rsidRDefault="00910756" w:rsidP="00910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6D4E" w:rsidRDefault="00576D4E" w:rsidP="00910756">
      <w:pPr>
        <w:spacing w:after="0" w:line="240" w:lineRule="auto"/>
        <w:jc w:val="center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755195" w:rsidRDefault="00755195" w:rsidP="00F72A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6D4E" w:rsidRPr="0037752D" w:rsidRDefault="00576D4E" w:rsidP="00F72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829">
        <w:rPr>
          <w:rFonts w:ascii="Arial" w:hAnsi="Arial" w:cs="Arial"/>
          <w:b/>
          <w:sz w:val="24"/>
          <w:szCs w:val="24"/>
        </w:rPr>
        <w:t>LA ASOCIACIÓN</w:t>
      </w:r>
      <w:r w:rsidR="00755195">
        <w:rPr>
          <w:rFonts w:ascii="Arial" w:hAnsi="Arial" w:cs="Arial"/>
          <w:b/>
          <w:sz w:val="24"/>
          <w:szCs w:val="24"/>
        </w:rPr>
        <w:t xml:space="preserve"> </w:t>
      </w:r>
      <w:r w:rsidRPr="00EC2829">
        <w:rPr>
          <w:rFonts w:ascii="Arial" w:hAnsi="Arial" w:cs="Arial"/>
          <w:b/>
          <w:sz w:val="24"/>
          <w:szCs w:val="24"/>
        </w:rPr>
        <w:t>ANDINA P</w:t>
      </w:r>
      <w:r>
        <w:rPr>
          <w:rFonts w:ascii="Arial" w:hAnsi="Arial" w:cs="Arial"/>
          <w:b/>
          <w:sz w:val="24"/>
          <w:szCs w:val="24"/>
        </w:rPr>
        <w:t>OR</w:t>
      </w:r>
      <w:r w:rsidRPr="00EC2829">
        <w:rPr>
          <w:rFonts w:ascii="Arial" w:hAnsi="Arial" w:cs="Arial"/>
          <w:b/>
          <w:sz w:val="24"/>
          <w:szCs w:val="24"/>
        </w:rPr>
        <w:t xml:space="preserve"> LA PAZ Y LA RECONCILIACI</w:t>
      </w:r>
      <w:r w:rsidRPr="00B20ACB">
        <w:rPr>
          <w:rFonts w:ascii="Arial" w:hAnsi="Arial" w:cs="Arial"/>
          <w:b/>
          <w:sz w:val="24"/>
          <w:szCs w:val="24"/>
        </w:rPr>
        <w:t>Ó</w:t>
      </w:r>
      <w:r w:rsidRPr="00EC2829">
        <w:rPr>
          <w:rFonts w:ascii="Arial" w:hAnsi="Arial" w:cs="Arial"/>
          <w:b/>
          <w:sz w:val="24"/>
          <w:szCs w:val="24"/>
        </w:rPr>
        <w:t>N</w:t>
      </w:r>
      <w:r w:rsidRPr="0037752D">
        <w:rPr>
          <w:rFonts w:ascii="Arial" w:hAnsi="Arial" w:cs="Arial"/>
          <w:sz w:val="24"/>
          <w:szCs w:val="24"/>
        </w:rPr>
        <w:t xml:space="preserve">, cuya sigla es </w:t>
      </w:r>
      <w:r>
        <w:rPr>
          <w:rFonts w:ascii="Arial" w:hAnsi="Arial" w:cs="Arial"/>
          <w:sz w:val="24"/>
          <w:szCs w:val="24"/>
        </w:rPr>
        <w:t>“</w:t>
      </w:r>
      <w:r w:rsidRPr="00EC282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</w:t>
      </w:r>
      <w:r w:rsidRPr="00EC2829">
        <w:rPr>
          <w:rFonts w:ascii="Arial" w:hAnsi="Arial" w:cs="Arial"/>
          <w:b/>
          <w:sz w:val="24"/>
          <w:szCs w:val="24"/>
        </w:rPr>
        <w:t>PARE</w:t>
      </w:r>
      <w:r>
        <w:rPr>
          <w:rFonts w:ascii="Arial" w:hAnsi="Arial" w:cs="Arial"/>
          <w:b/>
          <w:sz w:val="24"/>
          <w:szCs w:val="24"/>
        </w:rPr>
        <w:t>”</w:t>
      </w:r>
      <w:r w:rsidRPr="0037752D">
        <w:rPr>
          <w:rFonts w:ascii="Arial" w:hAnsi="Arial" w:cs="Arial"/>
          <w:sz w:val="24"/>
          <w:szCs w:val="24"/>
        </w:rPr>
        <w:t>, es una persona jurídica de derecho privado</w:t>
      </w:r>
      <w:r>
        <w:rPr>
          <w:rFonts w:ascii="Arial" w:hAnsi="Arial" w:cs="Arial"/>
          <w:sz w:val="24"/>
          <w:szCs w:val="24"/>
        </w:rPr>
        <w:t xml:space="preserve">, sin ánimo de lucro, cuyo </w:t>
      </w:r>
      <w:r w:rsidRPr="0037752D">
        <w:rPr>
          <w:rFonts w:ascii="Arial" w:hAnsi="Arial" w:cs="Arial"/>
          <w:sz w:val="24"/>
          <w:szCs w:val="24"/>
        </w:rPr>
        <w:t xml:space="preserve">domicilio principal es </w:t>
      </w:r>
      <w:r w:rsidRPr="00EC2829">
        <w:rPr>
          <w:rFonts w:ascii="Arial" w:hAnsi="Arial" w:cs="Arial"/>
          <w:sz w:val="24"/>
          <w:szCs w:val="24"/>
        </w:rPr>
        <w:t xml:space="preserve">calle 43 </w:t>
      </w:r>
      <w:r>
        <w:rPr>
          <w:rFonts w:ascii="Arial" w:hAnsi="Arial" w:cs="Arial"/>
          <w:sz w:val="24"/>
          <w:szCs w:val="24"/>
        </w:rPr>
        <w:t>N</w:t>
      </w:r>
      <w:r w:rsidRPr="00EC2829">
        <w:rPr>
          <w:rFonts w:ascii="Arial" w:hAnsi="Arial" w:cs="Arial"/>
          <w:sz w:val="24"/>
          <w:szCs w:val="24"/>
        </w:rPr>
        <w:t>° 1-04</w:t>
      </w:r>
      <w:r>
        <w:rPr>
          <w:rFonts w:ascii="Arial" w:hAnsi="Arial" w:cs="Arial"/>
          <w:sz w:val="24"/>
          <w:szCs w:val="24"/>
        </w:rPr>
        <w:t>,</w:t>
      </w:r>
      <w:r w:rsidRPr="00EC2829">
        <w:rPr>
          <w:rFonts w:ascii="Arial" w:hAnsi="Arial" w:cs="Arial"/>
          <w:sz w:val="24"/>
          <w:szCs w:val="24"/>
        </w:rPr>
        <w:t xml:space="preserve"> casa 7 </w:t>
      </w:r>
      <w:r>
        <w:rPr>
          <w:rFonts w:ascii="Arial" w:hAnsi="Arial" w:cs="Arial"/>
          <w:sz w:val="24"/>
          <w:szCs w:val="24"/>
        </w:rPr>
        <w:t>Barrio Bosques de S</w:t>
      </w:r>
      <w:r w:rsidRPr="00EC2829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H</w:t>
      </w:r>
      <w:r w:rsidRPr="00EC2829">
        <w:rPr>
          <w:rFonts w:ascii="Arial" w:hAnsi="Arial" w:cs="Arial"/>
          <w:sz w:val="24"/>
          <w:szCs w:val="24"/>
        </w:rPr>
        <w:t>elena, Ibagué</w:t>
      </w:r>
      <w:r>
        <w:rPr>
          <w:rFonts w:ascii="Arial" w:hAnsi="Arial" w:cs="Arial"/>
          <w:sz w:val="24"/>
          <w:szCs w:val="24"/>
        </w:rPr>
        <w:t xml:space="preserve"> – T</w:t>
      </w:r>
      <w:r w:rsidRPr="00EC2829">
        <w:rPr>
          <w:rFonts w:ascii="Arial" w:hAnsi="Arial" w:cs="Arial"/>
          <w:sz w:val="24"/>
          <w:szCs w:val="24"/>
        </w:rPr>
        <w:t>olima</w:t>
      </w:r>
      <w:r>
        <w:rPr>
          <w:rFonts w:ascii="Arial" w:hAnsi="Arial" w:cs="Arial"/>
          <w:sz w:val="24"/>
          <w:szCs w:val="24"/>
        </w:rPr>
        <w:t xml:space="preserve"> - </w:t>
      </w:r>
      <w:r w:rsidRPr="0037752D">
        <w:rPr>
          <w:rFonts w:ascii="Arial" w:hAnsi="Arial" w:cs="Arial"/>
          <w:sz w:val="24"/>
          <w:szCs w:val="24"/>
        </w:rPr>
        <w:t>Colombia; pero podrá, por determinación de la Asamblea General, establecer capítulos</w:t>
      </w:r>
      <w:r>
        <w:rPr>
          <w:rFonts w:ascii="Arial" w:hAnsi="Arial" w:cs="Arial"/>
          <w:sz w:val="24"/>
          <w:szCs w:val="24"/>
        </w:rPr>
        <w:t xml:space="preserve"> </w:t>
      </w:r>
      <w:r w:rsidRPr="0037752D">
        <w:rPr>
          <w:rFonts w:ascii="Arial" w:hAnsi="Arial" w:cs="Arial"/>
          <w:sz w:val="24"/>
          <w:szCs w:val="24"/>
        </w:rPr>
        <w:t xml:space="preserve">en otras ciudades del país y </w:t>
      </w:r>
      <w:r>
        <w:rPr>
          <w:rFonts w:ascii="Arial" w:hAnsi="Arial" w:cs="Arial"/>
          <w:sz w:val="24"/>
          <w:szCs w:val="24"/>
        </w:rPr>
        <w:t xml:space="preserve">en </w:t>
      </w:r>
      <w:r w:rsidRPr="0037752D">
        <w:rPr>
          <w:rFonts w:ascii="Arial" w:hAnsi="Arial" w:cs="Arial"/>
          <w:sz w:val="24"/>
          <w:szCs w:val="24"/>
        </w:rPr>
        <w:t>el exterior.</w:t>
      </w:r>
    </w:p>
    <w:p w:rsidR="00576D4E" w:rsidRPr="00576D4E" w:rsidRDefault="00755195" w:rsidP="00F72A7C">
      <w:pPr>
        <w:spacing w:after="0" w:line="240" w:lineRule="auto"/>
        <w:jc w:val="center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1548D" wp14:editId="2AE58369">
                <wp:simplePos x="0" y="0"/>
                <wp:positionH relativeFrom="column">
                  <wp:posOffset>2156460</wp:posOffset>
                </wp:positionH>
                <wp:positionV relativeFrom="page">
                  <wp:posOffset>4659630</wp:posOffset>
                </wp:positionV>
                <wp:extent cx="5612130" cy="133032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A7C" w:rsidRPr="00910756" w:rsidRDefault="00F72A7C" w:rsidP="00F72A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548D" id="Cuadro de texto 3" o:spid="_x0000_s1028" type="#_x0000_t202" style="position:absolute;left:0;text-align:left;margin-left:169.8pt;margin-top:366.9pt;width:441.9pt;height:104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" filled="f" stroked="f">
                <v:textbox style="mso-fit-shape-to-text:t">
                  <w:txbxContent>
                    <w:p w:rsidR="00F72A7C" w:rsidRPr="00910756" w:rsidRDefault="00F72A7C" w:rsidP="00F72A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MISIÓN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76D4E" w:rsidRDefault="00576D4E" w:rsidP="00910756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</w:p>
    <w:p w:rsidR="002D359F" w:rsidRDefault="002D359F" w:rsidP="00F72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910756" w:rsidRDefault="00910756" w:rsidP="00F72A7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La A</w:t>
      </w:r>
      <w:r w:rsidRPr="004302AF">
        <w:rPr>
          <w:rFonts w:ascii="Arial" w:eastAsia="Times New Roman" w:hAnsi="Arial" w:cs="Arial"/>
          <w:sz w:val="24"/>
          <w:szCs w:val="24"/>
          <w:lang w:eastAsia="es-CO"/>
        </w:rPr>
        <w:t>sociación Andina por la Paz y la Reconciliación</w:t>
      </w:r>
      <w:r>
        <w:rPr>
          <w:rFonts w:ascii="Arial" w:eastAsia="Times New Roman" w:hAnsi="Arial" w:cs="Arial"/>
          <w:sz w:val="24"/>
          <w:szCs w:val="24"/>
          <w:lang w:eastAsia="es-CO"/>
        </w:rPr>
        <w:t>, “ANPARE”, busca e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l desarrollo humano en todas sus dimensiones</w:t>
      </w:r>
      <w:r>
        <w:rPr>
          <w:rFonts w:ascii="Arial" w:hAnsi="Arial" w:cs="Arial"/>
          <w:sz w:val="24"/>
          <w:szCs w:val="24"/>
        </w:rPr>
        <w:t xml:space="preserve"> y </w:t>
      </w:r>
      <w:r w:rsidRPr="002233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Pr="0022332C">
        <w:rPr>
          <w:rFonts w:ascii="Arial" w:hAnsi="Arial" w:cs="Arial"/>
          <w:sz w:val="24"/>
          <w:szCs w:val="24"/>
        </w:rPr>
        <w:t xml:space="preserve"> bienestar social </w:t>
      </w:r>
      <w:r>
        <w:rPr>
          <w:rFonts w:ascii="Arial" w:hAnsi="Arial" w:cs="Arial"/>
          <w:sz w:val="24"/>
          <w:szCs w:val="24"/>
        </w:rPr>
        <w:t>de sus asociados; por medio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 promoción</w:t>
      </w:r>
      <w:r w:rsidRPr="00271FEF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coordinación, dirección, ejecución y </w:t>
      </w:r>
      <w:r w:rsidRPr="00271FEF">
        <w:rPr>
          <w:rFonts w:ascii="Arial" w:hAnsi="Arial" w:cs="Arial"/>
          <w:sz w:val="24"/>
          <w:szCs w:val="24"/>
          <w:shd w:val="clear" w:color="auto" w:fill="FFFFFF"/>
        </w:rPr>
        <w:t>desarroll</w:t>
      </w:r>
      <w:r>
        <w:rPr>
          <w:rFonts w:ascii="Arial" w:hAnsi="Arial" w:cs="Arial"/>
          <w:sz w:val="24"/>
          <w:szCs w:val="24"/>
          <w:shd w:val="clear" w:color="auto" w:fill="FFFFFF"/>
        </w:rPr>
        <w:t>o de</w:t>
      </w:r>
      <w:r w:rsidRPr="00271FEF">
        <w:rPr>
          <w:rFonts w:ascii="Arial" w:hAnsi="Arial" w:cs="Arial"/>
          <w:sz w:val="24"/>
          <w:szCs w:val="24"/>
          <w:shd w:val="clear" w:color="auto" w:fill="FFFFFF"/>
        </w:rPr>
        <w:t xml:space="preserve"> proyectos </w:t>
      </w:r>
      <w:r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271FEF">
        <w:rPr>
          <w:rFonts w:ascii="Arial" w:hAnsi="Arial" w:cs="Arial"/>
          <w:sz w:val="24"/>
          <w:szCs w:val="24"/>
          <w:shd w:val="clear" w:color="auto" w:fill="FFFFFF"/>
        </w:rPr>
        <w:t xml:space="preserve"> desarrollo social, educativo, cooperativo, empresarial, industrial, minero, agropecuario, comercial, desarrollo tecnológico, salud, prote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cción ambiental y biodiversidad, 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la promoción, divulgación, implementación, vigencia y defensa de la democracia, </w:t>
      </w:r>
      <w:r>
        <w:rPr>
          <w:rFonts w:ascii="Arial" w:hAnsi="Arial" w:cs="Arial"/>
          <w:sz w:val="24"/>
          <w:szCs w:val="24"/>
          <w:shd w:val="clear" w:color="auto" w:fill="FFFFFF"/>
        </w:rPr>
        <w:t>los Derechos Humanos, el Derecho Internacional H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umanitario</w:t>
      </w:r>
      <w:r>
        <w:rPr>
          <w:rFonts w:ascii="Arial" w:hAnsi="Arial" w:cs="Arial"/>
          <w:sz w:val="24"/>
          <w:szCs w:val="24"/>
          <w:shd w:val="clear" w:color="auto" w:fill="FFFFFF"/>
        </w:rPr>
        <w:t>, Derecho Internacional de los Derechos Humanos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ediante consultar</w:t>
      </w:r>
      <w:r>
        <w:rPr>
          <w:rFonts w:ascii="Arial" w:hAnsi="Arial" w:cs="Arial"/>
          <w:sz w:val="24"/>
          <w:szCs w:val="24"/>
          <w:shd w:val="clear" w:color="auto" w:fill="FFFFFF"/>
        </w:rPr>
        <w:t>ías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, asesoría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y asistencia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 profesional</w:t>
      </w:r>
      <w:r>
        <w:rPr>
          <w:rFonts w:ascii="Arial" w:hAnsi="Arial" w:cs="Arial"/>
          <w:sz w:val="24"/>
          <w:szCs w:val="24"/>
          <w:shd w:val="clear" w:color="auto" w:fill="FFFFFF"/>
        </w:rPr>
        <w:t>es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 interdisciplinaria</w:t>
      </w:r>
      <w:r>
        <w:rPr>
          <w:rFonts w:ascii="Arial" w:hAnsi="Arial" w:cs="Arial"/>
          <w:sz w:val="24"/>
          <w:szCs w:val="24"/>
          <w:shd w:val="clear" w:color="auto" w:fill="FFFFFF"/>
        </w:rPr>
        <w:t>s a</w:t>
      </w:r>
      <w:r w:rsidRPr="00271FEF">
        <w:rPr>
          <w:rFonts w:ascii="Arial" w:hAnsi="Arial" w:cs="Arial"/>
          <w:sz w:val="24"/>
          <w:szCs w:val="24"/>
          <w:shd w:val="clear" w:color="auto" w:fill="FFFFFF"/>
        </w:rPr>
        <w:t xml:space="preserve"> nivel local, regional, nacional e internacional; así como, con entidades públicas y privadas en el país.</w:t>
      </w:r>
    </w:p>
    <w:p w:rsidR="00576D4E" w:rsidRDefault="00755195" w:rsidP="00910756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90EE9" wp14:editId="5D2DF1B6">
                <wp:simplePos x="0" y="0"/>
                <wp:positionH relativeFrom="column">
                  <wp:posOffset>2178685</wp:posOffset>
                </wp:positionH>
                <wp:positionV relativeFrom="page">
                  <wp:posOffset>7078345</wp:posOffset>
                </wp:positionV>
                <wp:extent cx="5612130" cy="133032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359F" w:rsidRPr="00910756" w:rsidRDefault="002D359F" w:rsidP="002D35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90EE9" id="Cuadro de texto 5" o:spid="_x0000_s1029" type="#_x0000_t202" style="position:absolute;left:0;text-align:left;margin-left:171.55pt;margin-top:557.35pt;width:441.9pt;height:104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" filled="f" stroked="f">
                <v:textbox style="mso-fit-shape-to-text:t">
                  <w:txbxContent>
                    <w:p w:rsidR="002D359F" w:rsidRPr="00910756" w:rsidRDefault="002D359F" w:rsidP="002D35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VISIÓN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2D359F" w:rsidRDefault="002D359F" w:rsidP="002D359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2D359F" w:rsidRDefault="002D359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76D4E" w:rsidRDefault="00576D4E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Asociación Andina por la Paz y la Reconciliación “ANPARE”, para el año 2020, será reconocida como una organización garante, referente e innovadora para </w:t>
      </w:r>
      <w:r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l desarrollo humano en todas sus dimensiones</w:t>
      </w:r>
      <w:r>
        <w:rPr>
          <w:rFonts w:ascii="Arial" w:hAnsi="Arial" w:cs="Arial"/>
          <w:sz w:val="24"/>
          <w:szCs w:val="24"/>
          <w:shd w:val="clear" w:color="auto" w:fill="FFFFFF"/>
        </w:rPr>
        <w:t>; con vínculos y representación a nivel Nacional e Internacional</w:t>
      </w:r>
      <w:r>
        <w:rPr>
          <w:rFonts w:ascii="Arial" w:hAnsi="Arial" w:cs="Arial"/>
          <w:sz w:val="24"/>
          <w:szCs w:val="24"/>
        </w:rPr>
        <w:t>.</w:t>
      </w:r>
    </w:p>
    <w:p w:rsidR="002D359F" w:rsidRDefault="002D359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D359F" w:rsidRDefault="002D359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D359F" w:rsidRDefault="002D359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765CF" w:rsidRDefault="001765C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D359F" w:rsidRDefault="002208BD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13031" wp14:editId="79526BD7">
                <wp:simplePos x="0" y="0"/>
                <wp:positionH relativeFrom="column">
                  <wp:posOffset>2054225</wp:posOffset>
                </wp:positionH>
                <wp:positionV relativeFrom="page">
                  <wp:posOffset>1324610</wp:posOffset>
                </wp:positionV>
                <wp:extent cx="5612130" cy="133032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A7C" w:rsidRPr="00910756" w:rsidRDefault="00F72A7C" w:rsidP="00F72A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1303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position:absolute;left:0;text-align:left;margin-left:161.75pt;margin-top:104.3pt;width:441.9pt;height:104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" filled="f" stroked="f">
                <v:textbox style="mso-fit-shape-to-text:t">
                  <w:txbxContent>
                    <w:p w:rsidR="00F72A7C" w:rsidRPr="00910756" w:rsidRDefault="00F72A7C" w:rsidP="00F72A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OBJETO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2D359F" w:rsidRDefault="002D359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D359F" w:rsidRDefault="002D359F" w:rsidP="00576D4E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E4DD1" w:rsidRDefault="00EE4DD1" w:rsidP="00D47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DB0" w:rsidRDefault="00D47DB0" w:rsidP="00D47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“ANPARE”</w:t>
      </w:r>
      <w:r w:rsidRPr="0022332C">
        <w:rPr>
          <w:rFonts w:ascii="Arial" w:hAnsi="Arial" w:cs="Arial"/>
          <w:sz w:val="24"/>
          <w:szCs w:val="24"/>
        </w:rPr>
        <w:t xml:space="preserve"> 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iene 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como </w:t>
      </w:r>
      <w:r>
        <w:rPr>
          <w:rFonts w:ascii="Arial" w:hAnsi="Arial" w:cs="Arial"/>
          <w:sz w:val="24"/>
          <w:szCs w:val="24"/>
          <w:shd w:val="clear" w:color="auto" w:fill="FFFFFF"/>
        </w:rPr>
        <w:t>objeto</w:t>
      </w:r>
      <w:r w:rsidRPr="003C04DE">
        <w:rPr>
          <w:rFonts w:ascii="Arial" w:hAnsi="Arial" w:cs="Arial"/>
          <w:sz w:val="24"/>
          <w:szCs w:val="24"/>
          <w:shd w:val="clear" w:color="auto" w:fill="FFFFFF"/>
        </w:rPr>
        <w:t>, el desarrollo humano en todas sus dimensiones</w:t>
      </w:r>
      <w:r>
        <w:rPr>
          <w:rFonts w:ascii="Arial" w:hAnsi="Arial" w:cs="Arial"/>
          <w:sz w:val="24"/>
          <w:szCs w:val="24"/>
        </w:rPr>
        <w:t xml:space="preserve"> y la </w:t>
      </w:r>
      <w:r w:rsidRPr="0022332C">
        <w:rPr>
          <w:rFonts w:ascii="Arial" w:hAnsi="Arial" w:cs="Arial"/>
          <w:sz w:val="24"/>
          <w:szCs w:val="24"/>
        </w:rPr>
        <w:t>realiza</w:t>
      </w:r>
      <w:r>
        <w:rPr>
          <w:rFonts w:ascii="Arial" w:hAnsi="Arial" w:cs="Arial"/>
          <w:sz w:val="24"/>
          <w:szCs w:val="24"/>
        </w:rPr>
        <w:t xml:space="preserve">ción de </w:t>
      </w:r>
      <w:r w:rsidRPr="0022332C">
        <w:rPr>
          <w:rFonts w:ascii="Arial" w:hAnsi="Arial" w:cs="Arial"/>
          <w:sz w:val="24"/>
          <w:szCs w:val="24"/>
        </w:rPr>
        <w:t xml:space="preserve">actividades de bienestar social </w:t>
      </w:r>
      <w:r>
        <w:rPr>
          <w:rFonts w:ascii="Arial" w:hAnsi="Arial" w:cs="Arial"/>
          <w:sz w:val="24"/>
          <w:szCs w:val="24"/>
        </w:rPr>
        <w:t>a sus asociados.</w:t>
      </w:r>
      <w:r w:rsidRPr="0022332C">
        <w:rPr>
          <w:rFonts w:ascii="Arial" w:hAnsi="Arial" w:cs="Arial"/>
          <w:sz w:val="24"/>
          <w:szCs w:val="24"/>
        </w:rPr>
        <w:t xml:space="preserve"> </w:t>
      </w:r>
    </w:p>
    <w:p w:rsidR="00D47DB0" w:rsidRDefault="00D47DB0" w:rsidP="00D47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DB0" w:rsidRPr="0022332C" w:rsidRDefault="00D47DB0" w:rsidP="00D47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ACB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22332C">
        <w:rPr>
          <w:rFonts w:ascii="Arial" w:hAnsi="Arial" w:cs="Arial"/>
          <w:sz w:val="24"/>
          <w:szCs w:val="24"/>
          <w:shd w:val="clear" w:color="auto" w:fill="FFFFFF"/>
        </w:rPr>
        <w:t>ara el cumplimiento de sus actividades podrá promover, desarrollar, coordinar, facilitar, dirigir y ejecutar proyectos destinados al desarrollo social, educativo, cooperativo, empresarial, industrial, minero, agropecuario, comercial, desarrollo tecnológico, salud</w:t>
      </w:r>
      <w:r w:rsidRPr="00B20ACB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2332C">
        <w:rPr>
          <w:rFonts w:ascii="Arial" w:hAnsi="Arial" w:cs="Arial"/>
          <w:sz w:val="24"/>
          <w:szCs w:val="24"/>
          <w:shd w:val="clear" w:color="auto" w:fill="FFFFFF"/>
        </w:rPr>
        <w:t>protección ambiental y biodiversidad a nivel local, regional, nacional e internaciona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B20AC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22332C">
        <w:rPr>
          <w:rFonts w:ascii="Arial" w:hAnsi="Arial" w:cs="Arial"/>
          <w:sz w:val="24"/>
          <w:szCs w:val="24"/>
          <w:shd w:val="clear" w:color="auto" w:fill="FFFFFF"/>
        </w:rPr>
        <w:t xml:space="preserve"> así como</w:t>
      </w:r>
      <w:r w:rsidRPr="00B20AC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2332C">
        <w:rPr>
          <w:rFonts w:ascii="Arial" w:hAnsi="Arial" w:cs="Arial"/>
          <w:sz w:val="24"/>
          <w:szCs w:val="24"/>
          <w:shd w:val="clear" w:color="auto" w:fill="FFFFFF"/>
        </w:rPr>
        <w:t xml:space="preserve"> con entidades públicas y privadas en el país.</w:t>
      </w:r>
      <w:r w:rsidRPr="0022332C">
        <w:rPr>
          <w:rFonts w:ascii="Arial" w:hAnsi="Arial" w:cs="Arial"/>
          <w:sz w:val="24"/>
          <w:szCs w:val="24"/>
        </w:rPr>
        <w:t xml:space="preserve"> </w:t>
      </w:r>
    </w:p>
    <w:p w:rsidR="00D47DB0" w:rsidRDefault="00D47DB0" w:rsidP="00D47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7DB0" w:rsidRDefault="002208BD" w:rsidP="00D47DB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17A2D" wp14:editId="0F48EADD">
                <wp:simplePos x="0" y="0"/>
                <wp:positionH relativeFrom="column">
                  <wp:posOffset>318135</wp:posOffset>
                </wp:positionH>
                <wp:positionV relativeFrom="page">
                  <wp:posOffset>5378450</wp:posOffset>
                </wp:positionV>
                <wp:extent cx="5612130" cy="133032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431B" w:rsidRPr="00910756" w:rsidRDefault="00D5431B" w:rsidP="00D543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VALORES Y PRINCIPIOS 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17A2D" id="Cuadro de texto 7" o:spid="_x0000_s1031" type="#_x0000_t202" style="position:absolute;left:0;text-align:left;margin-left:25.05pt;margin-top:423.5pt;width:441.9pt;height:104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" filled="f" stroked="f">
                <v:textbox style="mso-fit-shape-to-text:t">
                  <w:txbxContent>
                    <w:p w:rsidR="00D5431B" w:rsidRPr="00910756" w:rsidRDefault="00D5431B" w:rsidP="00D543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VALORES Y PRINCIPIOS ÉTICOS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De igual forma la promoción, divulgación, implementación, vigencia y defensa de la democracia, de l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os Derechos Fundamentales, los Derechos Humanos, el Derecho Internacional H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umanitario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, Derecho Internacional de los Derechos Humanos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="00D47DB0" w:rsidRPr="0022332C">
        <w:rPr>
          <w:rFonts w:ascii="Arial" w:hAnsi="Arial" w:cs="Arial"/>
          <w:sz w:val="24"/>
          <w:szCs w:val="24"/>
          <w:shd w:val="clear" w:color="auto" w:fill="FFFFFF"/>
        </w:rPr>
        <w:t xml:space="preserve">conocimiento y aplicación 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 xml:space="preserve">de los instrumentos que conlleva </w:t>
      </w:r>
      <w:r w:rsidR="00D47DB0" w:rsidRPr="0022332C">
        <w:rPr>
          <w:rFonts w:ascii="Arial" w:hAnsi="Arial" w:cs="Arial"/>
          <w:sz w:val="24"/>
          <w:szCs w:val="24"/>
          <w:shd w:val="clear" w:color="auto" w:fill="FFFFFF"/>
        </w:rPr>
        <w:t>la justicia transicional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47DB0" w:rsidRPr="0022332C">
        <w:rPr>
          <w:rFonts w:ascii="Arial" w:hAnsi="Arial" w:cs="Arial"/>
          <w:sz w:val="24"/>
          <w:szCs w:val="24"/>
          <w:shd w:val="clear" w:color="auto" w:fill="FFFFFF"/>
        </w:rPr>
        <w:t xml:space="preserve"> en busca del esclarecimiento de la verdad y la reparación a las víctimas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 xml:space="preserve"> del conflicto armado interno; 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mediante consultar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ías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, asesoría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y asistencia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profesional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 interdisciplinaria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coadyuvando a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l equilibrio y el restablecimiento de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l tejido social resquebrajado por décadas de conflicto,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>sí como la gestión, consecución y ejecución de recursos estatales y de origen privado</w:t>
      </w:r>
      <w:r w:rsidR="00D47DB0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="00D47DB0" w:rsidRPr="003C04DE">
        <w:rPr>
          <w:rFonts w:ascii="Arial" w:hAnsi="Arial" w:cs="Arial"/>
          <w:sz w:val="24"/>
          <w:szCs w:val="24"/>
          <w:shd w:val="clear" w:color="auto" w:fill="FFFFFF"/>
        </w:rPr>
        <w:t xml:space="preserve"> de cooperación nacional e internacional</w:t>
      </w:r>
      <w:r w:rsidR="00D47DB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208BD" w:rsidRDefault="002208BD" w:rsidP="00D5431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D5431B" w:rsidRDefault="00D5431B" w:rsidP="00D5431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424E2">
        <w:rPr>
          <w:rFonts w:ascii="Arial" w:hAnsi="Arial" w:cs="Arial"/>
          <w:b/>
          <w:sz w:val="24"/>
          <w:szCs w:val="24"/>
          <w:u w:val="single"/>
        </w:rPr>
        <w:t>RESPETO Y CONCERTACIÓN</w:t>
      </w:r>
      <w:r>
        <w:rPr>
          <w:rFonts w:ascii="Arial" w:hAnsi="Arial" w:cs="Arial"/>
          <w:sz w:val="24"/>
          <w:szCs w:val="24"/>
        </w:rPr>
        <w:t>.</w:t>
      </w:r>
    </w:p>
    <w:p w:rsidR="00D5431B" w:rsidRPr="004424E2" w:rsidRDefault="00D5431B" w:rsidP="00D5431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424E2">
        <w:rPr>
          <w:rFonts w:ascii="Arial" w:hAnsi="Arial" w:cs="Arial"/>
          <w:sz w:val="24"/>
          <w:szCs w:val="24"/>
          <w:shd w:val="clear" w:color="auto" w:fill="FFFFFF"/>
        </w:rPr>
        <w:t>Nuestra forma de actuar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 xml:space="preserve"> se inspira en la no violencia y en el diálogo permanente como vía para la construcción coherente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un 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 xml:space="preserve">modelo de convivencia, que promueva la igualdad real y efectiva </w:t>
      </w:r>
      <w:r>
        <w:rPr>
          <w:rFonts w:ascii="Arial" w:hAnsi="Arial" w:cs="Arial"/>
          <w:sz w:val="24"/>
          <w:szCs w:val="24"/>
          <w:shd w:val="clear" w:color="auto" w:fill="FFFFFF"/>
        </w:rPr>
        <w:t>de los Derechos Humanos y el respeto por el Medio A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>mbiente.</w:t>
      </w:r>
    </w:p>
    <w:p w:rsidR="00FC774B" w:rsidRDefault="00FC774B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D5431B" w:rsidRPr="00FC774B" w:rsidRDefault="00D5431B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FC774B"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  <w:t>PARTICIPACIÓN DEMOCRÁTICA.</w:t>
      </w:r>
    </w:p>
    <w:p w:rsidR="00D5431B" w:rsidRPr="004424E2" w:rsidRDefault="00D5431B" w:rsidP="00D5431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424E2">
        <w:rPr>
          <w:rFonts w:ascii="Arial" w:hAnsi="Arial" w:cs="Arial"/>
          <w:sz w:val="24"/>
          <w:szCs w:val="24"/>
          <w:shd w:val="clear" w:color="auto" w:fill="FFFFFF"/>
        </w:rPr>
        <w:t>Fomentamos un mo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delo organizativo, en el que todos nuestros asociados 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>tengan acceso a espacios de participación y toma de decisiones, vigila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ntes de los 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>mecanismos de elección y de nombramiento de nuestros órganos de gobierno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 que sean 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>verdaderamente transparentes y participativos.</w:t>
      </w:r>
    </w:p>
    <w:p w:rsidR="00D5431B" w:rsidRDefault="00D5431B" w:rsidP="00D543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</w:pPr>
    </w:p>
    <w:p w:rsidR="001765CF" w:rsidRDefault="001765C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765CF" w:rsidRDefault="001765C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765CF" w:rsidRDefault="001765C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765CF" w:rsidRDefault="001765C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765CF" w:rsidRDefault="001765C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765CF" w:rsidRDefault="001765C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2C0DAF" w:rsidRDefault="002C0DA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2C0DAF" w:rsidRDefault="002C0DAF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2208BD" w:rsidRDefault="002208BD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D5431B" w:rsidRDefault="00D5431B" w:rsidP="00D5431B">
      <w:pPr>
        <w:shd w:val="clear" w:color="auto" w:fill="FFFFFF"/>
        <w:spacing w:after="0" w:line="240" w:lineRule="auto"/>
        <w:jc w:val="both"/>
        <w:textAlignment w:val="baseline"/>
        <w:rPr>
          <w:rStyle w:val="nfasis"/>
          <w:rFonts w:ascii="Arial" w:hAnsi="Arial" w:cs="Arial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FC774B">
        <w:rPr>
          <w:rStyle w:val="nfasis"/>
          <w:rFonts w:ascii="Arial" w:hAnsi="Arial" w:cs="Arial"/>
          <w:b/>
          <w:i w:val="0"/>
          <w:sz w:val="24"/>
          <w:szCs w:val="24"/>
          <w:u w:val="single"/>
          <w:bdr w:val="none" w:sz="0" w:space="0" w:color="auto" w:frame="1"/>
          <w:shd w:val="clear" w:color="auto" w:fill="FFFFFF"/>
        </w:rPr>
        <w:t>PENSAMIENTO CRÍTICO</w:t>
      </w:r>
      <w:r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5431B" w:rsidRDefault="00D5431B" w:rsidP="00D5431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24E2">
        <w:rPr>
          <w:rFonts w:ascii="Arial" w:hAnsi="Arial" w:cs="Arial"/>
          <w:sz w:val="24"/>
          <w:szCs w:val="24"/>
          <w:shd w:val="clear" w:color="auto" w:fill="FFFFFF"/>
        </w:rPr>
        <w:t xml:space="preserve">Creemos que para construir un mundo mejor, es necesario construir primero un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pensamiento 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>crític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o, 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>l que seamos capaces de crear y transformar las diferentes realidades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424E2">
        <w:rPr>
          <w:rFonts w:ascii="Arial" w:hAnsi="Arial" w:cs="Arial"/>
          <w:sz w:val="24"/>
          <w:szCs w:val="24"/>
          <w:shd w:val="clear" w:color="auto" w:fill="FFFFFF"/>
        </w:rPr>
        <w:t xml:space="preserve"> en una global y comprometida.</w:t>
      </w:r>
    </w:p>
    <w:p w:rsidR="00D5431B" w:rsidRDefault="00D5431B" w:rsidP="00D543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D5431B" w:rsidRDefault="00D5431B" w:rsidP="00D5431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28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DISCIPLINA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 w:rsidRPr="008D28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5431B" w:rsidRDefault="002C0DAF" w:rsidP="00D5431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B8E63" wp14:editId="1CD23A7E">
                <wp:simplePos x="0" y="0"/>
                <wp:positionH relativeFrom="column">
                  <wp:posOffset>0</wp:posOffset>
                </wp:positionH>
                <wp:positionV relativeFrom="page">
                  <wp:posOffset>3310353</wp:posOffset>
                </wp:positionV>
                <wp:extent cx="5612130" cy="133032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74B" w:rsidRPr="00910756" w:rsidRDefault="00FC774B" w:rsidP="00FC77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NUESTROS SERVICIOS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8E63" id="Cuadro de texto 8" o:spid="_x0000_s1032" type="#_x0000_t202" style="position:absolute;left:0;text-align:left;margin-left:0;margin-top:260.65pt;width:441.9pt;height:104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" filled="f" stroked="f">
                <v:textbox style="mso-fit-shape-to-text:t">
                  <w:txbxContent>
                    <w:p w:rsidR="00FC774B" w:rsidRPr="00910756" w:rsidRDefault="00FC774B" w:rsidP="00FC77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NUESTROS SERVICIOS PROFESIONALES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5431B">
        <w:rPr>
          <w:rFonts w:ascii="Arial" w:hAnsi="Arial" w:cs="Arial"/>
          <w:sz w:val="24"/>
          <w:szCs w:val="24"/>
          <w:shd w:val="clear" w:color="auto" w:fill="FFFFFF"/>
        </w:rPr>
        <w:t xml:space="preserve">Considerada como el pilar fundamental de nuestra Asociación, </w:t>
      </w:r>
      <w:r w:rsidR="00D5431B" w:rsidRPr="008D2822">
        <w:rPr>
          <w:rFonts w:ascii="Arial" w:hAnsi="Arial" w:cs="Arial"/>
          <w:sz w:val="24"/>
          <w:szCs w:val="24"/>
          <w:shd w:val="clear" w:color="auto" w:fill="FFFFFF"/>
        </w:rPr>
        <w:t xml:space="preserve">es por eso, que </w:t>
      </w:r>
      <w:r w:rsidR="00D5431B">
        <w:rPr>
          <w:rFonts w:ascii="Arial" w:hAnsi="Arial" w:cs="Arial"/>
          <w:sz w:val="24"/>
          <w:szCs w:val="24"/>
          <w:shd w:val="clear" w:color="auto" w:fill="FFFFFF"/>
        </w:rPr>
        <w:t xml:space="preserve">nuestro trabajo refleja </w:t>
      </w:r>
      <w:r w:rsidR="00D5431B" w:rsidRPr="008D2822">
        <w:rPr>
          <w:rFonts w:ascii="Arial" w:hAnsi="Arial" w:cs="Arial"/>
          <w:sz w:val="24"/>
          <w:szCs w:val="24"/>
          <w:shd w:val="clear" w:color="auto" w:fill="FFFFFF"/>
        </w:rPr>
        <w:t xml:space="preserve">Conducta, Constancia y Progreso para todos </w:t>
      </w:r>
      <w:r w:rsidR="00D5431B">
        <w:rPr>
          <w:rFonts w:ascii="Arial" w:hAnsi="Arial" w:cs="Arial"/>
          <w:sz w:val="24"/>
          <w:szCs w:val="24"/>
          <w:shd w:val="clear" w:color="auto" w:fill="FFFFFF"/>
        </w:rPr>
        <w:t xml:space="preserve">nuestros </w:t>
      </w:r>
      <w:r w:rsidR="00D5431B" w:rsidRPr="008D282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5431B">
        <w:rPr>
          <w:rFonts w:ascii="Arial" w:hAnsi="Arial" w:cs="Arial"/>
          <w:sz w:val="24"/>
          <w:szCs w:val="24"/>
          <w:shd w:val="clear" w:color="auto" w:fill="FFFFFF"/>
        </w:rPr>
        <w:t>sociados, así como a quienes dirigimos nuestros esfuerzos.</w:t>
      </w:r>
    </w:p>
    <w:p w:rsidR="00D5431B" w:rsidRDefault="00D5431B" w:rsidP="00910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74B" w:rsidRPr="0096754A" w:rsidRDefault="00FC774B" w:rsidP="00FC774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i/>
          <w:sz w:val="24"/>
          <w:szCs w:val="24"/>
        </w:rPr>
      </w:pPr>
      <w:r w:rsidRPr="00FC774B">
        <w:rPr>
          <w:rFonts w:ascii="Arial" w:hAnsi="Arial" w:cs="Arial"/>
          <w:sz w:val="24"/>
          <w:szCs w:val="24"/>
        </w:rPr>
        <w:t xml:space="preserve">Consultorías, Asesorías, Investigaciones y Capacitaciones en </w:t>
      </w:r>
      <w:r w:rsidRPr="0096754A">
        <w:rPr>
          <w:rFonts w:ascii="Arial" w:hAnsi="Arial" w:cs="Arial"/>
          <w:b/>
          <w:sz w:val="24"/>
          <w:szCs w:val="24"/>
        </w:rPr>
        <w:t>vigilancia y Seguridad Privada</w:t>
      </w:r>
      <w:r w:rsidRPr="00FC774B">
        <w:rPr>
          <w:rFonts w:ascii="Arial" w:hAnsi="Arial" w:cs="Arial"/>
          <w:sz w:val="24"/>
          <w:szCs w:val="24"/>
        </w:rPr>
        <w:t>, a empresas del sector privado o público, con personal idóneo en el tema y avalado por la Súper Intendencia de Vigilancia y Seguridad Privada</w:t>
      </w:r>
      <w:r w:rsidRPr="00FC774B">
        <w:rPr>
          <w:rFonts w:ascii="Arial" w:hAnsi="Arial" w:cs="Arial"/>
          <w:i/>
          <w:sz w:val="24"/>
          <w:szCs w:val="24"/>
        </w:rPr>
        <w:t>.</w:t>
      </w:r>
    </w:p>
    <w:p w:rsidR="0096754A" w:rsidRPr="00FC774B" w:rsidRDefault="0096754A" w:rsidP="0096754A">
      <w:pPr>
        <w:pStyle w:val="Prrafodelista"/>
        <w:ind w:left="284"/>
        <w:rPr>
          <w:rFonts w:ascii="Arial" w:hAnsi="Arial" w:cs="Arial"/>
          <w:i/>
          <w:sz w:val="24"/>
          <w:szCs w:val="24"/>
        </w:rPr>
      </w:pPr>
    </w:p>
    <w:p w:rsidR="00FC774B" w:rsidRPr="00FC774B" w:rsidRDefault="00FC774B" w:rsidP="00FC774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i/>
          <w:sz w:val="24"/>
          <w:szCs w:val="24"/>
        </w:rPr>
      </w:pPr>
      <w:r w:rsidRPr="00FC774B">
        <w:rPr>
          <w:rFonts w:ascii="Arial" w:hAnsi="Arial" w:cs="Arial"/>
          <w:sz w:val="24"/>
          <w:szCs w:val="24"/>
        </w:rPr>
        <w:t xml:space="preserve">Difusión, promoción, capacitación y defensa de los Derechos Humanos, Derecho Internacional Humanitario, Derecho Internacional de los Derechos Humanos, de la </w:t>
      </w:r>
      <w:r w:rsidRPr="0096754A">
        <w:rPr>
          <w:rFonts w:ascii="Arial" w:hAnsi="Arial" w:cs="Arial"/>
          <w:b/>
          <w:sz w:val="24"/>
          <w:szCs w:val="24"/>
        </w:rPr>
        <w:t>población víctima del conflicto armado</w:t>
      </w:r>
      <w:r w:rsidRPr="00FC774B">
        <w:rPr>
          <w:rFonts w:ascii="Arial" w:hAnsi="Arial" w:cs="Arial"/>
          <w:sz w:val="24"/>
          <w:szCs w:val="24"/>
        </w:rPr>
        <w:t xml:space="preserve"> y en general a todos los ciudadanos (funcionarios públicos, empleados empresa privada, estudiantes de educación formal o no formal; en todos los niveles, Militares en condición de víctimas, y personal integrante de la Fuerza Pública) que de una u otra forma estén relacionados o quieran conocer sobre el tema.</w:t>
      </w:r>
    </w:p>
    <w:p w:rsidR="00FC774B" w:rsidRPr="0096754A" w:rsidRDefault="00FC774B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FC774B" w:rsidRPr="00FC774B" w:rsidRDefault="00FC774B" w:rsidP="00FC774B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i/>
          <w:sz w:val="24"/>
          <w:szCs w:val="24"/>
        </w:rPr>
      </w:pPr>
      <w:r w:rsidRPr="00FC774B">
        <w:rPr>
          <w:rFonts w:ascii="Arial" w:hAnsi="Arial" w:cs="Arial"/>
          <w:sz w:val="24"/>
          <w:szCs w:val="24"/>
        </w:rPr>
        <w:t xml:space="preserve">Coadyuvar en la </w:t>
      </w:r>
      <w:r w:rsidRPr="0096754A">
        <w:rPr>
          <w:rFonts w:ascii="Arial" w:hAnsi="Arial" w:cs="Arial"/>
          <w:b/>
          <w:sz w:val="24"/>
          <w:szCs w:val="24"/>
        </w:rPr>
        <w:t>reconstrucción del tejido social</w:t>
      </w:r>
      <w:r w:rsidRPr="00FC774B">
        <w:rPr>
          <w:rFonts w:ascii="Arial" w:hAnsi="Arial" w:cs="Arial"/>
          <w:sz w:val="24"/>
          <w:szCs w:val="24"/>
        </w:rPr>
        <w:t xml:space="preserve"> resquebrajado por décadas de conflicto armado, en PRO de una Paz estable, duradera y que garantice la no repetición de hechos victimizantes.</w:t>
      </w:r>
    </w:p>
    <w:p w:rsidR="00FC774B" w:rsidRPr="0096754A" w:rsidRDefault="00FC774B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FC774B" w:rsidRPr="0096754A" w:rsidRDefault="00FC774B" w:rsidP="0096754A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i/>
          <w:sz w:val="24"/>
          <w:szCs w:val="24"/>
        </w:rPr>
      </w:pPr>
      <w:r w:rsidRPr="0096754A">
        <w:rPr>
          <w:rFonts w:ascii="Arial" w:hAnsi="Arial" w:cs="Arial"/>
          <w:sz w:val="24"/>
          <w:szCs w:val="24"/>
        </w:rPr>
        <w:t xml:space="preserve">Realizar estudios de contexto e investigación, desde las mismas víctimas, para documentar de manera expedita una </w:t>
      </w:r>
      <w:r w:rsidRPr="0096754A">
        <w:rPr>
          <w:rFonts w:ascii="Arial" w:hAnsi="Arial" w:cs="Arial"/>
          <w:b/>
          <w:sz w:val="24"/>
          <w:szCs w:val="24"/>
        </w:rPr>
        <w:t>Memoria Histórica del conflicto armado interno</w:t>
      </w:r>
      <w:r w:rsidRPr="0096754A">
        <w:rPr>
          <w:rFonts w:ascii="Arial" w:hAnsi="Arial" w:cs="Arial"/>
          <w:sz w:val="24"/>
          <w:szCs w:val="24"/>
        </w:rPr>
        <w:t xml:space="preserve">, </w:t>
      </w:r>
      <w:r w:rsidR="0096754A">
        <w:rPr>
          <w:rFonts w:ascii="Arial" w:hAnsi="Arial" w:cs="Arial"/>
          <w:sz w:val="24"/>
          <w:szCs w:val="24"/>
        </w:rPr>
        <w:t>con credibilidad y neutralidad.</w:t>
      </w:r>
    </w:p>
    <w:p w:rsidR="00FC774B" w:rsidRDefault="00FC774B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FC774B" w:rsidRPr="0096754A" w:rsidRDefault="00FC774B" w:rsidP="0096754A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i/>
          <w:sz w:val="24"/>
          <w:szCs w:val="24"/>
        </w:rPr>
      </w:pPr>
      <w:r w:rsidRPr="0096754A">
        <w:rPr>
          <w:rFonts w:ascii="Arial" w:hAnsi="Arial" w:cs="Arial"/>
          <w:sz w:val="24"/>
          <w:szCs w:val="24"/>
        </w:rPr>
        <w:t xml:space="preserve">Desarrollar proyectos, prestar asesoría, realizar campañas de </w:t>
      </w:r>
      <w:r w:rsidRPr="0096754A">
        <w:rPr>
          <w:rFonts w:ascii="Arial" w:hAnsi="Arial" w:cs="Arial"/>
          <w:b/>
          <w:sz w:val="24"/>
          <w:szCs w:val="24"/>
        </w:rPr>
        <w:t xml:space="preserve">sensibilización </w:t>
      </w:r>
      <w:r w:rsidRPr="0096754A">
        <w:rPr>
          <w:rFonts w:ascii="Arial" w:hAnsi="Arial" w:cs="Arial"/>
          <w:b/>
          <w:sz w:val="24"/>
          <w:szCs w:val="24"/>
          <w:shd w:val="clear" w:color="auto" w:fill="FFFFFF"/>
        </w:rPr>
        <w:t>a la sociedad, sobre la importancia de</w:t>
      </w:r>
      <w:r w:rsidRPr="0096754A">
        <w:rPr>
          <w:rFonts w:ascii="Arial" w:hAnsi="Arial" w:cs="Arial"/>
          <w:b/>
          <w:sz w:val="24"/>
          <w:szCs w:val="24"/>
        </w:rPr>
        <w:t xml:space="preserve"> la defensa</w:t>
      </w:r>
      <w:r w:rsidRPr="0096754A">
        <w:rPr>
          <w:rFonts w:ascii="Arial" w:hAnsi="Arial" w:cs="Arial"/>
          <w:sz w:val="24"/>
          <w:szCs w:val="24"/>
        </w:rPr>
        <w:t xml:space="preserve"> y preservación del medio ambiente.</w:t>
      </w:r>
    </w:p>
    <w:p w:rsidR="00FC774B" w:rsidRDefault="00FC774B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002F63" w:rsidRDefault="00002F63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002F63" w:rsidRDefault="00002F63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002F63" w:rsidRDefault="00002F63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002F63" w:rsidRDefault="00002F63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002F63" w:rsidRDefault="00002F63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002F63" w:rsidRPr="0096754A" w:rsidRDefault="00002F63" w:rsidP="00FC774B">
      <w:pPr>
        <w:pStyle w:val="Prrafodelista"/>
        <w:rPr>
          <w:rFonts w:ascii="Arial" w:hAnsi="Arial" w:cs="Arial"/>
          <w:sz w:val="24"/>
          <w:szCs w:val="24"/>
        </w:rPr>
      </w:pPr>
    </w:p>
    <w:p w:rsidR="00FC774B" w:rsidRPr="0096754A" w:rsidRDefault="00002F63" w:rsidP="0096754A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910756">
        <w:rPr>
          <w:b/>
          <w:noProof/>
          <w:color w:val="385623" w:themeColor="accent6" w:themeShade="80"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58A9B" wp14:editId="0B934D74">
                <wp:simplePos x="0" y="0"/>
                <wp:positionH relativeFrom="column">
                  <wp:posOffset>0</wp:posOffset>
                </wp:positionH>
                <wp:positionV relativeFrom="page">
                  <wp:posOffset>2162273</wp:posOffset>
                </wp:positionV>
                <wp:extent cx="5612130" cy="133032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0E09" w:rsidRPr="00910756" w:rsidRDefault="007D0E09" w:rsidP="007D0E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48"/>
                                <w:szCs w:val="4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SERVICIOS PROFESIONALES EN VIGILANCIA Y SEGURIDAD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8A9B" id="Cuadro de texto 9" o:spid="_x0000_s1033" type="#_x0000_t202" style="position:absolute;left:0;text-align:left;margin-left:0;margin-top:170.25pt;width:441.9pt;height:104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" filled="f" stroked="f">
                <v:textbox style="mso-fit-shape-to-text:t">
                  <w:txbxContent>
                    <w:p w:rsidR="007D0E09" w:rsidRPr="00910756" w:rsidRDefault="007D0E09" w:rsidP="007D0E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48"/>
                          <w:szCs w:val="4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SERVICIOS PROFESIONALES EN VIGILANCIA Y SEGURIDAD PRIVADA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C774B" w:rsidRPr="0096754A">
        <w:rPr>
          <w:rFonts w:ascii="Arial" w:hAnsi="Arial" w:cs="Arial"/>
          <w:sz w:val="24"/>
          <w:szCs w:val="24"/>
        </w:rPr>
        <w:t xml:space="preserve">Intervenir en la </w:t>
      </w:r>
      <w:r w:rsidR="00FC774B" w:rsidRPr="0096754A">
        <w:rPr>
          <w:rFonts w:ascii="Arial" w:hAnsi="Arial" w:cs="Arial"/>
          <w:b/>
          <w:sz w:val="24"/>
          <w:szCs w:val="24"/>
        </w:rPr>
        <w:t>resolución pacífica y no violenta de conflictos</w:t>
      </w:r>
      <w:r w:rsidR="00FC774B" w:rsidRPr="0096754A">
        <w:rPr>
          <w:rFonts w:ascii="Arial" w:hAnsi="Arial" w:cs="Arial"/>
          <w:sz w:val="24"/>
          <w:szCs w:val="24"/>
        </w:rPr>
        <w:t>, mediante el análisis constructivo de las causas que lo generaron, buscando un método para mejorar la convivencia y prevenir la violencia.</w:t>
      </w:r>
    </w:p>
    <w:p w:rsidR="007D0E09" w:rsidRDefault="007D0E09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Asociación Andina por la Paz y la Reconciliación “ANPARE”, está especializada en el análisis de Riesgos y gestión de la Seguridad, proponiendo una innovadora actividad de consultoría, ofreciendo soluciones idóneas para prevenir y manejar situaciones de crisis.</w:t>
      </w:r>
    </w:p>
    <w:p w:rsidR="007D0E09" w:rsidRDefault="007D0E09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E09" w:rsidRDefault="007D0E09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“ANPARE” con su equipo de profesionales, puede identificar y supervisar los factores potenciales que generan riesgos, amenazas y posible desestabilización de su empresa, contribuyendo en el proceso de toma de decisiones y planeamiento estratégico de la alta gerencia, en el desarrollo de acciones preventivas y correctivas, mediante la presentación de informes constantes que incluyen contramedidas y/o recomendaciones.</w:t>
      </w:r>
    </w:p>
    <w:p w:rsidR="00733137" w:rsidRDefault="00733137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fin de responder adecuadamente a las exigencias de nuestros clientes, diseñamos sistemas de seguridad, evaluación de sistemas existentes y su funcionabilidad, análisis de riesgos, diagnósticos en seguridad física o de instalaciones, estudios de seguridad o confiabilidad a personas para ingreso o que se encuentren laborando en cargos de alta sensibilidad, acompañamiento en visitas domiciliarias para ingreso o aleatorios a personal ya vinculado, todo dentro del marco legal colombiano, y los lineamientos de la Súper Intendencia de Vigilancia y Seguridad Privada.</w:t>
      </w:r>
    </w:p>
    <w:p w:rsidR="00733137" w:rsidRDefault="00733137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Pr="00815474" w:rsidRDefault="00733137" w:rsidP="00733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5474">
        <w:rPr>
          <w:rFonts w:ascii="Arial" w:hAnsi="Arial" w:cs="Arial"/>
          <w:b/>
          <w:sz w:val="24"/>
          <w:szCs w:val="24"/>
          <w:u w:val="single"/>
        </w:rPr>
        <w:t>CONSULTORÍA EN SEGURIDAD FÍSICA:</w:t>
      </w: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474">
        <w:rPr>
          <w:rFonts w:ascii="Arial" w:hAnsi="Arial" w:cs="Arial"/>
          <w:sz w:val="24"/>
          <w:szCs w:val="24"/>
        </w:rPr>
        <w:t>Comprende la elaboración de</w:t>
      </w:r>
      <w:r>
        <w:rPr>
          <w:rFonts w:ascii="Arial" w:hAnsi="Arial" w:cs="Arial"/>
          <w:sz w:val="24"/>
          <w:szCs w:val="24"/>
        </w:rPr>
        <w:t>:</w:t>
      </w:r>
    </w:p>
    <w:p w:rsidR="00733137" w:rsidRPr="00715149" w:rsidRDefault="00733137" w:rsidP="00733137">
      <w:pPr>
        <w:pStyle w:val="Prrafodelista"/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715149">
        <w:rPr>
          <w:rFonts w:ascii="Arial" w:hAnsi="Arial" w:cs="Arial"/>
          <w:sz w:val="24"/>
          <w:szCs w:val="24"/>
        </w:rPr>
        <w:t>Estudio</w:t>
      </w:r>
      <w:r>
        <w:rPr>
          <w:rFonts w:ascii="Arial" w:hAnsi="Arial" w:cs="Arial"/>
          <w:sz w:val="24"/>
          <w:szCs w:val="24"/>
        </w:rPr>
        <w:t>s de Seguridad Integral.</w:t>
      </w:r>
      <w:r w:rsidRPr="00715149">
        <w:rPr>
          <w:rFonts w:ascii="Arial" w:hAnsi="Arial" w:cs="Arial"/>
          <w:sz w:val="24"/>
          <w:szCs w:val="24"/>
        </w:rPr>
        <w:t xml:space="preserve"> </w:t>
      </w:r>
    </w:p>
    <w:p w:rsidR="00733137" w:rsidRPr="00002F63" w:rsidRDefault="00733137" w:rsidP="00E732DB">
      <w:pPr>
        <w:pStyle w:val="Prrafodelista"/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002F63">
        <w:rPr>
          <w:rFonts w:ascii="Arial" w:hAnsi="Arial" w:cs="Arial"/>
          <w:sz w:val="24"/>
          <w:szCs w:val="24"/>
        </w:rPr>
        <w:t xml:space="preserve">Identificación de riesgos e incidentes al interior de la organización. </w:t>
      </w:r>
    </w:p>
    <w:p w:rsidR="00733137" w:rsidRDefault="00733137" w:rsidP="00733137">
      <w:pPr>
        <w:pStyle w:val="Prrafodelista"/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715149">
        <w:rPr>
          <w:rFonts w:ascii="Arial" w:hAnsi="Arial" w:cs="Arial"/>
          <w:sz w:val="24"/>
          <w:szCs w:val="24"/>
        </w:rPr>
        <w:t>Formulación, recomendación y adopción de estrategias</w:t>
      </w:r>
      <w:r>
        <w:rPr>
          <w:rFonts w:ascii="Arial" w:hAnsi="Arial" w:cs="Arial"/>
          <w:sz w:val="24"/>
          <w:szCs w:val="24"/>
        </w:rPr>
        <w:t>.</w:t>
      </w:r>
    </w:p>
    <w:p w:rsidR="00733137" w:rsidRDefault="00733137" w:rsidP="00733137">
      <w:pPr>
        <w:pStyle w:val="Prrafodelista"/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15149">
        <w:rPr>
          <w:rFonts w:ascii="Arial" w:hAnsi="Arial" w:cs="Arial"/>
          <w:sz w:val="24"/>
          <w:szCs w:val="24"/>
        </w:rPr>
        <w:t>mplementar planes</w:t>
      </w:r>
      <w:r>
        <w:rPr>
          <w:rFonts w:ascii="Arial" w:hAnsi="Arial" w:cs="Arial"/>
          <w:sz w:val="24"/>
          <w:szCs w:val="24"/>
        </w:rPr>
        <w:t>,</w:t>
      </w:r>
      <w:r w:rsidRPr="00715149">
        <w:rPr>
          <w:rFonts w:ascii="Arial" w:hAnsi="Arial" w:cs="Arial"/>
          <w:sz w:val="24"/>
          <w:szCs w:val="24"/>
        </w:rPr>
        <w:t xml:space="preserve"> programas</w:t>
      </w:r>
      <w:r>
        <w:rPr>
          <w:rFonts w:ascii="Arial" w:hAnsi="Arial" w:cs="Arial"/>
          <w:sz w:val="24"/>
          <w:szCs w:val="24"/>
        </w:rPr>
        <w:t>,</w:t>
      </w:r>
      <w:r w:rsidRPr="00715149">
        <w:rPr>
          <w:rFonts w:ascii="Arial" w:hAnsi="Arial" w:cs="Arial"/>
          <w:sz w:val="24"/>
          <w:szCs w:val="24"/>
        </w:rPr>
        <w:t xml:space="preserve"> políticas, organización, métodos y procedimientos de seguridad al interior de la </w:t>
      </w:r>
      <w:r>
        <w:rPr>
          <w:rFonts w:ascii="Arial" w:hAnsi="Arial" w:cs="Arial"/>
          <w:sz w:val="24"/>
          <w:szCs w:val="24"/>
        </w:rPr>
        <w:t>organización.</w:t>
      </w:r>
    </w:p>
    <w:p w:rsidR="00733137" w:rsidRDefault="00733137" w:rsidP="00733137">
      <w:pPr>
        <w:pStyle w:val="Prrafodelista"/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15149">
        <w:rPr>
          <w:rFonts w:ascii="Arial" w:hAnsi="Arial" w:cs="Arial"/>
          <w:sz w:val="24"/>
          <w:szCs w:val="24"/>
        </w:rPr>
        <w:t xml:space="preserve">sistencia o acompañamiento </w:t>
      </w:r>
      <w:r>
        <w:rPr>
          <w:rFonts w:ascii="Arial" w:hAnsi="Arial" w:cs="Arial"/>
          <w:sz w:val="24"/>
          <w:szCs w:val="24"/>
        </w:rPr>
        <w:t>para su implementación.</w:t>
      </w:r>
    </w:p>
    <w:p w:rsidR="00733137" w:rsidRPr="00715149" w:rsidRDefault="00733137" w:rsidP="00733137">
      <w:pPr>
        <w:pStyle w:val="Prrafodelista"/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15149">
        <w:rPr>
          <w:rFonts w:ascii="Arial" w:hAnsi="Arial" w:cs="Arial"/>
          <w:sz w:val="24"/>
          <w:szCs w:val="24"/>
        </w:rPr>
        <w:t xml:space="preserve">cciones preventivas </w:t>
      </w:r>
      <w:r>
        <w:rPr>
          <w:rFonts w:ascii="Arial" w:hAnsi="Arial" w:cs="Arial"/>
          <w:sz w:val="24"/>
          <w:szCs w:val="24"/>
        </w:rPr>
        <w:t>y/</w:t>
      </w:r>
      <w:r w:rsidRPr="00715149">
        <w:rPr>
          <w:rFonts w:ascii="Arial" w:hAnsi="Arial" w:cs="Arial"/>
          <w:sz w:val="24"/>
          <w:szCs w:val="24"/>
        </w:rPr>
        <w:t xml:space="preserve">o correctivas, </w:t>
      </w:r>
      <w:r>
        <w:rPr>
          <w:rFonts w:ascii="Arial" w:hAnsi="Arial" w:cs="Arial"/>
          <w:sz w:val="24"/>
          <w:szCs w:val="24"/>
        </w:rPr>
        <w:t xml:space="preserve">que </w:t>
      </w:r>
      <w:r w:rsidRPr="00715149">
        <w:rPr>
          <w:rFonts w:ascii="Arial" w:hAnsi="Arial" w:cs="Arial"/>
          <w:sz w:val="24"/>
          <w:szCs w:val="24"/>
        </w:rPr>
        <w:t>minimi</w:t>
      </w:r>
      <w:r>
        <w:rPr>
          <w:rFonts w:ascii="Arial" w:hAnsi="Arial" w:cs="Arial"/>
          <w:sz w:val="24"/>
          <w:szCs w:val="24"/>
        </w:rPr>
        <w:t xml:space="preserve">cen </w:t>
      </w:r>
      <w:r w:rsidRPr="00715149">
        <w:rPr>
          <w:rFonts w:ascii="Arial" w:hAnsi="Arial" w:cs="Arial"/>
          <w:sz w:val="24"/>
          <w:szCs w:val="24"/>
        </w:rPr>
        <w:t xml:space="preserve">riesgos y alcanzando estándares óptimos en seguridad. </w:t>
      </w:r>
    </w:p>
    <w:p w:rsidR="00733137" w:rsidRDefault="00733137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26A" w:rsidRDefault="0032026A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026A" w:rsidRDefault="0032026A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026A" w:rsidRDefault="0032026A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026A" w:rsidRDefault="0032026A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0AFD" w:rsidRDefault="007C0AFD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3137" w:rsidRPr="00D40FE3" w:rsidRDefault="00733137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DIAGNOSTICO DE</w:t>
      </w:r>
      <w:r w:rsidRPr="00D40FE3">
        <w:rPr>
          <w:rFonts w:ascii="Arial" w:hAnsi="Arial" w:cs="Arial"/>
          <w:b/>
          <w:sz w:val="24"/>
          <w:szCs w:val="24"/>
          <w:u w:val="single"/>
        </w:rPr>
        <w:t xml:space="preserve"> SEGURIDAD INTEGRAL.</w:t>
      </w:r>
    </w:p>
    <w:p w:rsidR="00733137" w:rsidRDefault="00733137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Pr="00D40FE3" w:rsidRDefault="00733137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FE3">
        <w:rPr>
          <w:rFonts w:ascii="Arial" w:hAnsi="Arial" w:cs="Arial"/>
          <w:sz w:val="24"/>
          <w:szCs w:val="24"/>
        </w:rPr>
        <w:t xml:space="preserve">Se fundamenta en 3 preguntas claves: </w:t>
      </w:r>
      <w:r>
        <w:rPr>
          <w:rFonts w:ascii="Arial" w:hAnsi="Arial" w:cs="Arial"/>
          <w:sz w:val="24"/>
          <w:szCs w:val="24"/>
        </w:rPr>
        <w:t>¿</w:t>
      </w:r>
      <w:r w:rsidRPr="00D40FE3">
        <w:rPr>
          <w:rFonts w:ascii="Arial" w:hAnsi="Arial" w:cs="Arial"/>
          <w:sz w:val="24"/>
          <w:szCs w:val="24"/>
        </w:rPr>
        <w:t xml:space="preserve">Qué va a proteger? </w:t>
      </w:r>
      <w:r>
        <w:rPr>
          <w:rFonts w:ascii="Arial" w:hAnsi="Arial" w:cs="Arial"/>
          <w:sz w:val="24"/>
          <w:szCs w:val="24"/>
        </w:rPr>
        <w:t>¿</w:t>
      </w:r>
      <w:r w:rsidRPr="00D40FE3">
        <w:rPr>
          <w:rFonts w:ascii="Arial" w:hAnsi="Arial" w:cs="Arial"/>
          <w:sz w:val="24"/>
          <w:szCs w:val="24"/>
        </w:rPr>
        <w:t xml:space="preserve">De quién lo va a proteger? y </w:t>
      </w:r>
      <w:r>
        <w:rPr>
          <w:rFonts w:ascii="Arial" w:hAnsi="Arial" w:cs="Arial"/>
          <w:sz w:val="24"/>
          <w:szCs w:val="24"/>
        </w:rPr>
        <w:t>¿</w:t>
      </w:r>
      <w:r w:rsidRPr="00D40FE3">
        <w:rPr>
          <w:rFonts w:ascii="Arial" w:hAnsi="Arial" w:cs="Arial"/>
          <w:sz w:val="24"/>
          <w:szCs w:val="24"/>
        </w:rPr>
        <w:t>Cómo lo va a proteger?</w:t>
      </w:r>
      <w:r>
        <w:rPr>
          <w:rFonts w:ascii="Arial" w:hAnsi="Arial" w:cs="Arial"/>
          <w:sz w:val="24"/>
          <w:szCs w:val="24"/>
        </w:rPr>
        <w:t>, contempla instalaciones, personal, control de documentos, seguridad con clientes y contratistas, medios tecnológicos existentes.</w:t>
      </w:r>
    </w:p>
    <w:p w:rsidR="00733137" w:rsidRPr="00815474" w:rsidRDefault="00733137" w:rsidP="0073313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Inspección de Seguridad.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Preliminar.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Puntos críticos.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Debilidades y vulnerabilidades.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Recomendaciones y conclusiones.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inspección.</w:t>
      </w:r>
    </w:p>
    <w:p w:rsidR="00733137" w:rsidRDefault="00733137" w:rsidP="0073313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procedimientos en seguridad.</w:t>
      </w: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137">
        <w:rPr>
          <w:rFonts w:ascii="Arial" w:hAnsi="Arial" w:cs="Arial"/>
          <w:b/>
          <w:sz w:val="24"/>
          <w:szCs w:val="24"/>
          <w:u w:val="single"/>
        </w:rPr>
        <w:t>PROGRAMA DE SEGURIDAD</w:t>
      </w:r>
      <w:r w:rsidRPr="00DE04A8">
        <w:rPr>
          <w:rFonts w:ascii="Arial" w:hAnsi="Arial" w:cs="Arial"/>
          <w:b/>
          <w:sz w:val="24"/>
          <w:szCs w:val="24"/>
        </w:rPr>
        <w:t>.</w:t>
      </w: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del programa.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 de Seguridad.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del elemento o dispositivo de seguridad.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Planeamiento.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Establecimiento del sistema.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Ensayos.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Planes.</w:t>
      </w:r>
    </w:p>
    <w:p w:rsidR="00733137" w:rsidRDefault="00733137" w:rsidP="007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Presupuesto.</w:t>
      </w:r>
    </w:p>
    <w:p w:rsidR="00494178" w:rsidRDefault="00494178" w:rsidP="004941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E2EFD9" w:themeFill="accent6" w:themeFillTint="33"/>
        </w:rPr>
      </w:pPr>
    </w:p>
    <w:p w:rsidR="00733137" w:rsidRDefault="00733137" w:rsidP="0049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137">
        <w:rPr>
          <w:rFonts w:ascii="Arial" w:hAnsi="Arial" w:cs="Arial"/>
          <w:b/>
          <w:bCs/>
          <w:sz w:val="24"/>
          <w:szCs w:val="24"/>
          <w:shd w:val="clear" w:color="auto" w:fill="E2EFD9" w:themeFill="accent6" w:themeFillTint="33"/>
        </w:rPr>
        <w:t>LAS CONCLUSIONES DEL DIAGNÓSTICO, PERMITIRÁN DIMENSIONAR LOS RECURSOS QUE SE REQUIEREN PARA ESTABLECER E IMPLEMENTAR UN SISTEMA DE SEGURIDAD ADECUADO PARA SU EMPRESA.</w:t>
      </w: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3137">
        <w:rPr>
          <w:rFonts w:ascii="Arial" w:hAnsi="Arial" w:cs="Arial"/>
          <w:b/>
          <w:sz w:val="24"/>
          <w:szCs w:val="24"/>
          <w:u w:val="single"/>
        </w:rPr>
        <w:t>ANÁLISIS DE AMENAZAS Y RIESGOS</w:t>
      </w:r>
      <w:r w:rsidRPr="00815474">
        <w:rPr>
          <w:rFonts w:ascii="Arial" w:hAnsi="Arial" w:cs="Arial"/>
          <w:b/>
          <w:sz w:val="24"/>
          <w:szCs w:val="24"/>
        </w:rPr>
        <w:t>.</w:t>
      </w: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137" w:rsidRDefault="00733137" w:rsidP="00733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C9F">
        <w:rPr>
          <w:rFonts w:ascii="Arial" w:hAnsi="Arial" w:cs="Arial"/>
          <w:sz w:val="24"/>
          <w:szCs w:val="24"/>
        </w:rPr>
        <w:t>Para responder</w:t>
      </w:r>
      <w:r>
        <w:rPr>
          <w:rFonts w:ascii="Arial" w:hAnsi="Arial" w:cs="Arial"/>
          <w:sz w:val="24"/>
          <w:szCs w:val="24"/>
        </w:rPr>
        <w:t xml:space="preserve"> </w:t>
      </w:r>
      <w:r w:rsidRPr="00C03C9F">
        <w:rPr>
          <w:rFonts w:ascii="Arial" w:hAnsi="Arial" w:cs="Arial"/>
          <w:sz w:val="24"/>
          <w:szCs w:val="24"/>
        </w:rPr>
        <w:t xml:space="preserve">eficazmente a </w:t>
      </w:r>
      <w:r>
        <w:rPr>
          <w:rFonts w:ascii="Arial" w:hAnsi="Arial" w:cs="Arial"/>
          <w:sz w:val="24"/>
          <w:szCs w:val="24"/>
        </w:rPr>
        <w:t xml:space="preserve">los riesgos y </w:t>
      </w:r>
      <w:r w:rsidRPr="00C03C9F">
        <w:rPr>
          <w:rFonts w:ascii="Arial" w:hAnsi="Arial" w:cs="Arial"/>
          <w:sz w:val="24"/>
          <w:szCs w:val="24"/>
        </w:rPr>
        <w:t>amenazas</w:t>
      </w:r>
      <w:r>
        <w:rPr>
          <w:rFonts w:ascii="Arial" w:hAnsi="Arial" w:cs="Arial"/>
          <w:sz w:val="24"/>
          <w:szCs w:val="24"/>
        </w:rPr>
        <w:t xml:space="preserve"> por parte de la criminalidad</w:t>
      </w:r>
      <w:r w:rsidRPr="00422646">
        <w:rPr>
          <w:rFonts w:ascii="Arial" w:hAnsi="Arial" w:cs="Arial"/>
          <w:sz w:val="24"/>
          <w:szCs w:val="24"/>
        </w:rPr>
        <w:t>, peligros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ambientales</w:t>
      </w:r>
      <w:r>
        <w:rPr>
          <w:rFonts w:ascii="Arial" w:hAnsi="Arial" w:cs="Arial"/>
          <w:sz w:val="24"/>
          <w:szCs w:val="24"/>
        </w:rPr>
        <w:t>,</w:t>
      </w:r>
      <w:r w:rsidRPr="00422646">
        <w:rPr>
          <w:rFonts w:ascii="Arial" w:hAnsi="Arial" w:cs="Arial"/>
          <w:sz w:val="24"/>
          <w:szCs w:val="24"/>
        </w:rPr>
        <w:t xml:space="preserve"> emergencias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sanitarias</w:t>
      </w:r>
      <w:r>
        <w:rPr>
          <w:rFonts w:ascii="Arial" w:hAnsi="Arial" w:cs="Arial"/>
          <w:sz w:val="24"/>
          <w:szCs w:val="24"/>
        </w:rPr>
        <w:t>, entre otros, e</w:t>
      </w:r>
      <w:r w:rsidRPr="00422646">
        <w:rPr>
          <w:rFonts w:ascii="Arial" w:hAnsi="Arial" w:cs="Arial"/>
          <w:sz w:val="24"/>
          <w:szCs w:val="24"/>
        </w:rPr>
        <w:t>stos factores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pueden afectar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de las actividades normales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de la empresa e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poner en peligro la vida</w:t>
      </w:r>
      <w:r>
        <w:rPr>
          <w:rFonts w:ascii="Arial" w:hAnsi="Arial" w:cs="Arial"/>
          <w:sz w:val="24"/>
          <w:szCs w:val="24"/>
        </w:rPr>
        <w:t xml:space="preserve"> </w:t>
      </w:r>
      <w:r w:rsidRPr="00422646">
        <w:rPr>
          <w:rFonts w:ascii="Arial" w:hAnsi="Arial" w:cs="Arial"/>
          <w:sz w:val="24"/>
          <w:szCs w:val="24"/>
        </w:rPr>
        <w:t>misma de sus empleados</w:t>
      </w:r>
      <w:r>
        <w:rPr>
          <w:rFonts w:ascii="Arial" w:hAnsi="Arial" w:cs="Arial"/>
          <w:sz w:val="24"/>
          <w:szCs w:val="24"/>
        </w:rPr>
        <w:t>, por lo que es importante sensibilizarlos frente a estos</w:t>
      </w:r>
      <w:r w:rsidRPr="00C03C9F">
        <w:rPr>
          <w:rFonts w:ascii="Arial" w:hAnsi="Arial" w:cs="Arial"/>
          <w:sz w:val="24"/>
          <w:szCs w:val="24"/>
        </w:rPr>
        <w:t xml:space="preserve"> tema</w:t>
      </w:r>
      <w:r>
        <w:rPr>
          <w:rFonts w:ascii="Arial" w:hAnsi="Arial" w:cs="Arial"/>
          <w:sz w:val="24"/>
          <w:szCs w:val="24"/>
        </w:rPr>
        <w:t>s</w:t>
      </w:r>
      <w:r w:rsidRPr="00C03C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mediante el desarrollando de </w:t>
      </w:r>
      <w:r w:rsidRPr="00C03C9F">
        <w:rPr>
          <w:rFonts w:ascii="Arial" w:hAnsi="Arial" w:cs="Arial"/>
          <w:sz w:val="24"/>
          <w:szCs w:val="24"/>
        </w:rPr>
        <w:t>políticas internas</w:t>
      </w:r>
      <w:r>
        <w:rPr>
          <w:rFonts w:ascii="Arial" w:hAnsi="Arial" w:cs="Arial"/>
          <w:sz w:val="24"/>
          <w:szCs w:val="24"/>
        </w:rPr>
        <w:t xml:space="preserve"> originadas </w:t>
      </w:r>
      <w:r w:rsidRPr="00C03C9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sde</w:t>
      </w:r>
      <w:r w:rsidRPr="00C03C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consecuente análisis del riesgo.</w:t>
      </w:r>
    </w:p>
    <w:p w:rsidR="00733137" w:rsidRDefault="00733137" w:rsidP="00733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33137">
      <w:pPr>
        <w:autoSpaceDE w:val="0"/>
        <w:autoSpaceDN w:val="0"/>
        <w:adjustRightInd w:val="0"/>
        <w:spacing w:after="0" w:line="240" w:lineRule="auto"/>
        <w:jc w:val="both"/>
        <w:rPr>
          <w:rFonts w:ascii="DIN-RegularAlternate" w:hAnsi="DIN-RegularAlternate" w:cs="DIN-RegularAlternate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“</w:t>
      </w:r>
      <w:r w:rsidRPr="00C03C9F">
        <w:rPr>
          <w:rFonts w:ascii="Arial" w:hAnsi="Arial" w:cs="Arial"/>
          <w:b/>
          <w:sz w:val="24"/>
          <w:szCs w:val="24"/>
        </w:rPr>
        <w:t>ANPARE</w:t>
      </w:r>
      <w:r>
        <w:rPr>
          <w:rFonts w:ascii="Arial" w:hAnsi="Arial" w:cs="Arial"/>
          <w:sz w:val="24"/>
          <w:szCs w:val="24"/>
        </w:rPr>
        <w:t xml:space="preserve">” </w:t>
      </w:r>
      <w:r w:rsidRPr="00C03C9F">
        <w:rPr>
          <w:rFonts w:ascii="Arial" w:hAnsi="Arial" w:cs="Arial"/>
          <w:sz w:val="24"/>
          <w:szCs w:val="24"/>
        </w:rPr>
        <w:t>le ofrece asistencia</w:t>
      </w:r>
      <w:r>
        <w:rPr>
          <w:rFonts w:ascii="Arial" w:hAnsi="Arial" w:cs="Arial"/>
          <w:sz w:val="24"/>
          <w:szCs w:val="24"/>
        </w:rPr>
        <w:t xml:space="preserve"> </w:t>
      </w:r>
      <w:r w:rsidRPr="00C03C9F">
        <w:rPr>
          <w:rFonts w:ascii="Arial" w:hAnsi="Arial" w:cs="Arial"/>
          <w:sz w:val="24"/>
          <w:szCs w:val="24"/>
        </w:rPr>
        <w:t>en cada etapa de</w:t>
      </w:r>
      <w:r>
        <w:rPr>
          <w:rFonts w:ascii="Arial" w:hAnsi="Arial" w:cs="Arial"/>
          <w:sz w:val="24"/>
          <w:szCs w:val="24"/>
        </w:rPr>
        <w:t xml:space="preserve"> </w:t>
      </w:r>
      <w:r w:rsidRPr="00C03C9F">
        <w:rPr>
          <w:rFonts w:ascii="Arial" w:hAnsi="Arial" w:cs="Arial"/>
          <w:sz w:val="24"/>
          <w:szCs w:val="24"/>
        </w:rPr>
        <w:t>este proceso</w:t>
      </w:r>
      <w:r>
        <w:rPr>
          <w:rFonts w:ascii="Arial" w:hAnsi="Arial" w:cs="Arial"/>
          <w:sz w:val="24"/>
          <w:szCs w:val="24"/>
        </w:rPr>
        <w:t>,</w:t>
      </w:r>
      <w:r w:rsidRPr="00C03C9F">
        <w:rPr>
          <w:rFonts w:ascii="Arial" w:hAnsi="Arial" w:cs="Arial"/>
          <w:sz w:val="24"/>
          <w:szCs w:val="24"/>
        </w:rPr>
        <w:t xml:space="preserve"> a través de</w:t>
      </w:r>
      <w:r>
        <w:rPr>
          <w:rFonts w:ascii="Arial" w:hAnsi="Arial" w:cs="Arial"/>
          <w:sz w:val="24"/>
          <w:szCs w:val="24"/>
        </w:rPr>
        <w:t>:</w:t>
      </w:r>
    </w:p>
    <w:p w:rsidR="00733137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de los riesgos.</w:t>
      </w:r>
    </w:p>
    <w:p w:rsidR="007C0AFD" w:rsidRDefault="007C0AFD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C0AFD" w:rsidRDefault="007C0AFD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08BD" w:rsidRDefault="002208BD" w:rsidP="007C0AF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474">
        <w:rPr>
          <w:rFonts w:ascii="Arial" w:hAnsi="Arial" w:cs="Arial"/>
          <w:sz w:val="24"/>
          <w:szCs w:val="24"/>
        </w:rPr>
        <w:t>Clasificación de los riesgos.</w:t>
      </w:r>
    </w:p>
    <w:p w:rsidR="00733137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riesgos y vulnerabilidades.</w:t>
      </w:r>
    </w:p>
    <w:p w:rsidR="00733137" w:rsidRPr="00815474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474">
        <w:rPr>
          <w:rFonts w:ascii="Arial" w:hAnsi="Arial" w:cs="Arial"/>
          <w:sz w:val="24"/>
          <w:szCs w:val="24"/>
        </w:rPr>
        <w:t>Áreas potenciales a exposición de riesgos.</w:t>
      </w:r>
    </w:p>
    <w:p w:rsidR="00733137" w:rsidRPr="00815474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474">
        <w:rPr>
          <w:rFonts w:ascii="Arial" w:hAnsi="Arial" w:cs="Arial"/>
          <w:sz w:val="24"/>
          <w:szCs w:val="24"/>
        </w:rPr>
        <w:t>Desarrollo de la gestión del riesgo.</w:t>
      </w:r>
    </w:p>
    <w:p w:rsidR="00733137" w:rsidRPr="00815474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474">
        <w:rPr>
          <w:rFonts w:ascii="Arial" w:hAnsi="Arial" w:cs="Arial"/>
          <w:sz w:val="24"/>
          <w:szCs w:val="24"/>
        </w:rPr>
        <w:t>Auditorías.</w:t>
      </w:r>
    </w:p>
    <w:p w:rsidR="00733137" w:rsidRPr="00815474" w:rsidRDefault="00733137" w:rsidP="0073313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474">
        <w:rPr>
          <w:rFonts w:ascii="Arial" w:hAnsi="Arial" w:cs="Arial"/>
          <w:sz w:val="24"/>
          <w:szCs w:val="24"/>
        </w:rPr>
        <w:t>Método MOSLER</w:t>
      </w:r>
      <w:r>
        <w:rPr>
          <w:rFonts w:ascii="Arial" w:hAnsi="Arial" w:cs="Arial"/>
          <w:sz w:val="24"/>
          <w:szCs w:val="24"/>
        </w:rPr>
        <w:t xml:space="preserve"> o Método Montecarlo</w:t>
      </w:r>
      <w:r w:rsidRPr="00815474">
        <w:rPr>
          <w:rFonts w:ascii="Arial" w:hAnsi="Arial" w:cs="Arial"/>
          <w:sz w:val="24"/>
          <w:szCs w:val="24"/>
        </w:rPr>
        <w:t>.</w:t>
      </w:r>
    </w:p>
    <w:p w:rsidR="00733137" w:rsidRPr="00815474" w:rsidRDefault="00733137" w:rsidP="00733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4941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CAPACITACIÓN Y SOCIALIZACIÓN DE LA GUÍA DE IMPLEMENTACIÓN DE CONDUCTA PARA SERVICIOS DE VIGILANCIA Y SEGURIDAD PRIVADA </w:t>
      </w:r>
      <w:r w:rsidR="00494178">
        <w:rPr>
          <w:rFonts w:ascii="Arial" w:hAnsi="Arial" w:cs="Arial"/>
          <w:b/>
          <w:sz w:val="24"/>
          <w:szCs w:val="24"/>
          <w:u w:val="single"/>
        </w:rPr>
        <w:t xml:space="preserve">EMANADA DE LA </w:t>
      </w:r>
      <w:r>
        <w:rPr>
          <w:rFonts w:ascii="Arial" w:hAnsi="Arial" w:cs="Arial"/>
          <w:b/>
          <w:sz w:val="24"/>
          <w:szCs w:val="24"/>
          <w:u w:val="single"/>
        </w:rPr>
        <w:t>SUPERVIGILANCIA.</w:t>
      </w:r>
    </w:p>
    <w:p w:rsidR="00733137" w:rsidRDefault="00733137" w:rsidP="007331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3137" w:rsidRPr="00C623E8" w:rsidRDefault="00733137" w:rsidP="00EE4DD1">
      <w:pPr>
        <w:spacing w:after="0" w:line="240" w:lineRule="auto"/>
        <w:jc w:val="both"/>
        <w:rPr>
          <w:rFonts w:ascii="Arial" w:hAnsi="Arial" w:cs="Arial"/>
        </w:rPr>
      </w:pPr>
      <w:r w:rsidRPr="00C623E8">
        <w:rPr>
          <w:rFonts w:ascii="Arial" w:hAnsi="Arial" w:cs="Arial"/>
          <w:b/>
          <w:u w:val="single"/>
        </w:rPr>
        <w:t>CÓDIGO DE CONDUCTA INTERNACIONAL PARA PROVEEDORES DE SERVICIOS DE SEGURIDAD (ICOC)</w:t>
      </w:r>
      <w:r w:rsidRPr="00C623E8">
        <w:rPr>
          <w:rFonts w:ascii="Arial" w:hAnsi="Arial" w:cs="Arial"/>
          <w:b/>
        </w:rPr>
        <w:t>.</w:t>
      </w:r>
    </w:p>
    <w:p w:rsidR="00733137" w:rsidRPr="0007018C" w:rsidRDefault="00733137" w:rsidP="00733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33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E513F9">
        <w:rPr>
          <w:rFonts w:ascii="Arial" w:hAnsi="Arial" w:cs="Arial"/>
          <w:sz w:val="24"/>
          <w:szCs w:val="24"/>
        </w:rPr>
        <w:t xml:space="preserve"> Superintendencia de Vigilancia y Seguridad</w:t>
      </w:r>
      <w:r>
        <w:rPr>
          <w:rFonts w:ascii="Arial" w:hAnsi="Arial" w:cs="Arial"/>
          <w:sz w:val="24"/>
          <w:szCs w:val="24"/>
        </w:rPr>
        <w:t xml:space="preserve"> </w:t>
      </w:r>
      <w:r w:rsidRPr="00E513F9">
        <w:rPr>
          <w:rFonts w:ascii="Arial" w:hAnsi="Arial" w:cs="Arial"/>
          <w:sz w:val="24"/>
          <w:szCs w:val="24"/>
        </w:rPr>
        <w:t>Privada</w:t>
      </w:r>
      <w:r>
        <w:rPr>
          <w:rFonts w:ascii="Arial" w:hAnsi="Arial" w:cs="Arial"/>
          <w:sz w:val="24"/>
          <w:szCs w:val="24"/>
        </w:rPr>
        <w:t>,</w:t>
      </w:r>
      <w:r w:rsidRPr="00E51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 fijado como objetivo la </w:t>
      </w:r>
      <w:r w:rsidRPr="00E513F9">
        <w:rPr>
          <w:rFonts w:ascii="Arial" w:hAnsi="Arial" w:cs="Arial"/>
          <w:sz w:val="24"/>
          <w:szCs w:val="24"/>
        </w:rPr>
        <w:t>socializa</w:t>
      </w:r>
      <w:r>
        <w:rPr>
          <w:rFonts w:ascii="Arial" w:hAnsi="Arial" w:cs="Arial"/>
          <w:sz w:val="24"/>
          <w:szCs w:val="24"/>
        </w:rPr>
        <w:t xml:space="preserve">ción de </w:t>
      </w:r>
      <w:r w:rsidRPr="00E513F9">
        <w:rPr>
          <w:rFonts w:ascii="Arial" w:hAnsi="Arial" w:cs="Arial"/>
          <w:sz w:val="24"/>
          <w:szCs w:val="24"/>
        </w:rPr>
        <w:t>los instrumentos internacionales</w:t>
      </w:r>
      <w:r>
        <w:rPr>
          <w:rFonts w:ascii="Arial" w:hAnsi="Arial" w:cs="Arial"/>
          <w:sz w:val="24"/>
          <w:szCs w:val="24"/>
        </w:rPr>
        <w:t xml:space="preserve"> garantizando estándares de excelencia en la </w:t>
      </w:r>
      <w:r w:rsidRPr="00E513F9">
        <w:rPr>
          <w:rFonts w:ascii="Arial" w:hAnsi="Arial" w:cs="Arial"/>
          <w:sz w:val="24"/>
          <w:szCs w:val="24"/>
        </w:rPr>
        <w:t xml:space="preserve">prestación </w:t>
      </w:r>
      <w:r>
        <w:rPr>
          <w:rFonts w:ascii="Arial" w:hAnsi="Arial" w:cs="Arial"/>
          <w:sz w:val="24"/>
          <w:szCs w:val="24"/>
        </w:rPr>
        <w:t xml:space="preserve">de servicios de vigilancia y seguridad por parte de sus vigilados, </w:t>
      </w:r>
      <w:r w:rsidRPr="00E513F9">
        <w:rPr>
          <w:rFonts w:ascii="Arial" w:hAnsi="Arial" w:cs="Arial"/>
          <w:sz w:val="24"/>
          <w:szCs w:val="24"/>
        </w:rPr>
        <w:t>resp</w:t>
      </w:r>
      <w:r>
        <w:rPr>
          <w:rFonts w:ascii="Arial" w:hAnsi="Arial" w:cs="Arial"/>
          <w:sz w:val="24"/>
          <w:szCs w:val="24"/>
        </w:rPr>
        <w:t>etando e</w:t>
      </w:r>
      <w:r w:rsidRPr="00E513F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Derecho I</w:t>
      </w:r>
      <w:r w:rsidRPr="00E513F9">
        <w:rPr>
          <w:rFonts w:ascii="Arial" w:hAnsi="Arial" w:cs="Arial"/>
          <w:sz w:val="24"/>
          <w:szCs w:val="24"/>
        </w:rPr>
        <w:t>nternaci</w:t>
      </w:r>
      <w:bookmarkStart w:id="0" w:name="_GoBack"/>
      <w:bookmarkEnd w:id="0"/>
      <w:r w:rsidRPr="00E513F9">
        <w:rPr>
          <w:rFonts w:ascii="Arial" w:hAnsi="Arial" w:cs="Arial"/>
          <w:sz w:val="24"/>
          <w:szCs w:val="24"/>
        </w:rPr>
        <w:t>onal</w:t>
      </w:r>
      <w:r>
        <w:rPr>
          <w:rFonts w:ascii="Arial" w:hAnsi="Arial" w:cs="Arial"/>
          <w:sz w:val="24"/>
          <w:szCs w:val="24"/>
        </w:rPr>
        <w:t xml:space="preserve"> y</w:t>
      </w:r>
      <w:r w:rsidRPr="00E51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garantizando </w:t>
      </w:r>
      <w:r w:rsidRPr="00E513F9">
        <w:rPr>
          <w:rFonts w:ascii="Arial" w:hAnsi="Arial" w:cs="Arial"/>
          <w:sz w:val="24"/>
          <w:szCs w:val="24"/>
        </w:rPr>
        <w:t xml:space="preserve">el Estado </w:t>
      </w:r>
      <w:r>
        <w:rPr>
          <w:rFonts w:ascii="Arial" w:hAnsi="Arial" w:cs="Arial"/>
          <w:sz w:val="24"/>
          <w:szCs w:val="24"/>
        </w:rPr>
        <w:t xml:space="preserve">Social </w:t>
      </w:r>
      <w:r w:rsidRPr="00E513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E513F9">
        <w:rPr>
          <w:rFonts w:ascii="Arial" w:hAnsi="Arial" w:cs="Arial"/>
          <w:sz w:val="24"/>
          <w:szCs w:val="24"/>
        </w:rPr>
        <w:t>Derecho</w:t>
      </w:r>
      <w:r>
        <w:rPr>
          <w:rFonts w:ascii="Arial" w:hAnsi="Arial" w:cs="Arial"/>
          <w:sz w:val="24"/>
          <w:szCs w:val="24"/>
        </w:rPr>
        <w:t xml:space="preserve"> y </w:t>
      </w:r>
      <w:r w:rsidRPr="00E513F9">
        <w:rPr>
          <w:rFonts w:ascii="Arial" w:hAnsi="Arial" w:cs="Arial"/>
          <w:sz w:val="24"/>
          <w:szCs w:val="24"/>
        </w:rPr>
        <w:t>los Derechos Humanos</w:t>
      </w:r>
      <w:r>
        <w:rPr>
          <w:rFonts w:ascii="Arial" w:hAnsi="Arial" w:cs="Arial"/>
          <w:sz w:val="24"/>
          <w:szCs w:val="24"/>
        </w:rPr>
        <w:t>.</w:t>
      </w:r>
    </w:p>
    <w:p w:rsidR="00733137" w:rsidRDefault="00733137" w:rsidP="007331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37" w:rsidRDefault="00733137" w:rsidP="007331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es la </w:t>
      </w:r>
      <w:r w:rsidRPr="00E513F9">
        <w:rPr>
          <w:rFonts w:ascii="Arial" w:hAnsi="Arial" w:cs="Arial"/>
          <w:sz w:val="24"/>
          <w:szCs w:val="24"/>
        </w:rPr>
        <w:t>promo</w:t>
      </w:r>
      <w:r>
        <w:rPr>
          <w:rFonts w:ascii="Arial" w:hAnsi="Arial" w:cs="Arial"/>
          <w:sz w:val="24"/>
          <w:szCs w:val="24"/>
        </w:rPr>
        <w:t xml:space="preserve">ción y adherencia, de manera voluntaria, </w:t>
      </w:r>
      <w:r w:rsidRPr="00E513F9">
        <w:rPr>
          <w:rFonts w:ascii="Arial" w:hAnsi="Arial" w:cs="Arial"/>
          <w:sz w:val="24"/>
          <w:szCs w:val="24"/>
        </w:rPr>
        <w:t>de los servicios</w:t>
      </w:r>
      <w:r>
        <w:rPr>
          <w:rFonts w:ascii="Arial" w:hAnsi="Arial" w:cs="Arial"/>
          <w:sz w:val="24"/>
          <w:szCs w:val="24"/>
        </w:rPr>
        <w:t xml:space="preserve"> </w:t>
      </w:r>
      <w:r w:rsidRPr="00E513F9">
        <w:rPr>
          <w:rFonts w:ascii="Arial" w:hAnsi="Arial" w:cs="Arial"/>
          <w:sz w:val="24"/>
          <w:szCs w:val="24"/>
        </w:rPr>
        <w:t xml:space="preserve">de vigilancia al Código </w:t>
      </w:r>
      <w:r>
        <w:rPr>
          <w:rFonts w:ascii="Arial" w:hAnsi="Arial" w:cs="Arial"/>
          <w:sz w:val="24"/>
          <w:szCs w:val="24"/>
        </w:rPr>
        <w:t>de Conducta Internacional para Proveedores de Servicios de Seguridad “ICOC”.</w:t>
      </w:r>
    </w:p>
    <w:p w:rsidR="007D0E09" w:rsidRDefault="007D0E09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178" w:rsidRDefault="00494178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6E5" w:rsidRDefault="003456E5" w:rsidP="007D0E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178" w:rsidRPr="002208BD" w:rsidRDefault="00494178" w:rsidP="00494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8BD">
        <w:rPr>
          <w:rFonts w:ascii="Arial" w:hAnsi="Arial" w:cs="Arial"/>
          <w:sz w:val="24"/>
          <w:szCs w:val="24"/>
        </w:rPr>
        <w:t>Henry Vargas Polania</w:t>
      </w:r>
    </w:p>
    <w:p w:rsidR="00494178" w:rsidRPr="002208BD" w:rsidRDefault="00072500" w:rsidP="00494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8BD">
        <w:rPr>
          <w:rFonts w:ascii="Arial" w:hAnsi="Arial" w:cs="Arial"/>
          <w:sz w:val="24"/>
          <w:szCs w:val="24"/>
        </w:rPr>
        <w:t xml:space="preserve">Representante Legal y </w:t>
      </w:r>
      <w:r w:rsidR="00494178" w:rsidRPr="002208BD">
        <w:rPr>
          <w:rFonts w:ascii="Arial" w:hAnsi="Arial" w:cs="Arial"/>
          <w:sz w:val="24"/>
          <w:szCs w:val="24"/>
        </w:rPr>
        <w:t>Director ejecutivo</w:t>
      </w:r>
    </w:p>
    <w:p w:rsidR="00494178" w:rsidRPr="002208BD" w:rsidRDefault="00494178" w:rsidP="00494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8BD">
        <w:rPr>
          <w:rFonts w:ascii="Arial" w:hAnsi="Arial" w:cs="Arial"/>
          <w:sz w:val="24"/>
          <w:szCs w:val="24"/>
        </w:rPr>
        <w:t>Asociación Andina por la Paz y la Reconciliación</w:t>
      </w:r>
    </w:p>
    <w:p w:rsidR="00494178" w:rsidRPr="002208BD" w:rsidRDefault="00494178" w:rsidP="00494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8BD">
        <w:rPr>
          <w:rFonts w:ascii="Arial" w:hAnsi="Arial" w:cs="Arial"/>
          <w:sz w:val="24"/>
          <w:szCs w:val="24"/>
        </w:rPr>
        <w:t>“ANPARE”</w:t>
      </w:r>
    </w:p>
    <w:p w:rsidR="00494178" w:rsidRPr="00910756" w:rsidRDefault="00494178" w:rsidP="00494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94178" w:rsidRPr="00910756" w:rsidSect="00910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89" w:rsidRDefault="00026A89" w:rsidP="007D0E09">
      <w:pPr>
        <w:spacing w:after="0" w:line="240" w:lineRule="auto"/>
      </w:pPr>
      <w:r>
        <w:separator/>
      </w:r>
    </w:p>
  </w:endnote>
  <w:endnote w:type="continuationSeparator" w:id="0">
    <w:p w:rsidR="00026A89" w:rsidRDefault="00026A89" w:rsidP="007D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9" w:rsidRDefault="007D0E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9" w:rsidRDefault="007D0E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9" w:rsidRDefault="007D0E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89" w:rsidRDefault="00026A89" w:rsidP="007D0E09">
      <w:pPr>
        <w:spacing w:after="0" w:line="240" w:lineRule="auto"/>
      </w:pPr>
      <w:r>
        <w:separator/>
      </w:r>
    </w:p>
  </w:footnote>
  <w:footnote w:type="continuationSeparator" w:id="0">
    <w:p w:rsidR="00026A89" w:rsidRDefault="00026A89" w:rsidP="007D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9" w:rsidRDefault="00026A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55735" o:spid="_x0000_s2050" type="#_x0000_t75" style="position:absolute;margin-left:0;margin-top:0;width:441.6pt;height:408.1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9" w:rsidRDefault="00026A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55736" o:spid="_x0000_s2051" type="#_x0000_t75" style="position:absolute;margin-left:0;margin-top:0;width:441.6pt;height:408.1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09" w:rsidRDefault="00026A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55734" o:spid="_x0000_s2049" type="#_x0000_t75" style="position:absolute;margin-left:0;margin-top:0;width:441.6pt;height:408.1pt;z-index:-251658240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B37"/>
      </v:shape>
    </w:pict>
  </w:numPicBullet>
  <w:abstractNum w:abstractNumId="0">
    <w:nsid w:val="066749C9"/>
    <w:multiLevelType w:val="hybridMultilevel"/>
    <w:tmpl w:val="C564146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546BE"/>
    <w:multiLevelType w:val="hybridMultilevel"/>
    <w:tmpl w:val="535094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E28EB"/>
    <w:multiLevelType w:val="hybridMultilevel"/>
    <w:tmpl w:val="F162FA4C"/>
    <w:lvl w:ilvl="0" w:tplc="F7B22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2C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8A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F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A9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66D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C6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461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6F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37C54"/>
    <w:multiLevelType w:val="hybridMultilevel"/>
    <w:tmpl w:val="5F92CE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D72FC"/>
    <w:multiLevelType w:val="hybridMultilevel"/>
    <w:tmpl w:val="124E954A"/>
    <w:lvl w:ilvl="0" w:tplc="B9962A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C5E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A79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8EE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A76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3C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C6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26D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3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501CD"/>
    <w:multiLevelType w:val="hybridMultilevel"/>
    <w:tmpl w:val="90D25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56"/>
    <w:rsid w:val="00002F63"/>
    <w:rsid w:val="00026A89"/>
    <w:rsid w:val="00072500"/>
    <w:rsid w:val="001765CF"/>
    <w:rsid w:val="002208BD"/>
    <w:rsid w:val="002C0DAF"/>
    <w:rsid w:val="002D359F"/>
    <w:rsid w:val="0032026A"/>
    <w:rsid w:val="003456E5"/>
    <w:rsid w:val="00494178"/>
    <w:rsid w:val="00576D4E"/>
    <w:rsid w:val="005C2A75"/>
    <w:rsid w:val="0065402A"/>
    <w:rsid w:val="00670C4D"/>
    <w:rsid w:val="006A6C69"/>
    <w:rsid w:val="00733137"/>
    <w:rsid w:val="00755195"/>
    <w:rsid w:val="007B5E22"/>
    <w:rsid w:val="007C0AFD"/>
    <w:rsid w:val="007D0E09"/>
    <w:rsid w:val="00910756"/>
    <w:rsid w:val="0096754A"/>
    <w:rsid w:val="00C623E8"/>
    <w:rsid w:val="00C8335E"/>
    <w:rsid w:val="00D47DB0"/>
    <w:rsid w:val="00D5431B"/>
    <w:rsid w:val="00E0041A"/>
    <w:rsid w:val="00EE4DD1"/>
    <w:rsid w:val="00F72A7C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A3CE8189-835A-4E87-B562-DB5D071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5431B"/>
    <w:rPr>
      <w:i/>
      <w:iCs/>
    </w:rPr>
  </w:style>
  <w:style w:type="paragraph" w:styleId="Prrafodelista">
    <w:name w:val="List Paragraph"/>
    <w:basedOn w:val="Normal"/>
    <w:uiPriority w:val="34"/>
    <w:qFormat/>
    <w:rsid w:val="00FC77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D0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E09"/>
  </w:style>
  <w:style w:type="paragraph" w:styleId="Piedepgina">
    <w:name w:val="footer"/>
    <w:basedOn w:val="Normal"/>
    <w:link w:val="PiedepginaCar"/>
    <w:uiPriority w:val="99"/>
    <w:unhideWhenUsed/>
    <w:rsid w:val="007D0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E09"/>
  </w:style>
  <w:style w:type="paragraph" w:styleId="Textodeglobo">
    <w:name w:val="Balloon Text"/>
    <w:basedOn w:val="Normal"/>
    <w:link w:val="TextodegloboCar"/>
    <w:uiPriority w:val="99"/>
    <w:semiHidden/>
    <w:unhideWhenUsed/>
    <w:rsid w:val="0017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VARGAS POLANIA</dc:creator>
  <cp:keywords/>
  <dc:description/>
  <cp:lastModifiedBy>HENRY VARGAS POLANIA</cp:lastModifiedBy>
  <cp:revision>16</cp:revision>
  <cp:lastPrinted>2017-06-03T01:14:00Z</cp:lastPrinted>
  <dcterms:created xsi:type="dcterms:W3CDTF">2017-02-24T15:18:00Z</dcterms:created>
  <dcterms:modified xsi:type="dcterms:W3CDTF">2017-06-03T01:16:00Z</dcterms:modified>
</cp:coreProperties>
</file>