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2F2F2" w:themeColor="background1" w:themeShade="F2"/>
  <w:body>
    <w:p w14:paraId="2707B7FC" w14:textId="57025066" w:rsidR="00725DB1" w:rsidRDefault="00725DB1" w:rsidP="00725DB1">
      <w:pPr>
        <w:pStyle w:val="Puesto"/>
        <w:jc w:val="right"/>
        <w:rPr>
          <w:rFonts w:ascii="Arial" w:hAnsi="Arial" w:cs="Arial"/>
          <w:noProof/>
          <w:color w:val="0D5672"/>
          <w:sz w:val="22"/>
          <w:szCs w:val="22"/>
          <w:lang w:val="es-ES"/>
        </w:rPr>
      </w:pPr>
      <w:r>
        <w:rPr>
          <w:noProof/>
          <w:lang w:val="es-EC" w:eastAsia="es-EC"/>
        </w:rPr>
        <w:drawing>
          <wp:anchor distT="0" distB="0" distL="114300" distR="114300" simplePos="0" relativeHeight="251658240" behindDoc="0" locked="0" layoutInCell="1" allowOverlap="1" wp14:anchorId="6DBF3313" wp14:editId="568D751D">
            <wp:simplePos x="0" y="0"/>
            <wp:positionH relativeFrom="column">
              <wp:posOffset>5316855</wp:posOffset>
            </wp:positionH>
            <wp:positionV relativeFrom="paragraph">
              <wp:posOffset>231</wp:posOffset>
            </wp:positionV>
            <wp:extent cx="909955" cy="1289050"/>
            <wp:effectExtent l="0" t="0" r="4445" b="0"/>
            <wp:wrapTight wrapText="bothSides">
              <wp:wrapPolygon edited="0">
                <wp:start x="8441" y="2128"/>
                <wp:lineTo x="4823" y="3405"/>
                <wp:lineTo x="0" y="7235"/>
                <wp:lineTo x="0" y="13620"/>
                <wp:lineTo x="3618" y="16599"/>
                <wp:lineTo x="3618" y="17025"/>
                <wp:lineTo x="13264" y="19153"/>
                <wp:lineTo x="15073" y="20004"/>
                <wp:lineTo x="21103" y="20004"/>
                <wp:lineTo x="21103" y="17450"/>
                <wp:lineTo x="19897" y="16599"/>
                <wp:lineTo x="18691" y="16599"/>
                <wp:lineTo x="21103" y="11917"/>
                <wp:lineTo x="21103" y="7235"/>
                <wp:lineTo x="15073" y="2979"/>
                <wp:lineTo x="10853" y="2128"/>
                <wp:lineTo x="8441" y="2128"/>
              </wp:wrapPolygon>
            </wp:wrapTight>
            <wp:docPr id="11" name="Imagen 11" descr="logo/paranioa-logo-transparente-guin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paranioa-logo-transparente-guinio.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9955"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55E781" w14:textId="30011B7A" w:rsidR="00490C26" w:rsidRPr="004C0324" w:rsidRDefault="00725DB1" w:rsidP="00725DB1">
      <w:pPr>
        <w:pStyle w:val="Puesto"/>
        <w:jc w:val="center"/>
        <w:rPr>
          <w:rFonts w:ascii="Arial" w:hAnsi="Arial" w:cs="Arial"/>
          <w:noProof/>
          <w:color w:val="0D5672"/>
          <w:sz w:val="22"/>
          <w:szCs w:val="22"/>
          <w:lang w:val="es-ES"/>
        </w:rPr>
      </w:pPr>
      <w:r>
        <w:rPr>
          <w:rFonts w:ascii="Arial" w:hAnsi="Arial" w:cs="Arial"/>
          <w:noProof/>
          <w:color w:val="0D5672"/>
          <w:sz w:val="22"/>
          <w:szCs w:val="22"/>
          <w:lang w:val="es-ES"/>
        </w:rPr>
        <w:t xml:space="preserve">                                                          </w:t>
      </w:r>
      <w:r w:rsidR="00490C26" w:rsidRPr="004C0324">
        <w:rPr>
          <w:rFonts w:ascii="Arial" w:hAnsi="Arial" w:cs="Arial"/>
          <w:noProof/>
          <w:color w:val="0D5672"/>
          <w:sz w:val="22"/>
          <w:szCs w:val="22"/>
          <w:lang w:val="es-ES"/>
        </w:rPr>
        <w:t xml:space="preserve">Presentación </w:t>
      </w:r>
    </w:p>
    <w:p w14:paraId="05BFB823" w14:textId="0BD2C5F6" w:rsidR="00725DB1" w:rsidRPr="00725DB1" w:rsidRDefault="00490C26" w:rsidP="00725DB1">
      <w:pPr>
        <w:pStyle w:val="Puesto"/>
        <w:jc w:val="right"/>
        <w:rPr>
          <w:rFonts w:ascii="Arial" w:hAnsi="Arial" w:cs="Arial"/>
          <w:noProof/>
          <w:color w:val="0D5672"/>
          <w:sz w:val="22"/>
          <w:szCs w:val="22"/>
          <w:lang w:val="es-ES"/>
        </w:rPr>
      </w:pPr>
      <w:r w:rsidRPr="004C0324">
        <w:rPr>
          <w:rFonts w:ascii="Arial" w:hAnsi="Arial" w:cs="Arial"/>
          <w:noProof/>
          <w:color w:val="0D5672"/>
          <w:sz w:val="22"/>
          <w:szCs w:val="22"/>
          <w:lang w:val="es-ES"/>
        </w:rPr>
        <w:t>Paranoia escape roo</w:t>
      </w:r>
      <w:r w:rsidR="00725DB1">
        <w:rPr>
          <w:rFonts w:ascii="Arial" w:hAnsi="Arial" w:cs="Arial"/>
          <w:noProof/>
          <w:color w:val="0D5672"/>
          <w:sz w:val="22"/>
          <w:szCs w:val="22"/>
          <w:lang w:val="es-ES"/>
        </w:rPr>
        <w:t>M</w:t>
      </w:r>
    </w:p>
    <w:p w14:paraId="079BD7BC" w14:textId="77777777" w:rsidR="00407992" w:rsidRPr="004C0324" w:rsidRDefault="008973C0" w:rsidP="00381B77">
      <w:pPr>
        <w:pStyle w:val="Ttulo1"/>
        <w:jc w:val="both"/>
        <w:rPr>
          <w:rFonts w:ascii="Arial" w:hAnsi="Arial" w:cs="Arial"/>
          <w:noProof/>
          <w:color w:val="1481AB"/>
          <w:sz w:val="22"/>
          <w:szCs w:val="22"/>
          <w:lang w:val="es-ES"/>
        </w:rPr>
      </w:pPr>
      <w:r w:rsidRPr="004C0324">
        <w:rPr>
          <w:rFonts w:ascii="Arial" w:hAnsi="Arial" w:cs="Arial"/>
          <w:noProof/>
          <w:color w:val="1481AB"/>
          <w:sz w:val="22"/>
          <w:szCs w:val="22"/>
          <w:lang w:val="es-ES"/>
        </w:rPr>
        <w:t>Què es un juego de escape</w:t>
      </w:r>
      <w:r w:rsidR="00407992" w:rsidRPr="004C0324">
        <w:rPr>
          <w:rFonts w:ascii="Arial" w:hAnsi="Arial" w:cs="Arial"/>
          <w:noProof/>
          <w:color w:val="1481AB"/>
          <w:sz w:val="22"/>
          <w:szCs w:val="22"/>
          <w:lang w:val="es-ES"/>
        </w:rPr>
        <w:t xml:space="preserve">  </w:t>
      </w:r>
    </w:p>
    <w:p w14:paraId="00AFED37" w14:textId="77777777" w:rsidR="00407992" w:rsidRPr="004C0324" w:rsidRDefault="00407992" w:rsidP="00381B77">
      <w:pPr>
        <w:autoSpaceDE w:val="0"/>
        <w:autoSpaceDN w:val="0"/>
        <w:adjustRightInd w:val="0"/>
        <w:spacing w:after="0" w:line="240" w:lineRule="auto"/>
        <w:jc w:val="both"/>
        <w:rPr>
          <w:rFonts w:ascii="Arial" w:hAnsi="Arial" w:cs="Arial"/>
          <w:b/>
          <w:bCs/>
          <w:sz w:val="22"/>
          <w:szCs w:val="22"/>
          <w:lang w:val="es-ES"/>
        </w:rPr>
      </w:pPr>
    </w:p>
    <w:p w14:paraId="782C0702" w14:textId="77777777" w:rsidR="000222CC" w:rsidRPr="004C0324" w:rsidRDefault="00CE61FF" w:rsidP="00381B77">
      <w:pPr>
        <w:autoSpaceDE w:val="0"/>
        <w:autoSpaceDN w:val="0"/>
        <w:adjustRightInd w:val="0"/>
        <w:spacing w:after="0" w:line="240" w:lineRule="auto"/>
        <w:jc w:val="both"/>
        <w:rPr>
          <w:rFonts w:ascii="Arial" w:hAnsi="Arial" w:cs="Arial"/>
          <w:b/>
          <w:sz w:val="22"/>
          <w:szCs w:val="22"/>
          <w:lang w:val="es-EC"/>
        </w:rPr>
      </w:pPr>
      <w:r w:rsidRPr="004C0324">
        <w:rPr>
          <w:rFonts w:ascii="Arial" w:hAnsi="Arial" w:cs="Arial"/>
          <w:sz w:val="22"/>
          <w:szCs w:val="22"/>
          <w:lang w:val="es-EC"/>
        </w:rPr>
        <w:t xml:space="preserve">Un Escape Room se </w:t>
      </w:r>
      <w:r w:rsidR="00407992" w:rsidRPr="004C0324">
        <w:rPr>
          <w:rFonts w:ascii="Arial" w:hAnsi="Arial" w:cs="Arial"/>
          <w:sz w:val="22"/>
          <w:szCs w:val="22"/>
          <w:lang w:val="es-EC"/>
        </w:rPr>
        <w:t xml:space="preserve">define de una manera muy sencilla: </w:t>
      </w:r>
      <w:r w:rsidRPr="004C0324">
        <w:rPr>
          <w:rFonts w:ascii="Arial" w:hAnsi="Arial" w:cs="Arial"/>
          <w:b/>
          <w:sz w:val="22"/>
          <w:szCs w:val="22"/>
          <w:lang w:val="es-EC"/>
        </w:rPr>
        <w:t xml:space="preserve">“Un </w:t>
      </w:r>
      <w:r w:rsidR="00407992" w:rsidRPr="004C0324">
        <w:rPr>
          <w:rFonts w:ascii="Arial" w:hAnsi="Arial" w:cs="Arial"/>
          <w:b/>
          <w:sz w:val="22"/>
          <w:szCs w:val="22"/>
          <w:lang w:val="es-EC"/>
        </w:rPr>
        <w:t>grupo de personas es encerrado volu</w:t>
      </w:r>
      <w:r w:rsidRPr="004C0324">
        <w:rPr>
          <w:rFonts w:ascii="Arial" w:hAnsi="Arial" w:cs="Arial"/>
          <w:b/>
          <w:sz w:val="22"/>
          <w:szCs w:val="22"/>
          <w:lang w:val="es-EC"/>
        </w:rPr>
        <w:t xml:space="preserve">ntariamente en una habitación y </w:t>
      </w:r>
      <w:r w:rsidR="00407992" w:rsidRPr="004C0324">
        <w:rPr>
          <w:rFonts w:ascii="Arial" w:hAnsi="Arial" w:cs="Arial"/>
          <w:b/>
          <w:sz w:val="22"/>
          <w:szCs w:val="22"/>
          <w:lang w:val="es-EC"/>
        </w:rPr>
        <w:t>mediante una serie de pistas y enigmas tiene que conseguir escapar d</w:t>
      </w:r>
      <w:r w:rsidRPr="004C0324">
        <w:rPr>
          <w:rFonts w:ascii="Arial" w:hAnsi="Arial" w:cs="Arial"/>
          <w:b/>
          <w:sz w:val="22"/>
          <w:szCs w:val="22"/>
          <w:lang w:val="es-EC"/>
        </w:rPr>
        <w:t>e ésta en un tiempo determinado”</w:t>
      </w:r>
      <w:r w:rsidR="000222CC" w:rsidRPr="004C0324">
        <w:rPr>
          <w:rFonts w:ascii="Arial" w:hAnsi="Arial" w:cs="Arial"/>
          <w:b/>
          <w:sz w:val="22"/>
          <w:szCs w:val="22"/>
          <w:lang w:val="es-EC"/>
        </w:rPr>
        <w:t>.</w:t>
      </w:r>
    </w:p>
    <w:p w14:paraId="4C15C220" w14:textId="77777777" w:rsidR="002136D3" w:rsidRPr="004C0324" w:rsidRDefault="002136D3" w:rsidP="00381B77">
      <w:pPr>
        <w:autoSpaceDE w:val="0"/>
        <w:autoSpaceDN w:val="0"/>
        <w:adjustRightInd w:val="0"/>
        <w:spacing w:after="0" w:line="240" w:lineRule="auto"/>
        <w:jc w:val="both"/>
        <w:rPr>
          <w:rFonts w:ascii="Arial" w:hAnsi="Arial" w:cs="Arial"/>
          <w:b/>
          <w:sz w:val="22"/>
          <w:szCs w:val="22"/>
          <w:lang w:val="es-EC"/>
        </w:rPr>
      </w:pPr>
    </w:p>
    <w:p w14:paraId="79C5284D" w14:textId="77777777" w:rsidR="000222CC" w:rsidRPr="004C0324" w:rsidRDefault="000222CC" w:rsidP="00381B77">
      <w:pPr>
        <w:autoSpaceDE w:val="0"/>
        <w:autoSpaceDN w:val="0"/>
        <w:adjustRightInd w:val="0"/>
        <w:spacing w:after="0" w:line="240" w:lineRule="auto"/>
        <w:jc w:val="both"/>
        <w:rPr>
          <w:rFonts w:ascii="Arial" w:hAnsi="Arial" w:cs="Arial"/>
          <w:noProof/>
          <w:sz w:val="22"/>
          <w:szCs w:val="22"/>
          <w:lang w:val="es-ES"/>
        </w:rPr>
      </w:pPr>
      <w:r w:rsidRPr="004C0324">
        <w:rPr>
          <w:rFonts w:ascii="Arial" w:hAnsi="Arial" w:cs="Arial"/>
          <w:sz w:val="22"/>
          <w:szCs w:val="22"/>
          <w:lang w:val="es-EC"/>
        </w:rPr>
        <w:t>En Paranoia Escape Room n</w:t>
      </w:r>
      <w:r w:rsidRPr="004C0324">
        <w:rPr>
          <w:rFonts w:ascii="Arial" w:hAnsi="Arial" w:cs="Arial"/>
          <w:noProof/>
          <w:sz w:val="22"/>
          <w:szCs w:val="22"/>
          <w:lang w:val="es-ES"/>
        </w:rPr>
        <w:t xml:space="preserve">uestros juegos son básicamente habitaciones modificadas tipo película, tenemos  una ambientación especial, efectos de sonido entre otras cosas, la idea es que tú con tu grupo de amigos ingresan y el objetivo es salir de la habitación en menos de 60 minutos, pero para salir tienen que resolver una serie acertijos, encontrar llaves ocultas, abrir mecanismo con su ingenio y trabajo en equipo. </w:t>
      </w:r>
    </w:p>
    <w:p w14:paraId="1BA81AA5" w14:textId="77777777" w:rsidR="000222CC" w:rsidRPr="004C0324" w:rsidRDefault="000222CC" w:rsidP="00381B77">
      <w:pPr>
        <w:autoSpaceDE w:val="0"/>
        <w:autoSpaceDN w:val="0"/>
        <w:adjustRightInd w:val="0"/>
        <w:spacing w:after="0" w:line="240" w:lineRule="auto"/>
        <w:jc w:val="both"/>
        <w:rPr>
          <w:rFonts w:ascii="Arial" w:hAnsi="Arial" w:cs="Arial"/>
          <w:noProof/>
          <w:sz w:val="22"/>
          <w:szCs w:val="22"/>
          <w:lang w:val="es-ES"/>
        </w:rPr>
      </w:pPr>
    </w:p>
    <w:p w14:paraId="3FDDC8DA" w14:textId="6AC8C5AB" w:rsidR="00E15265" w:rsidRDefault="00C658AD" w:rsidP="00725DB1">
      <w:pPr>
        <w:autoSpaceDE w:val="0"/>
        <w:autoSpaceDN w:val="0"/>
        <w:adjustRightInd w:val="0"/>
        <w:spacing w:after="0" w:line="240" w:lineRule="auto"/>
        <w:jc w:val="both"/>
        <w:rPr>
          <w:rFonts w:ascii="Arial" w:hAnsi="Arial" w:cs="Arial"/>
          <w:noProof/>
          <w:sz w:val="22"/>
          <w:szCs w:val="22"/>
          <w:lang w:val="es-ES"/>
        </w:rPr>
      </w:pPr>
      <w:r w:rsidRPr="004C0324">
        <w:rPr>
          <w:rFonts w:ascii="Arial" w:hAnsi="Arial" w:cs="Arial"/>
          <w:noProof/>
          <w:sz w:val="22"/>
          <w:szCs w:val="22"/>
          <w:lang w:val="es-ES"/>
        </w:rPr>
        <w:t>Es una actividad</w:t>
      </w:r>
      <w:r w:rsidR="000222CC" w:rsidRPr="004C0324">
        <w:rPr>
          <w:rFonts w:ascii="Arial" w:hAnsi="Arial" w:cs="Arial"/>
          <w:noProof/>
          <w:sz w:val="22"/>
          <w:szCs w:val="22"/>
          <w:lang w:val="es-ES"/>
        </w:rPr>
        <w:t xml:space="preserve"> entreteni</w:t>
      </w:r>
      <w:r w:rsidRPr="004C0324">
        <w:rPr>
          <w:rFonts w:ascii="Arial" w:hAnsi="Arial" w:cs="Arial"/>
          <w:noProof/>
          <w:sz w:val="22"/>
          <w:szCs w:val="22"/>
          <w:lang w:val="es-ES"/>
        </w:rPr>
        <w:t>da para pasar un excelente rato y fortalecer los lazos de comunicación y convivencia entre amigos, familias, grupos de trabajo, niños, etc.</w:t>
      </w:r>
    </w:p>
    <w:p w14:paraId="33542F27" w14:textId="77777777" w:rsidR="00725DB1" w:rsidRPr="00725DB1" w:rsidRDefault="00725DB1" w:rsidP="00725DB1">
      <w:pPr>
        <w:autoSpaceDE w:val="0"/>
        <w:autoSpaceDN w:val="0"/>
        <w:adjustRightInd w:val="0"/>
        <w:spacing w:after="0" w:line="240" w:lineRule="auto"/>
        <w:jc w:val="both"/>
        <w:rPr>
          <w:rFonts w:ascii="Arial" w:hAnsi="Arial" w:cs="Arial"/>
          <w:noProof/>
          <w:sz w:val="22"/>
          <w:szCs w:val="22"/>
          <w:lang w:val="es-ES"/>
        </w:rPr>
      </w:pPr>
    </w:p>
    <w:p w14:paraId="3A6F2564" w14:textId="77777777" w:rsidR="00E15265" w:rsidRPr="004C0324" w:rsidRDefault="00490C26" w:rsidP="00381B77">
      <w:pPr>
        <w:pStyle w:val="Ttulo1"/>
        <w:jc w:val="both"/>
        <w:rPr>
          <w:rFonts w:ascii="Arial" w:hAnsi="Arial" w:cs="Arial"/>
          <w:noProof/>
          <w:sz w:val="22"/>
          <w:szCs w:val="22"/>
          <w:lang w:val="es-ES"/>
        </w:rPr>
      </w:pPr>
      <w:r w:rsidRPr="004C0324">
        <w:rPr>
          <w:rFonts w:ascii="Arial" w:hAnsi="Arial" w:cs="Arial"/>
          <w:noProof/>
          <w:color w:val="1481AB"/>
          <w:sz w:val="22"/>
          <w:szCs w:val="22"/>
          <w:lang w:val="es-ES"/>
        </w:rPr>
        <w:t>Paranoia escape room</w:t>
      </w:r>
    </w:p>
    <w:p w14:paraId="54FA5122" w14:textId="77777777" w:rsidR="00490C26" w:rsidRPr="004C0324" w:rsidRDefault="00E15265" w:rsidP="00381B77">
      <w:pPr>
        <w:spacing w:line="240" w:lineRule="auto"/>
        <w:jc w:val="both"/>
        <w:rPr>
          <w:rFonts w:ascii="Arial" w:hAnsi="Arial" w:cs="Arial"/>
          <w:noProof/>
          <w:sz w:val="22"/>
          <w:szCs w:val="22"/>
          <w:lang w:val="es-ES"/>
        </w:rPr>
      </w:pPr>
      <w:r w:rsidRPr="004C0324">
        <w:rPr>
          <w:rFonts w:ascii="Arial" w:hAnsi="Arial" w:cs="Arial"/>
          <w:noProof/>
          <w:sz w:val="22"/>
          <w:szCs w:val="22"/>
          <w:lang w:val="es-ES"/>
        </w:rPr>
        <w:t>Paranoia Escape room , es un emprendimiento 100% nacional, el cual es el resultado de una asociaciòn entre dos amigos apasionados por el sector del entretenimiento y los juegos de escape, esta pasion ha permitido plasmar esta idea en la ciudad de Quito, los esfuerzos por ,materializar este productos durante todo este tiempo ha dado como resultado una acogida importante en la ciudad de Quito, han pasado por nuestras salas según nuestras estadisticas mas de 2000 personas</w:t>
      </w:r>
      <w:r w:rsidR="00490C26" w:rsidRPr="004C0324">
        <w:rPr>
          <w:rFonts w:ascii="Arial" w:hAnsi="Arial" w:cs="Arial"/>
          <w:noProof/>
          <w:sz w:val="22"/>
          <w:szCs w:val="22"/>
          <w:lang w:val="es-ES"/>
        </w:rPr>
        <w:t xml:space="preserve"> las cuales han valorado muy bien el servicio que brindamos.</w:t>
      </w:r>
    </w:p>
    <w:p w14:paraId="22075D18" w14:textId="77777777" w:rsidR="00861AC6" w:rsidRPr="004C0324" w:rsidRDefault="00861AC6" w:rsidP="00381B77">
      <w:pPr>
        <w:spacing w:line="240" w:lineRule="auto"/>
        <w:jc w:val="both"/>
        <w:rPr>
          <w:rFonts w:ascii="Arial" w:hAnsi="Arial" w:cs="Arial"/>
          <w:noProof/>
          <w:sz w:val="22"/>
          <w:szCs w:val="22"/>
          <w:lang w:val="es-ES"/>
        </w:rPr>
      </w:pPr>
      <w:r w:rsidRPr="004C0324">
        <w:rPr>
          <w:rFonts w:ascii="Arial" w:hAnsi="Arial" w:cs="Arial"/>
          <w:noProof/>
          <w:sz w:val="22"/>
          <w:szCs w:val="22"/>
          <w:lang w:val="es-ES"/>
        </w:rPr>
        <w:t>Nuestro Escape Room busca potenciar un entretenimiento diferente que permita fortalecer el trabajo en equipo mediante una actividad lùdica , que brinde una experiencia a nuestros usuarios , actualmente somos pioneros en la temati</w:t>
      </w:r>
      <w:r w:rsidR="00DF311B" w:rsidRPr="004C0324">
        <w:rPr>
          <w:rFonts w:ascii="Arial" w:hAnsi="Arial" w:cs="Arial"/>
          <w:noProof/>
          <w:sz w:val="22"/>
          <w:szCs w:val="22"/>
          <w:lang w:val="es-ES"/>
        </w:rPr>
        <w:t>ca del terror,  este generò como tal nos permite jugar con la psicologia de nuestros usuarios y analizar su comportamiento en situaciones de stress y resolucion de problemas por lo que consideramos una oportunidad para el desarrollo del talento humano.</w:t>
      </w:r>
    </w:p>
    <w:p w14:paraId="0F8B3019" w14:textId="77777777" w:rsidR="00490C26" w:rsidRPr="004C0324" w:rsidRDefault="00DF311B" w:rsidP="00381B77">
      <w:pPr>
        <w:spacing w:line="240" w:lineRule="auto"/>
        <w:jc w:val="both"/>
        <w:rPr>
          <w:rFonts w:ascii="Arial" w:hAnsi="Arial" w:cs="Arial"/>
          <w:noProof/>
          <w:sz w:val="22"/>
          <w:szCs w:val="22"/>
          <w:lang w:val="es-ES"/>
        </w:rPr>
      </w:pPr>
      <w:r w:rsidRPr="004C0324">
        <w:rPr>
          <w:rFonts w:ascii="Arial" w:hAnsi="Arial" w:cs="Arial"/>
          <w:noProof/>
          <w:sz w:val="22"/>
          <w:szCs w:val="22"/>
          <w:lang w:val="es-ES"/>
        </w:rPr>
        <w:t xml:space="preserve">Durante este ultimo año hemos alcanzado una gran valoracion por parte de nuestros usuarios , alcanzando una calificacion del 4,9 , </w:t>
      </w:r>
      <w:r w:rsidR="00490C26" w:rsidRPr="004C0324">
        <w:rPr>
          <w:rFonts w:ascii="Arial" w:hAnsi="Arial" w:cs="Arial"/>
          <w:noProof/>
          <w:sz w:val="22"/>
          <w:szCs w:val="22"/>
          <w:lang w:val="es-ES"/>
        </w:rPr>
        <w:t>Aquí algunas de las opiniones brindadas por nuestros usuarios</w:t>
      </w:r>
      <w:r w:rsidR="00381B77">
        <w:rPr>
          <w:rFonts w:ascii="Arial" w:hAnsi="Arial" w:cs="Arial"/>
          <w:noProof/>
          <w:sz w:val="22"/>
          <w:szCs w:val="22"/>
          <w:lang w:val="es-ES"/>
        </w:rPr>
        <w:t>.</w:t>
      </w:r>
    </w:p>
    <w:p w14:paraId="69C0E268" w14:textId="77777777" w:rsidR="00407992" w:rsidRPr="004C0324" w:rsidRDefault="00490C26" w:rsidP="00381B77">
      <w:pPr>
        <w:pStyle w:val="Ttulo1"/>
        <w:jc w:val="both"/>
        <w:rPr>
          <w:rFonts w:ascii="Arial" w:hAnsi="Arial" w:cs="Arial"/>
          <w:noProof/>
          <w:color w:val="1481AB"/>
          <w:sz w:val="22"/>
          <w:szCs w:val="22"/>
          <w:lang w:val="es-ES"/>
        </w:rPr>
      </w:pPr>
      <w:r w:rsidRPr="004C0324">
        <w:rPr>
          <w:rFonts w:ascii="Arial" w:hAnsi="Arial" w:cs="Arial"/>
          <w:noProof/>
          <w:color w:val="1481AB"/>
          <w:sz w:val="22"/>
          <w:szCs w:val="22"/>
          <w:lang w:val="es-ES"/>
        </w:rPr>
        <w:t xml:space="preserve">importancia de este tipo de actividad </w:t>
      </w:r>
    </w:p>
    <w:p w14:paraId="27BA99E2" w14:textId="77777777" w:rsidR="003F4CB0" w:rsidRPr="004C0324" w:rsidRDefault="00CE61FF" w:rsidP="00381B77">
      <w:pPr>
        <w:autoSpaceDE w:val="0"/>
        <w:autoSpaceDN w:val="0"/>
        <w:adjustRightInd w:val="0"/>
        <w:spacing w:after="0" w:line="240" w:lineRule="auto"/>
        <w:jc w:val="both"/>
        <w:rPr>
          <w:rFonts w:ascii="Arial" w:hAnsi="Arial" w:cs="Arial"/>
          <w:noProof/>
          <w:sz w:val="22"/>
          <w:szCs w:val="22"/>
          <w:lang w:val="es-ES"/>
        </w:rPr>
      </w:pPr>
      <w:r w:rsidRPr="004C0324">
        <w:rPr>
          <w:rFonts w:ascii="Arial" w:hAnsi="Arial" w:cs="Arial"/>
          <w:sz w:val="22"/>
          <w:szCs w:val="22"/>
          <w:lang w:val="es-EC"/>
        </w:rPr>
        <w:t>Esta nueva actividad ha creado un nuevo sector en el mercado, un sector</w:t>
      </w:r>
      <w:r w:rsidR="0061088C" w:rsidRPr="004C0324">
        <w:rPr>
          <w:rFonts w:ascii="Arial" w:hAnsi="Arial" w:cs="Arial"/>
          <w:sz w:val="22"/>
          <w:szCs w:val="22"/>
          <w:lang w:val="es-EC"/>
        </w:rPr>
        <w:t xml:space="preserve"> que está en total crecimiento: </w:t>
      </w:r>
      <w:r w:rsidRPr="004C0324">
        <w:rPr>
          <w:rFonts w:ascii="Arial" w:hAnsi="Arial" w:cs="Arial"/>
          <w:sz w:val="22"/>
          <w:szCs w:val="22"/>
          <w:lang w:val="es-EC"/>
        </w:rPr>
        <w:t>aunque parezca mentira, a la gente le gusta pagar para que les e</w:t>
      </w:r>
      <w:r w:rsidR="0061088C" w:rsidRPr="004C0324">
        <w:rPr>
          <w:rFonts w:ascii="Arial" w:hAnsi="Arial" w:cs="Arial"/>
          <w:sz w:val="22"/>
          <w:szCs w:val="22"/>
          <w:lang w:val="es-EC"/>
        </w:rPr>
        <w:t xml:space="preserve">ncierren en una habitación. Las </w:t>
      </w:r>
      <w:r w:rsidRPr="004C0324">
        <w:rPr>
          <w:rFonts w:ascii="Arial" w:hAnsi="Arial" w:cs="Arial"/>
          <w:sz w:val="22"/>
          <w:szCs w:val="22"/>
          <w:lang w:val="es-EC"/>
        </w:rPr>
        <w:t>búsquedas en Google de las palabras “</w:t>
      </w:r>
      <w:r w:rsidR="0061088C" w:rsidRPr="004C0324">
        <w:rPr>
          <w:rFonts w:ascii="Arial" w:hAnsi="Arial" w:cs="Arial"/>
          <w:sz w:val="22"/>
          <w:szCs w:val="22"/>
          <w:lang w:val="es-EC"/>
        </w:rPr>
        <w:t>Escape Room</w:t>
      </w:r>
      <w:r w:rsidRPr="004C0324">
        <w:rPr>
          <w:rFonts w:ascii="Arial" w:hAnsi="Arial" w:cs="Arial"/>
          <w:sz w:val="22"/>
          <w:szCs w:val="22"/>
          <w:lang w:val="es-EC"/>
        </w:rPr>
        <w:t xml:space="preserve">” </w:t>
      </w:r>
      <w:r w:rsidR="0061088C" w:rsidRPr="004C0324">
        <w:rPr>
          <w:rFonts w:ascii="Arial" w:hAnsi="Arial" w:cs="Arial"/>
          <w:sz w:val="22"/>
          <w:szCs w:val="22"/>
          <w:lang w:val="es-EC"/>
        </w:rPr>
        <w:t xml:space="preserve"> a  nivel mundial </w:t>
      </w:r>
      <w:r w:rsidRPr="004C0324">
        <w:rPr>
          <w:rFonts w:ascii="Arial" w:hAnsi="Arial" w:cs="Arial"/>
          <w:sz w:val="22"/>
          <w:szCs w:val="22"/>
          <w:lang w:val="es-EC"/>
        </w:rPr>
        <w:t>no paran de crecer cada día m</w:t>
      </w:r>
      <w:r w:rsidR="0061088C" w:rsidRPr="004C0324">
        <w:rPr>
          <w:rFonts w:ascii="Arial" w:hAnsi="Arial" w:cs="Arial"/>
          <w:sz w:val="22"/>
          <w:szCs w:val="22"/>
          <w:lang w:val="es-EC"/>
        </w:rPr>
        <w:t xml:space="preserve">ás </w:t>
      </w:r>
      <w:r w:rsidRPr="004C0324">
        <w:rPr>
          <w:rFonts w:ascii="Arial" w:hAnsi="Arial" w:cs="Arial"/>
          <w:sz w:val="22"/>
          <w:szCs w:val="22"/>
          <w:lang w:val="es-EC"/>
        </w:rPr>
        <w:t xml:space="preserve"> Las búsquedas se han multiplicado por 100 desde el 2013</w:t>
      </w:r>
      <w:r w:rsidRPr="004C0324">
        <w:rPr>
          <w:rFonts w:ascii="Arial" w:hAnsi="Arial" w:cs="Arial"/>
          <w:noProof/>
          <w:sz w:val="22"/>
          <w:szCs w:val="22"/>
          <w:lang w:val="es-ES"/>
        </w:rPr>
        <w:t>”</w:t>
      </w:r>
      <w:r w:rsidR="003F4CB0" w:rsidRPr="004C0324">
        <w:rPr>
          <w:rFonts w:ascii="Arial" w:hAnsi="Arial" w:cs="Arial"/>
          <w:noProof/>
          <w:sz w:val="22"/>
          <w:szCs w:val="22"/>
          <w:lang w:val="es-ES"/>
        </w:rPr>
        <w:t>.</w:t>
      </w:r>
    </w:p>
    <w:p w14:paraId="3CAE2E5F" w14:textId="77777777" w:rsidR="003F4CB0" w:rsidRPr="004C0324" w:rsidRDefault="003F4CB0" w:rsidP="00381B77">
      <w:pPr>
        <w:autoSpaceDE w:val="0"/>
        <w:autoSpaceDN w:val="0"/>
        <w:adjustRightInd w:val="0"/>
        <w:spacing w:after="0" w:line="240" w:lineRule="auto"/>
        <w:jc w:val="both"/>
        <w:rPr>
          <w:rFonts w:ascii="Arial" w:hAnsi="Arial" w:cs="Arial"/>
          <w:noProof/>
          <w:sz w:val="22"/>
          <w:szCs w:val="22"/>
          <w:lang w:val="es-ES"/>
        </w:rPr>
      </w:pPr>
    </w:p>
    <w:p w14:paraId="0135BFFE" w14:textId="77777777" w:rsidR="00CE61FF" w:rsidRPr="004C0324" w:rsidRDefault="00CE61FF" w:rsidP="00381B77">
      <w:pPr>
        <w:autoSpaceDE w:val="0"/>
        <w:autoSpaceDN w:val="0"/>
        <w:adjustRightInd w:val="0"/>
        <w:spacing w:after="0" w:line="240" w:lineRule="auto"/>
        <w:jc w:val="both"/>
        <w:rPr>
          <w:rFonts w:ascii="Arial" w:hAnsi="Arial" w:cs="Arial"/>
          <w:sz w:val="22"/>
          <w:szCs w:val="22"/>
          <w:lang w:val="es-EC"/>
        </w:rPr>
      </w:pPr>
      <w:r w:rsidRPr="004C0324">
        <w:rPr>
          <w:rFonts w:ascii="Arial" w:hAnsi="Arial" w:cs="Arial"/>
          <w:sz w:val="22"/>
          <w:szCs w:val="22"/>
          <w:lang w:val="es-EC"/>
        </w:rPr>
        <w:t>De esta manera, este modelo d</w:t>
      </w:r>
      <w:r w:rsidR="0061088C" w:rsidRPr="004C0324">
        <w:rPr>
          <w:rFonts w:ascii="Arial" w:hAnsi="Arial" w:cs="Arial"/>
          <w:sz w:val="22"/>
          <w:szCs w:val="22"/>
          <w:lang w:val="es-EC"/>
        </w:rPr>
        <w:t>e negocio es todo un éxito, a nivel mundial</w:t>
      </w:r>
      <w:r w:rsidRPr="004C0324">
        <w:rPr>
          <w:rFonts w:ascii="Arial" w:hAnsi="Arial" w:cs="Arial"/>
          <w:sz w:val="22"/>
          <w:szCs w:val="22"/>
          <w:lang w:val="es-EC"/>
        </w:rPr>
        <w:t>, la cuna del emprendimiento en España como afirma el estudio de Fabregá, M. B., &amp; Nicolau, A. R. (2016)</w:t>
      </w:r>
      <w:r w:rsidR="0082203A" w:rsidRPr="004C0324">
        <w:rPr>
          <w:rFonts w:ascii="Arial" w:hAnsi="Arial" w:cs="Arial"/>
          <w:sz w:val="22"/>
          <w:szCs w:val="22"/>
          <w:lang w:val="es-EC"/>
        </w:rPr>
        <w:t>: Barcelona</w:t>
      </w:r>
      <w:r w:rsidRPr="004C0324">
        <w:rPr>
          <w:rFonts w:ascii="Arial" w:hAnsi="Arial" w:cs="Arial"/>
          <w:sz w:val="22"/>
          <w:szCs w:val="22"/>
          <w:lang w:val="es-EC"/>
        </w:rPr>
        <w:t xml:space="preserve"> es considerada foco emprendedor por el entorno, infraestructuras, instituciones y cultura emprendedora que dan impulso a las nuevas iniciativas empresariales. Barcelona ha estado reconocida como Hub de emprendimiento, 1ª Smart City del mundo, 3ª ciudad del mundo en número de congresos internacionales, 4ª ciudad de Europa para inversión en start-ups, con u</w:t>
      </w:r>
      <w:r w:rsidR="00AF41BD" w:rsidRPr="004C0324">
        <w:rPr>
          <w:rFonts w:ascii="Arial" w:hAnsi="Arial" w:cs="Arial"/>
          <w:sz w:val="22"/>
          <w:szCs w:val="22"/>
          <w:lang w:val="es-EC"/>
        </w:rPr>
        <w:t xml:space="preserve">n total de 39 fondos de capital </w:t>
      </w:r>
      <w:r w:rsidRPr="004C0324">
        <w:rPr>
          <w:rFonts w:ascii="Arial" w:hAnsi="Arial" w:cs="Arial"/>
          <w:sz w:val="22"/>
          <w:szCs w:val="22"/>
          <w:lang w:val="es-EC"/>
        </w:rPr>
        <w:t>riesgo, capital mundial del móvil y capital europea de la innovación.</w:t>
      </w:r>
    </w:p>
    <w:p w14:paraId="06131FB6" w14:textId="77777777" w:rsidR="00C658AD" w:rsidRPr="004C0324" w:rsidRDefault="00C658AD" w:rsidP="00381B77">
      <w:pPr>
        <w:autoSpaceDE w:val="0"/>
        <w:autoSpaceDN w:val="0"/>
        <w:adjustRightInd w:val="0"/>
        <w:spacing w:after="0" w:line="240" w:lineRule="auto"/>
        <w:jc w:val="both"/>
        <w:rPr>
          <w:rFonts w:ascii="Arial" w:hAnsi="Arial" w:cs="Arial"/>
          <w:sz w:val="22"/>
          <w:szCs w:val="22"/>
          <w:lang w:val="es-EC"/>
        </w:rPr>
      </w:pPr>
    </w:p>
    <w:p w14:paraId="26B43195" w14:textId="77777777" w:rsidR="0061088C" w:rsidRPr="004C0324" w:rsidRDefault="00861AC6" w:rsidP="00381B77">
      <w:pPr>
        <w:autoSpaceDE w:val="0"/>
        <w:autoSpaceDN w:val="0"/>
        <w:adjustRightInd w:val="0"/>
        <w:spacing w:after="0" w:line="240" w:lineRule="auto"/>
        <w:jc w:val="both"/>
        <w:rPr>
          <w:rFonts w:ascii="Arial" w:hAnsi="Arial" w:cs="Arial"/>
          <w:sz w:val="22"/>
          <w:szCs w:val="22"/>
          <w:lang w:val="es-EC"/>
        </w:rPr>
      </w:pPr>
      <w:r w:rsidRPr="004C0324">
        <w:rPr>
          <w:rFonts w:ascii="Arial" w:hAnsi="Arial" w:cs="Arial"/>
          <w:sz w:val="22"/>
          <w:szCs w:val="22"/>
          <w:lang w:val="es-EC"/>
        </w:rPr>
        <w:t xml:space="preserve">Esta tendencia mundial se igual forma ha cruzado fronteras y ha penetrado en Latinoamérica, es </w:t>
      </w:r>
      <w:r w:rsidR="00C658AD" w:rsidRPr="004C0324">
        <w:rPr>
          <w:rFonts w:ascii="Arial" w:hAnsi="Arial" w:cs="Arial"/>
          <w:sz w:val="22"/>
          <w:szCs w:val="22"/>
          <w:lang w:val="es-EC"/>
        </w:rPr>
        <w:t>así</w:t>
      </w:r>
      <w:r w:rsidRPr="004C0324">
        <w:rPr>
          <w:rFonts w:ascii="Arial" w:hAnsi="Arial" w:cs="Arial"/>
          <w:sz w:val="22"/>
          <w:szCs w:val="22"/>
          <w:lang w:val="es-EC"/>
        </w:rPr>
        <w:t xml:space="preserve"> que en Quito se encuentra presente </w:t>
      </w:r>
      <w:r w:rsidR="00C658AD" w:rsidRPr="004C0324">
        <w:rPr>
          <w:rFonts w:ascii="Arial" w:hAnsi="Arial" w:cs="Arial"/>
          <w:sz w:val="22"/>
          <w:szCs w:val="22"/>
          <w:lang w:val="es-EC"/>
        </w:rPr>
        <w:t>a través de Paranoia Escape Room como el primer Escape Room enfocado en el género de Terror.</w:t>
      </w:r>
    </w:p>
    <w:p w14:paraId="69DEE365" w14:textId="77777777" w:rsidR="00C658AD" w:rsidRPr="004C0324" w:rsidRDefault="00C658AD" w:rsidP="00381B77">
      <w:pPr>
        <w:autoSpaceDE w:val="0"/>
        <w:autoSpaceDN w:val="0"/>
        <w:adjustRightInd w:val="0"/>
        <w:spacing w:after="0" w:line="240" w:lineRule="auto"/>
        <w:jc w:val="both"/>
        <w:rPr>
          <w:rFonts w:ascii="Arial" w:hAnsi="Arial" w:cs="Arial"/>
          <w:sz w:val="22"/>
          <w:szCs w:val="22"/>
          <w:lang w:val="es-EC"/>
        </w:rPr>
      </w:pPr>
    </w:p>
    <w:p w14:paraId="26C6986F" w14:textId="77777777" w:rsidR="00407992" w:rsidRPr="004C0324" w:rsidRDefault="00AF41BD" w:rsidP="00381B77">
      <w:pPr>
        <w:pStyle w:val="Ttulo1"/>
        <w:jc w:val="both"/>
        <w:rPr>
          <w:rFonts w:ascii="Arial" w:hAnsi="Arial" w:cs="Arial"/>
          <w:noProof/>
          <w:sz w:val="22"/>
          <w:szCs w:val="22"/>
          <w:lang w:val="es-ES"/>
        </w:rPr>
      </w:pPr>
      <w:r w:rsidRPr="004C0324">
        <w:rPr>
          <w:rFonts w:ascii="Arial" w:hAnsi="Arial" w:cs="Arial"/>
          <w:noProof/>
          <w:color w:val="1481AB"/>
          <w:sz w:val="22"/>
          <w:szCs w:val="22"/>
          <w:lang w:val="es-ES"/>
        </w:rPr>
        <w:lastRenderedPageBreak/>
        <w:t>Clientes</w:t>
      </w:r>
    </w:p>
    <w:p w14:paraId="2BD2AA59" w14:textId="77777777" w:rsidR="00C73FB0" w:rsidRPr="004C0324" w:rsidRDefault="00C73FB0" w:rsidP="00381B77">
      <w:pPr>
        <w:autoSpaceDE w:val="0"/>
        <w:autoSpaceDN w:val="0"/>
        <w:adjustRightInd w:val="0"/>
        <w:spacing w:after="0" w:line="240" w:lineRule="auto"/>
        <w:jc w:val="both"/>
        <w:rPr>
          <w:rFonts w:ascii="Arial" w:hAnsi="Arial" w:cs="Arial"/>
          <w:b/>
          <w:bCs/>
          <w:sz w:val="22"/>
          <w:szCs w:val="22"/>
          <w:lang w:val="es-EC"/>
        </w:rPr>
      </w:pPr>
    </w:p>
    <w:p w14:paraId="4BDDF1DF" w14:textId="77777777" w:rsidR="00C658AD" w:rsidRPr="004C0324" w:rsidRDefault="00C658AD" w:rsidP="00381B77">
      <w:pPr>
        <w:autoSpaceDE w:val="0"/>
        <w:autoSpaceDN w:val="0"/>
        <w:adjustRightInd w:val="0"/>
        <w:spacing w:after="0" w:line="240" w:lineRule="auto"/>
        <w:jc w:val="both"/>
        <w:rPr>
          <w:rFonts w:ascii="Arial" w:hAnsi="Arial" w:cs="Arial"/>
          <w:sz w:val="22"/>
          <w:szCs w:val="22"/>
          <w:lang w:val="es-EC"/>
        </w:rPr>
      </w:pPr>
      <w:r w:rsidRPr="004C0324">
        <w:rPr>
          <w:rFonts w:ascii="Arial" w:hAnsi="Arial" w:cs="Arial"/>
          <w:sz w:val="22"/>
          <w:szCs w:val="22"/>
          <w:lang w:val="es-EC"/>
        </w:rPr>
        <w:t>Dentro de</w:t>
      </w:r>
      <w:r w:rsidR="007B02BF" w:rsidRPr="004C0324">
        <w:rPr>
          <w:rFonts w:ascii="Arial" w:hAnsi="Arial" w:cs="Arial"/>
          <w:sz w:val="22"/>
          <w:szCs w:val="22"/>
          <w:lang w:val="es-EC"/>
        </w:rPr>
        <w:t>l segmento de</w:t>
      </w:r>
      <w:r w:rsidRPr="004C0324">
        <w:rPr>
          <w:rFonts w:ascii="Arial" w:hAnsi="Arial" w:cs="Arial"/>
          <w:sz w:val="22"/>
          <w:szCs w:val="22"/>
          <w:lang w:val="es-EC"/>
        </w:rPr>
        <w:t xml:space="preserve"> usuarios</w:t>
      </w:r>
      <w:r w:rsidR="007B02BF" w:rsidRPr="004C0324">
        <w:rPr>
          <w:rFonts w:ascii="Arial" w:hAnsi="Arial" w:cs="Arial"/>
          <w:sz w:val="22"/>
          <w:szCs w:val="22"/>
          <w:lang w:val="es-EC"/>
        </w:rPr>
        <w:t xml:space="preserve"> se han definido </w:t>
      </w:r>
      <w:r w:rsidR="004C0324" w:rsidRPr="004C0324">
        <w:rPr>
          <w:rFonts w:ascii="Arial" w:hAnsi="Arial" w:cs="Arial"/>
          <w:sz w:val="22"/>
          <w:szCs w:val="22"/>
          <w:lang w:val="es-EC"/>
        </w:rPr>
        <w:t>dos,</w:t>
      </w:r>
      <w:r w:rsidR="007B02BF" w:rsidRPr="004C0324">
        <w:rPr>
          <w:rFonts w:ascii="Arial" w:hAnsi="Arial" w:cs="Arial"/>
          <w:sz w:val="22"/>
          <w:szCs w:val="22"/>
          <w:lang w:val="es-EC"/>
        </w:rPr>
        <w:t xml:space="preserve"> el usuario personal y el empresarial, aquí una breve descripción de sus datos:</w:t>
      </w:r>
      <w:r w:rsidRPr="004C0324">
        <w:rPr>
          <w:rFonts w:ascii="Arial" w:hAnsi="Arial" w:cs="Arial"/>
          <w:sz w:val="22"/>
          <w:szCs w:val="22"/>
          <w:lang w:val="es-EC"/>
        </w:rPr>
        <w:t xml:space="preserve">  </w:t>
      </w:r>
    </w:p>
    <w:p w14:paraId="1C94D42D" w14:textId="77777777" w:rsidR="00C658AD" w:rsidRPr="004C0324" w:rsidRDefault="00C658AD" w:rsidP="00381B77">
      <w:pPr>
        <w:autoSpaceDE w:val="0"/>
        <w:autoSpaceDN w:val="0"/>
        <w:adjustRightInd w:val="0"/>
        <w:spacing w:after="0" w:line="240" w:lineRule="auto"/>
        <w:jc w:val="both"/>
        <w:rPr>
          <w:rFonts w:ascii="Arial" w:hAnsi="Arial" w:cs="Arial"/>
          <w:b/>
          <w:bCs/>
          <w:sz w:val="22"/>
          <w:szCs w:val="22"/>
          <w:lang w:val="es-EC"/>
        </w:rPr>
      </w:pPr>
    </w:p>
    <w:p w14:paraId="149C85DC" w14:textId="77777777" w:rsidR="00AF41BD" w:rsidRPr="004C0324" w:rsidRDefault="007B02BF" w:rsidP="00381B77">
      <w:pPr>
        <w:autoSpaceDE w:val="0"/>
        <w:autoSpaceDN w:val="0"/>
        <w:adjustRightInd w:val="0"/>
        <w:spacing w:after="0" w:line="240" w:lineRule="auto"/>
        <w:jc w:val="both"/>
        <w:rPr>
          <w:rFonts w:ascii="Arial" w:hAnsi="Arial" w:cs="Arial"/>
          <w:b/>
          <w:bCs/>
          <w:sz w:val="22"/>
          <w:szCs w:val="22"/>
          <w:lang w:val="es-EC"/>
        </w:rPr>
      </w:pPr>
      <w:r w:rsidRPr="004C0324">
        <w:rPr>
          <w:rFonts w:ascii="Arial" w:hAnsi="Arial" w:cs="Arial"/>
          <w:b/>
          <w:bCs/>
          <w:sz w:val="22"/>
          <w:szCs w:val="22"/>
          <w:lang w:val="es-EC"/>
        </w:rPr>
        <w:t>USUARIOS</w:t>
      </w:r>
      <w:r w:rsidR="00C73FB0" w:rsidRPr="004C0324">
        <w:rPr>
          <w:rFonts w:ascii="Arial" w:hAnsi="Arial" w:cs="Arial"/>
          <w:b/>
          <w:bCs/>
          <w:sz w:val="22"/>
          <w:szCs w:val="22"/>
          <w:lang w:val="es-EC"/>
        </w:rPr>
        <w:t xml:space="preserve"> PERSONALES</w:t>
      </w:r>
    </w:p>
    <w:p w14:paraId="53C815A6" w14:textId="77777777" w:rsidR="003F4CB0" w:rsidRPr="004C0324" w:rsidRDefault="003F4CB0" w:rsidP="00381B77">
      <w:pPr>
        <w:autoSpaceDE w:val="0"/>
        <w:autoSpaceDN w:val="0"/>
        <w:adjustRightInd w:val="0"/>
        <w:spacing w:after="0" w:line="240" w:lineRule="auto"/>
        <w:jc w:val="both"/>
        <w:rPr>
          <w:rFonts w:ascii="Arial" w:hAnsi="Arial" w:cs="Arial"/>
          <w:sz w:val="22"/>
          <w:szCs w:val="22"/>
          <w:lang w:val="es-EC"/>
        </w:rPr>
      </w:pPr>
    </w:p>
    <w:p w14:paraId="3DF35B25" w14:textId="77777777" w:rsidR="007B02BF" w:rsidRPr="004C0324" w:rsidRDefault="00AF41BD" w:rsidP="00381B77">
      <w:pPr>
        <w:autoSpaceDE w:val="0"/>
        <w:autoSpaceDN w:val="0"/>
        <w:adjustRightInd w:val="0"/>
        <w:spacing w:after="0" w:line="240" w:lineRule="auto"/>
        <w:jc w:val="both"/>
        <w:rPr>
          <w:rFonts w:ascii="Arial" w:hAnsi="Arial" w:cs="Arial"/>
          <w:sz w:val="22"/>
          <w:szCs w:val="22"/>
          <w:lang w:val="es-EC"/>
        </w:rPr>
      </w:pPr>
      <w:r w:rsidRPr="004C0324">
        <w:rPr>
          <w:rFonts w:ascii="Arial" w:hAnsi="Arial" w:cs="Arial"/>
          <w:sz w:val="22"/>
          <w:szCs w:val="22"/>
          <w:lang w:val="es-EC"/>
        </w:rPr>
        <w:t xml:space="preserve">Lo más importante en un juego de escape son los jugadores (los </w:t>
      </w:r>
      <w:r w:rsidRPr="004C0324">
        <w:rPr>
          <w:rFonts w:ascii="Arial" w:hAnsi="Arial" w:cs="Arial"/>
          <w:i/>
          <w:iCs/>
          <w:sz w:val="22"/>
          <w:szCs w:val="22"/>
          <w:lang w:val="es-EC"/>
        </w:rPr>
        <w:t>escape-hunters</w:t>
      </w:r>
      <w:r w:rsidR="003F4CB0" w:rsidRPr="004C0324">
        <w:rPr>
          <w:rFonts w:ascii="Arial" w:hAnsi="Arial" w:cs="Arial"/>
          <w:sz w:val="22"/>
          <w:szCs w:val="22"/>
          <w:lang w:val="es-EC"/>
        </w:rPr>
        <w:t xml:space="preserve">). Sin ellos el juego no </w:t>
      </w:r>
      <w:r w:rsidRPr="004C0324">
        <w:rPr>
          <w:rFonts w:ascii="Arial" w:hAnsi="Arial" w:cs="Arial"/>
          <w:sz w:val="22"/>
          <w:szCs w:val="22"/>
          <w:lang w:val="es-EC"/>
        </w:rPr>
        <w:t>tiene sentido. Para el análisis de clientes se seguirá la metodología tri</w:t>
      </w:r>
      <w:r w:rsidR="003F4CB0" w:rsidRPr="004C0324">
        <w:rPr>
          <w:rFonts w:ascii="Arial" w:hAnsi="Arial" w:cs="Arial"/>
          <w:sz w:val="22"/>
          <w:szCs w:val="22"/>
          <w:lang w:val="es-EC"/>
        </w:rPr>
        <w:t xml:space="preserve">angular, es decir, se aplicarán </w:t>
      </w:r>
      <w:r w:rsidRPr="004C0324">
        <w:rPr>
          <w:rFonts w:ascii="Arial" w:hAnsi="Arial" w:cs="Arial"/>
          <w:sz w:val="22"/>
          <w:szCs w:val="22"/>
          <w:lang w:val="es-EC"/>
        </w:rPr>
        <w:t xml:space="preserve">diferentes métodos para éste. </w:t>
      </w:r>
    </w:p>
    <w:p w14:paraId="3BFC6C1D" w14:textId="77777777" w:rsidR="007B02BF" w:rsidRPr="004C0324" w:rsidRDefault="007B02BF" w:rsidP="00381B77">
      <w:pPr>
        <w:autoSpaceDE w:val="0"/>
        <w:autoSpaceDN w:val="0"/>
        <w:adjustRightInd w:val="0"/>
        <w:spacing w:after="0" w:line="240" w:lineRule="auto"/>
        <w:jc w:val="both"/>
        <w:rPr>
          <w:rFonts w:ascii="Arial" w:hAnsi="Arial" w:cs="Arial"/>
          <w:sz w:val="22"/>
          <w:szCs w:val="22"/>
          <w:lang w:val="es-EC"/>
        </w:rPr>
      </w:pPr>
    </w:p>
    <w:p w14:paraId="5DCC6DEC" w14:textId="77777777" w:rsidR="00AF41BD" w:rsidRPr="004C0324" w:rsidRDefault="00AF41BD" w:rsidP="00381B77">
      <w:pPr>
        <w:autoSpaceDE w:val="0"/>
        <w:autoSpaceDN w:val="0"/>
        <w:adjustRightInd w:val="0"/>
        <w:spacing w:after="0" w:line="240" w:lineRule="auto"/>
        <w:jc w:val="both"/>
        <w:rPr>
          <w:rFonts w:ascii="Arial" w:hAnsi="Arial" w:cs="Arial"/>
          <w:b/>
          <w:bCs/>
          <w:sz w:val="22"/>
          <w:szCs w:val="22"/>
          <w:lang w:val="es-EC"/>
        </w:rPr>
      </w:pPr>
      <w:r w:rsidRPr="004C0324">
        <w:rPr>
          <w:rFonts w:ascii="Arial" w:hAnsi="Arial" w:cs="Arial"/>
          <w:b/>
          <w:bCs/>
          <w:sz w:val="22"/>
          <w:szCs w:val="22"/>
          <w:lang w:val="es-EC"/>
        </w:rPr>
        <w:t>Datos generales del cliente</w:t>
      </w:r>
    </w:p>
    <w:p w14:paraId="06A1EB54" w14:textId="77777777" w:rsidR="004C0324" w:rsidRPr="004C0324" w:rsidRDefault="004C0324" w:rsidP="00381B77">
      <w:pPr>
        <w:autoSpaceDE w:val="0"/>
        <w:autoSpaceDN w:val="0"/>
        <w:adjustRightInd w:val="0"/>
        <w:spacing w:after="0" w:line="240" w:lineRule="auto"/>
        <w:ind w:left="720"/>
        <w:jc w:val="both"/>
        <w:rPr>
          <w:rFonts w:ascii="Arial" w:hAnsi="Arial" w:cs="Arial"/>
          <w:i/>
          <w:iCs/>
          <w:sz w:val="22"/>
          <w:szCs w:val="22"/>
          <w:lang w:val="es-EC"/>
        </w:rPr>
      </w:pPr>
    </w:p>
    <w:p w14:paraId="0CCD9AE9" w14:textId="77777777" w:rsidR="00AF41BD" w:rsidRPr="004C0324" w:rsidRDefault="00AF41BD" w:rsidP="00381B77">
      <w:pPr>
        <w:autoSpaceDE w:val="0"/>
        <w:autoSpaceDN w:val="0"/>
        <w:adjustRightInd w:val="0"/>
        <w:spacing w:after="0" w:line="240" w:lineRule="auto"/>
        <w:ind w:left="720"/>
        <w:jc w:val="both"/>
        <w:rPr>
          <w:rFonts w:ascii="Arial" w:hAnsi="Arial" w:cs="Arial"/>
          <w:i/>
          <w:iCs/>
          <w:sz w:val="22"/>
          <w:szCs w:val="22"/>
          <w:lang w:val="es-EC"/>
        </w:rPr>
      </w:pPr>
      <w:r w:rsidRPr="004C0324">
        <w:rPr>
          <w:rFonts w:ascii="Arial" w:hAnsi="Arial" w:cs="Arial"/>
          <w:i/>
          <w:iCs/>
          <w:sz w:val="22"/>
          <w:szCs w:val="22"/>
          <w:lang w:val="es-EC"/>
        </w:rPr>
        <w:t>Características demográficas</w:t>
      </w:r>
    </w:p>
    <w:p w14:paraId="46BC8242" w14:textId="77777777" w:rsidR="00AF41BD" w:rsidRPr="004C0324" w:rsidRDefault="00AF41BD" w:rsidP="00381B77">
      <w:pPr>
        <w:autoSpaceDE w:val="0"/>
        <w:autoSpaceDN w:val="0"/>
        <w:adjustRightInd w:val="0"/>
        <w:spacing w:after="0" w:line="240" w:lineRule="auto"/>
        <w:jc w:val="both"/>
        <w:rPr>
          <w:rFonts w:ascii="Arial" w:hAnsi="Arial" w:cs="Arial"/>
          <w:sz w:val="22"/>
          <w:szCs w:val="22"/>
          <w:lang w:val="es-EC"/>
        </w:rPr>
      </w:pPr>
      <w:r w:rsidRPr="004C0324">
        <w:rPr>
          <w:rFonts w:ascii="Arial" w:hAnsi="Arial" w:cs="Arial"/>
          <w:sz w:val="22"/>
          <w:szCs w:val="22"/>
          <w:lang w:val="es-EC"/>
        </w:rPr>
        <w:t xml:space="preserve">La mayoría de usuarios de escapes tienen entre 16 y 39 años según </w:t>
      </w:r>
      <w:r w:rsidR="001970CA" w:rsidRPr="004C0324">
        <w:rPr>
          <w:rFonts w:ascii="Arial" w:hAnsi="Arial" w:cs="Arial"/>
          <w:sz w:val="22"/>
          <w:szCs w:val="22"/>
          <w:lang w:val="es-EC"/>
        </w:rPr>
        <w:t xml:space="preserve">estadísticas </w:t>
      </w:r>
      <w:r w:rsidR="003F4CB0" w:rsidRPr="004C0324">
        <w:rPr>
          <w:rFonts w:ascii="Arial" w:hAnsi="Arial" w:cs="Arial"/>
          <w:sz w:val="22"/>
          <w:szCs w:val="22"/>
          <w:lang w:val="es-EC"/>
        </w:rPr>
        <w:t xml:space="preserve">reportadas por </w:t>
      </w:r>
      <w:r w:rsidR="001970CA" w:rsidRPr="004C0324">
        <w:rPr>
          <w:rFonts w:ascii="Arial" w:hAnsi="Arial" w:cs="Arial"/>
          <w:sz w:val="22"/>
          <w:szCs w:val="22"/>
          <w:lang w:val="es-EC"/>
        </w:rPr>
        <w:t>nuestras</w:t>
      </w:r>
      <w:r w:rsidR="003F4CB0" w:rsidRPr="004C0324">
        <w:rPr>
          <w:rFonts w:ascii="Arial" w:hAnsi="Arial" w:cs="Arial"/>
          <w:sz w:val="22"/>
          <w:szCs w:val="22"/>
          <w:lang w:val="es-EC"/>
        </w:rPr>
        <w:t xml:space="preserve"> redes </w:t>
      </w:r>
      <w:r w:rsidR="007B02BF" w:rsidRPr="004C0324">
        <w:rPr>
          <w:rFonts w:ascii="Arial" w:hAnsi="Arial" w:cs="Arial"/>
          <w:sz w:val="22"/>
          <w:szCs w:val="22"/>
          <w:lang w:val="es-EC"/>
        </w:rPr>
        <w:t xml:space="preserve">sociales, </w:t>
      </w:r>
      <w:r w:rsidRPr="004C0324">
        <w:rPr>
          <w:rFonts w:ascii="Arial" w:hAnsi="Arial" w:cs="Arial"/>
          <w:sz w:val="22"/>
          <w:szCs w:val="22"/>
          <w:lang w:val="es-EC"/>
        </w:rPr>
        <w:t>El géner</w:t>
      </w:r>
      <w:r w:rsidR="001970CA" w:rsidRPr="004C0324">
        <w:rPr>
          <w:rFonts w:ascii="Arial" w:hAnsi="Arial" w:cs="Arial"/>
          <w:sz w:val="22"/>
          <w:szCs w:val="22"/>
          <w:lang w:val="es-EC"/>
        </w:rPr>
        <w:t xml:space="preserve">o es indefinido, aunque hay una </w:t>
      </w:r>
      <w:r w:rsidRPr="004C0324">
        <w:rPr>
          <w:rFonts w:ascii="Arial" w:hAnsi="Arial" w:cs="Arial"/>
          <w:sz w:val="22"/>
          <w:szCs w:val="22"/>
          <w:lang w:val="es-EC"/>
        </w:rPr>
        <w:t xml:space="preserve">proporción de jugadores </w:t>
      </w:r>
      <w:r w:rsidR="007B02BF" w:rsidRPr="004C0324">
        <w:rPr>
          <w:rFonts w:ascii="Arial" w:hAnsi="Arial" w:cs="Arial"/>
          <w:sz w:val="22"/>
          <w:szCs w:val="22"/>
          <w:lang w:val="es-EC"/>
        </w:rPr>
        <w:t>femeninos más grande que la masculina</w:t>
      </w:r>
      <w:r w:rsidR="001970CA" w:rsidRPr="004C0324">
        <w:rPr>
          <w:rFonts w:ascii="Arial" w:hAnsi="Arial" w:cs="Arial"/>
          <w:sz w:val="22"/>
          <w:szCs w:val="22"/>
          <w:lang w:val="es-EC"/>
        </w:rPr>
        <w:t xml:space="preserve">. Los clientes tienen un nivel </w:t>
      </w:r>
      <w:r w:rsidR="007B02BF" w:rsidRPr="004C0324">
        <w:rPr>
          <w:rFonts w:ascii="Arial" w:hAnsi="Arial" w:cs="Arial"/>
          <w:sz w:val="22"/>
          <w:szCs w:val="22"/>
          <w:lang w:val="es-EC"/>
        </w:rPr>
        <w:t>adquisitivo medio a medio alto.</w:t>
      </w:r>
    </w:p>
    <w:p w14:paraId="48DDFEDC" w14:textId="77777777" w:rsidR="00AF41BD" w:rsidRPr="004C0324" w:rsidRDefault="00AF41BD" w:rsidP="00381B77">
      <w:pPr>
        <w:autoSpaceDE w:val="0"/>
        <w:autoSpaceDN w:val="0"/>
        <w:adjustRightInd w:val="0"/>
        <w:spacing w:after="0" w:line="240" w:lineRule="auto"/>
        <w:ind w:left="720"/>
        <w:jc w:val="both"/>
        <w:rPr>
          <w:rFonts w:ascii="Arial" w:hAnsi="Arial" w:cs="Arial"/>
          <w:i/>
          <w:iCs/>
          <w:sz w:val="22"/>
          <w:szCs w:val="22"/>
          <w:lang w:val="es-EC"/>
        </w:rPr>
      </w:pPr>
      <w:r w:rsidRPr="004C0324">
        <w:rPr>
          <w:rFonts w:ascii="Arial" w:hAnsi="Arial" w:cs="Arial"/>
          <w:i/>
          <w:iCs/>
          <w:sz w:val="22"/>
          <w:szCs w:val="22"/>
          <w:lang w:val="es-EC"/>
        </w:rPr>
        <w:t>Características geográficas</w:t>
      </w:r>
    </w:p>
    <w:p w14:paraId="07871272" w14:textId="77777777" w:rsidR="00AF41BD" w:rsidRPr="004C0324" w:rsidRDefault="00AF41BD" w:rsidP="00381B77">
      <w:pPr>
        <w:autoSpaceDE w:val="0"/>
        <w:autoSpaceDN w:val="0"/>
        <w:adjustRightInd w:val="0"/>
        <w:spacing w:after="0" w:line="240" w:lineRule="auto"/>
        <w:jc w:val="both"/>
        <w:rPr>
          <w:rFonts w:ascii="Arial" w:hAnsi="Arial" w:cs="Arial"/>
          <w:sz w:val="22"/>
          <w:szCs w:val="22"/>
          <w:lang w:val="es-EC"/>
        </w:rPr>
      </w:pPr>
      <w:r w:rsidRPr="004C0324">
        <w:rPr>
          <w:rFonts w:ascii="Arial" w:hAnsi="Arial" w:cs="Arial"/>
          <w:sz w:val="22"/>
          <w:szCs w:val="22"/>
          <w:lang w:val="es-EC"/>
        </w:rPr>
        <w:t>El cliente se encuentra en el área metropolitana de</w:t>
      </w:r>
      <w:r w:rsidR="001970CA" w:rsidRPr="004C0324">
        <w:rPr>
          <w:rFonts w:ascii="Arial" w:hAnsi="Arial" w:cs="Arial"/>
          <w:sz w:val="22"/>
          <w:szCs w:val="22"/>
          <w:lang w:val="es-EC"/>
        </w:rPr>
        <w:t xml:space="preserve"> Quito</w:t>
      </w:r>
      <w:r w:rsidRPr="004C0324">
        <w:rPr>
          <w:rFonts w:ascii="Arial" w:hAnsi="Arial" w:cs="Arial"/>
          <w:sz w:val="22"/>
          <w:szCs w:val="22"/>
          <w:lang w:val="es-EC"/>
        </w:rPr>
        <w:t xml:space="preserve">, que cuenta con una </w:t>
      </w:r>
      <w:r w:rsidR="007B02BF" w:rsidRPr="004C0324">
        <w:rPr>
          <w:rFonts w:ascii="Arial" w:hAnsi="Arial" w:cs="Arial"/>
          <w:sz w:val="22"/>
          <w:szCs w:val="22"/>
          <w:lang w:val="es-EC"/>
        </w:rPr>
        <w:t xml:space="preserve">alta </w:t>
      </w:r>
      <w:r w:rsidRPr="004C0324">
        <w:rPr>
          <w:rFonts w:ascii="Arial" w:hAnsi="Arial" w:cs="Arial"/>
          <w:sz w:val="22"/>
          <w:szCs w:val="22"/>
          <w:lang w:val="es-EC"/>
        </w:rPr>
        <w:t>densidad urbana.</w:t>
      </w:r>
    </w:p>
    <w:p w14:paraId="63DB4EB1" w14:textId="77777777" w:rsidR="00AF41BD" w:rsidRPr="004C0324" w:rsidRDefault="00AF41BD" w:rsidP="00381B77">
      <w:pPr>
        <w:autoSpaceDE w:val="0"/>
        <w:autoSpaceDN w:val="0"/>
        <w:adjustRightInd w:val="0"/>
        <w:spacing w:after="0" w:line="240" w:lineRule="auto"/>
        <w:jc w:val="both"/>
        <w:rPr>
          <w:rFonts w:ascii="Arial" w:hAnsi="Arial" w:cs="Arial"/>
          <w:sz w:val="22"/>
          <w:szCs w:val="22"/>
          <w:lang w:val="es-EC"/>
        </w:rPr>
      </w:pPr>
      <w:r w:rsidRPr="004C0324">
        <w:rPr>
          <w:rFonts w:ascii="Arial" w:hAnsi="Arial" w:cs="Arial"/>
          <w:sz w:val="22"/>
          <w:szCs w:val="22"/>
          <w:lang w:val="es-EC"/>
        </w:rPr>
        <w:t>La mayoría de cl</w:t>
      </w:r>
      <w:r w:rsidR="001970CA" w:rsidRPr="004C0324">
        <w:rPr>
          <w:rFonts w:ascii="Arial" w:hAnsi="Arial" w:cs="Arial"/>
          <w:sz w:val="22"/>
          <w:szCs w:val="22"/>
          <w:lang w:val="es-EC"/>
        </w:rPr>
        <w:t>ientes se encontra</w:t>
      </w:r>
      <w:r w:rsidR="007B02BF" w:rsidRPr="004C0324">
        <w:rPr>
          <w:rFonts w:ascii="Arial" w:hAnsi="Arial" w:cs="Arial"/>
          <w:sz w:val="22"/>
          <w:szCs w:val="22"/>
          <w:lang w:val="es-EC"/>
        </w:rPr>
        <w:t>rán en la zona central de Quito.</w:t>
      </w:r>
    </w:p>
    <w:p w14:paraId="6F66CDBD" w14:textId="77777777" w:rsidR="00AF41BD" w:rsidRPr="004C0324" w:rsidRDefault="00AF41BD" w:rsidP="00381B77">
      <w:pPr>
        <w:autoSpaceDE w:val="0"/>
        <w:autoSpaceDN w:val="0"/>
        <w:adjustRightInd w:val="0"/>
        <w:spacing w:after="0" w:line="240" w:lineRule="auto"/>
        <w:ind w:left="720"/>
        <w:jc w:val="both"/>
        <w:rPr>
          <w:rFonts w:ascii="Arial" w:hAnsi="Arial" w:cs="Arial"/>
          <w:i/>
          <w:iCs/>
          <w:sz w:val="22"/>
          <w:szCs w:val="22"/>
          <w:lang w:val="es-EC"/>
        </w:rPr>
      </w:pPr>
      <w:r w:rsidRPr="004C0324">
        <w:rPr>
          <w:rFonts w:ascii="Arial" w:hAnsi="Arial" w:cs="Arial"/>
          <w:i/>
          <w:iCs/>
          <w:sz w:val="22"/>
          <w:szCs w:val="22"/>
          <w:lang w:val="es-EC"/>
        </w:rPr>
        <w:t>Características de estilo de vida</w:t>
      </w:r>
    </w:p>
    <w:p w14:paraId="55EFCC03" w14:textId="77777777" w:rsidR="00AF41BD" w:rsidRPr="004C0324" w:rsidRDefault="00AF41BD" w:rsidP="00381B77">
      <w:pPr>
        <w:autoSpaceDE w:val="0"/>
        <w:autoSpaceDN w:val="0"/>
        <w:adjustRightInd w:val="0"/>
        <w:spacing w:after="0" w:line="240" w:lineRule="auto"/>
        <w:jc w:val="both"/>
        <w:rPr>
          <w:rFonts w:ascii="Arial" w:hAnsi="Arial" w:cs="Arial"/>
          <w:sz w:val="22"/>
          <w:szCs w:val="22"/>
          <w:lang w:val="es-EC"/>
        </w:rPr>
      </w:pPr>
      <w:r w:rsidRPr="004C0324">
        <w:rPr>
          <w:rFonts w:ascii="Arial" w:hAnsi="Arial" w:cs="Arial"/>
          <w:sz w:val="22"/>
          <w:szCs w:val="22"/>
          <w:lang w:val="es-EC"/>
        </w:rPr>
        <w:t xml:space="preserve">Al cliente potencial le interesa los </w:t>
      </w:r>
      <w:r w:rsidR="001A1D4A" w:rsidRPr="004C0324">
        <w:rPr>
          <w:rFonts w:ascii="Arial" w:hAnsi="Arial" w:cs="Arial"/>
          <w:i/>
          <w:iCs/>
          <w:sz w:val="22"/>
          <w:szCs w:val="22"/>
          <w:lang w:val="es-EC"/>
        </w:rPr>
        <w:t>escape room</w:t>
      </w:r>
      <w:r w:rsidRPr="004C0324">
        <w:rPr>
          <w:rFonts w:ascii="Arial" w:hAnsi="Arial" w:cs="Arial"/>
          <w:sz w:val="22"/>
          <w:szCs w:val="22"/>
          <w:lang w:val="es-EC"/>
        </w:rPr>
        <w:t>, el terror, el mist</w:t>
      </w:r>
      <w:r w:rsidR="00C73FB0" w:rsidRPr="004C0324">
        <w:rPr>
          <w:rFonts w:ascii="Arial" w:hAnsi="Arial" w:cs="Arial"/>
          <w:sz w:val="22"/>
          <w:szCs w:val="22"/>
          <w:lang w:val="es-EC"/>
        </w:rPr>
        <w:t xml:space="preserve">erio, las películas y juegos de </w:t>
      </w:r>
      <w:r w:rsidR="007B02BF" w:rsidRPr="004C0324">
        <w:rPr>
          <w:rFonts w:ascii="Arial" w:hAnsi="Arial" w:cs="Arial"/>
          <w:sz w:val="22"/>
          <w:szCs w:val="22"/>
          <w:lang w:val="es-EC"/>
        </w:rPr>
        <w:t>suspenso</w:t>
      </w:r>
      <w:r w:rsidRPr="004C0324">
        <w:rPr>
          <w:rFonts w:ascii="Arial" w:hAnsi="Arial" w:cs="Arial"/>
          <w:sz w:val="22"/>
          <w:szCs w:val="22"/>
          <w:lang w:val="es-EC"/>
        </w:rPr>
        <w:t>, le gusta vivir nuevas aventuras, los deportes extremos y le encanta superar retos.</w:t>
      </w:r>
    </w:p>
    <w:p w14:paraId="6B726EC5" w14:textId="77777777" w:rsidR="00C73FB0" w:rsidRPr="004C0324" w:rsidRDefault="00C73FB0" w:rsidP="00381B77">
      <w:pPr>
        <w:autoSpaceDE w:val="0"/>
        <w:autoSpaceDN w:val="0"/>
        <w:adjustRightInd w:val="0"/>
        <w:spacing w:after="0" w:line="240" w:lineRule="auto"/>
        <w:jc w:val="both"/>
        <w:rPr>
          <w:rFonts w:ascii="Arial" w:hAnsi="Arial" w:cs="Arial"/>
          <w:sz w:val="22"/>
          <w:szCs w:val="22"/>
          <w:lang w:val="es-EC"/>
        </w:rPr>
      </w:pPr>
    </w:p>
    <w:p w14:paraId="20107A0C" w14:textId="77777777" w:rsidR="00AF41BD" w:rsidRPr="004C0324" w:rsidRDefault="00AF41BD" w:rsidP="00381B77">
      <w:pPr>
        <w:autoSpaceDE w:val="0"/>
        <w:autoSpaceDN w:val="0"/>
        <w:adjustRightInd w:val="0"/>
        <w:spacing w:after="0" w:line="240" w:lineRule="auto"/>
        <w:jc w:val="both"/>
        <w:rPr>
          <w:rFonts w:ascii="Arial" w:hAnsi="Arial" w:cs="Arial"/>
          <w:sz w:val="22"/>
          <w:szCs w:val="22"/>
          <w:lang w:val="es-EC"/>
        </w:rPr>
      </w:pPr>
      <w:r w:rsidRPr="004C0324">
        <w:rPr>
          <w:rFonts w:ascii="Arial" w:hAnsi="Arial" w:cs="Arial"/>
          <w:sz w:val="22"/>
          <w:szCs w:val="22"/>
          <w:lang w:val="es-EC"/>
        </w:rPr>
        <w:t xml:space="preserve">Normalmente no encuentra escapes de terror de verdad ni reservas </w:t>
      </w:r>
      <w:r w:rsidR="00C73FB0" w:rsidRPr="004C0324">
        <w:rPr>
          <w:rFonts w:ascii="Arial" w:hAnsi="Arial" w:cs="Arial"/>
          <w:sz w:val="22"/>
          <w:szCs w:val="22"/>
          <w:lang w:val="es-EC"/>
        </w:rPr>
        <w:t xml:space="preserve">a última hora. Odia las pruebas </w:t>
      </w:r>
      <w:r w:rsidRPr="004C0324">
        <w:rPr>
          <w:rFonts w:ascii="Arial" w:hAnsi="Arial" w:cs="Arial"/>
          <w:sz w:val="22"/>
          <w:szCs w:val="22"/>
          <w:lang w:val="es-EC"/>
        </w:rPr>
        <w:t>que no tienen coherencia ni relación con la historia y que no están bi</w:t>
      </w:r>
      <w:r w:rsidR="00C73FB0" w:rsidRPr="004C0324">
        <w:rPr>
          <w:rFonts w:ascii="Arial" w:hAnsi="Arial" w:cs="Arial"/>
          <w:sz w:val="22"/>
          <w:szCs w:val="22"/>
          <w:lang w:val="es-EC"/>
        </w:rPr>
        <w:t xml:space="preserve">en planteadas y/o diseñadas. No </w:t>
      </w:r>
      <w:r w:rsidRPr="004C0324">
        <w:rPr>
          <w:rFonts w:ascii="Arial" w:hAnsi="Arial" w:cs="Arial"/>
          <w:sz w:val="22"/>
          <w:szCs w:val="22"/>
          <w:lang w:val="es-EC"/>
        </w:rPr>
        <w:t>les gusta que el Game-Master entre en la sala.</w:t>
      </w:r>
    </w:p>
    <w:p w14:paraId="3326E937" w14:textId="77777777" w:rsidR="00C73FB0" w:rsidRPr="004C0324" w:rsidRDefault="00C73FB0" w:rsidP="00381B77">
      <w:pPr>
        <w:autoSpaceDE w:val="0"/>
        <w:autoSpaceDN w:val="0"/>
        <w:adjustRightInd w:val="0"/>
        <w:spacing w:after="0" w:line="240" w:lineRule="auto"/>
        <w:jc w:val="both"/>
        <w:rPr>
          <w:rFonts w:ascii="Arial" w:hAnsi="Arial" w:cs="Arial"/>
          <w:sz w:val="22"/>
          <w:szCs w:val="22"/>
          <w:lang w:val="es-EC"/>
        </w:rPr>
      </w:pPr>
    </w:p>
    <w:p w14:paraId="76CDA810" w14:textId="77777777" w:rsidR="00AF41BD" w:rsidRPr="004C0324" w:rsidRDefault="00AF41BD" w:rsidP="00381B77">
      <w:pPr>
        <w:autoSpaceDE w:val="0"/>
        <w:autoSpaceDN w:val="0"/>
        <w:adjustRightInd w:val="0"/>
        <w:spacing w:after="0" w:line="240" w:lineRule="auto"/>
        <w:jc w:val="both"/>
        <w:rPr>
          <w:rFonts w:ascii="Arial" w:hAnsi="Arial" w:cs="Arial"/>
          <w:sz w:val="22"/>
          <w:szCs w:val="22"/>
          <w:lang w:val="es-EC"/>
        </w:rPr>
      </w:pPr>
      <w:r w:rsidRPr="004C0324">
        <w:rPr>
          <w:rFonts w:ascii="Arial" w:hAnsi="Arial" w:cs="Arial"/>
          <w:sz w:val="22"/>
          <w:szCs w:val="22"/>
          <w:lang w:val="es-EC"/>
        </w:rPr>
        <w:t xml:space="preserve">Normalmente estudian y/o trabajan, pero en su tiempo libre realizan </w:t>
      </w:r>
      <w:r w:rsidRPr="004C0324">
        <w:rPr>
          <w:rFonts w:ascii="Arial" w:hAnsi="Arial" w:cs="Arial"/>
          <w:i/>
          <w:iCs/>
          <w:sz w:val="22"/>
          <w:szCs w:val="22"/>
          <w:lang w:val="es-EC"/>
        </w:rPr>
        <w:t xml:space="preserve">escape rooms </w:t>
      </w:r>
      <w:r w:rsidR="00C73FB0" w:rsidRPr="004C0324">
        <w:rPr>
          <w:rFonts w:ascii="Arial" w:hAnsi="Arial" w:cs="Arial"/>
          <w:sz w:val="22"/>
          <w:szCs w:val="22"/>
          <w:lang w:val="es-EC"/>
        </w:rPr>
        <w:t xml:space="preserve">de diferentes </w:t>
      </w:r>
      <w:r w:rsidRPr="004C0324">
        <w:rPr>
          <w:rFonts w:ascii="Arial" w:hAnsi="Arial" w:cs="Arial"/>
          <w:sz w:val="22"/>
          <w:szCs w:val="22"/>
          <w:lang w:val="es-EC"/>
        </w:rPr>
        <w:t>temáticas y frecuentemente visitan parques de atracciones.</w:t>
      </w:r>
    </w:p>
    <w:p w14:paraId="4AB559C9" w14:textId="77777777" w:rsidR="00C73FB0" w:rsidRPr="004C0324" w:rsidRDefault="00C73FB0" w:rsidP="00381B77">
      <w:pPr>
        <w:autoSpaceDE w:val="0"/>
        <w:autoSpaceDN w:val="0"/>
        <w:adjustRightInd w:val="0"/>
        <w:spacing w:after="0" w:line="240" w:lineRule="auto"/>
        <w:jc w:val="both"/>
        <w:rPr>
          <w:rFonts w:ascii="Arial" w:hAnsi="Arial" w:cs="Arial"/>
          <w:i/>
          <w:iCs/>
          <w:sz w:val="22"/>
          <w:szCs w:val="22"/>
          <w:lang w:val="es-EC"/>
        </w:rPr>
      </w:pPr>
    </w:p>
    <w:p w14:paraId="2A42441F" w14:textId="77777777" w:rsidR="00AF41BD" w:rsidRPr="004C0324" w:rsidRDefault="001A1D4A" w:rsidP="00381B77">
      <w:pPr>
        <w:autoSpaceDE w:val="0"/>
        <w:autoSpaceDN w:val="0"/>
        <w:adjustRightInd w:val="0"/>
        <w:spacing w:after="0" w:line="240" w:lineRule="auto"/>
        <w:jc w:val="both"/>
        <w:rPr>
          <w:rFonts w:ascii="Arial" w:hAnsi="Arial" w:cs="Arial"/>
          <w:b/>
          <w:bCs/>
          <w:sz w:val="22"/>
          <w:szCs w:val="22"/>
          <w:lang w:val="es-EC"/>
        </w:rPr>
      </w:pPr>
      <w:r w:rsidRPr="004C0324">
        <w:rPr>
          <w:rFonts w:ascii="Arial" w:hAnsi="Arial" w:cs="Arial"/>
          <w:b/>
          <w:bCs/>
          <w:sz w:val="22"/>
          <w:szCs w:val="22"/>
          <w:lang w:val="es-EC"/>
        </w:rPr>
        <w:t>CLIENTES EMPRESARIALES</w:t>
      </w:r>
    </w:p>
    <w:p w14:paraId="4B3C1368" w14:textId="77777777" w:rsidR="001A1D4A" w:rsidRPr="004C0324" w:rsidRDefault="001A1D4A" w:rsidP="00381B77">
      <w:pPr>
        <w:autoSpaceDE w:val="0"/>
        <w:autoSpaceDN w:val="0"/>
        <w:adjustRightInd w:val="0"/>
        <w:spacing w:after="0" w:line="240" w:lineRule="auto"/>
        <w:jc w:val="both"/>
        <w:rPr>
          <w:rFonts w:ascii="Arial" w:hAnsi="Arial" w:cs="Arial"/>
          <w:sz w:val="22"/>
          <w:szCs w:val="22"/>
          <w:lang w:val="es-EC"/>
        </w:rPr>
      </w:pPr>
    </w:p>
    <w:p w14:paraId="5AC154D2" w14:textId="77777777" w:rsidR="00AF41BD" w:rsidRPr="004C0324" w:rsidRDefault="00AF41BD" w:rsidP="00381B77">
      <w:pPr>
        <w:autoSpaceDE w:val="0"/>
        <w:autoSpaceDN w:val="0"/>
        <w:adjustRightInd w:val="0"/>
        <w:spacing w:after="0" w:line="240" w:lineRule="auto"/>
        <w:jc w:val="both"/>
        <w:rPr>
          <w:rFonts w:ascii="Arial" w:hAnsi="Arial" w:cs="Arial"/>
          <w:sz w:val="22"/>
          <w:szCs w:val="22"/>
          <w:lang w:val="es-EC"/>
        </w:rPr>
      </w:pPr>
      <w:r w:rsidRPr="004C0324">
        <w:rPr>
          <w:rFonts w:ascii="Arial" w:hAnsi="Arial" w:cs="Arial"/>
          <w:sz w:val="22"/>
          <w:szCs w:val="22"/>
          <w:lang w:val="es-EC"/>
        </w:rPr>
        <w:t xml:space="preserve">A parte de los escape-hunters, </w:t>
      </w:r>
      <w:r w:rsidR="001A1D4A" w:rsidRPr="004C0324">
        <w:rPr>
          <w:rFonts w:ascii="Arial" w:hAnsi="Arial" w:cs="Arial"/>
          <w:sz w:val="22"/>
          <w:szCs w:val="22"/>
          <w:lang w:val="es-EC"/>
        </w:rPr>
        <w:t>PARANOIA cuenta</w:t>
      </w:r>
      <w:r w:rsidRPr="004C0324">
        <w:rPr>
          <w:rFonts w:ascii="Arial" w:hAnsi="Arial" w:cs="Arial"/>
          <w:sz w:val="22"/>
          <w:szCs w:val="22"/>
          <w:lang w:val="es-EC"/>
        </w:rPr>
        <w:t xml:space="preserve"> con un cliente muy especial: </w:t>
      </w:r>
      <w:r w:rsidRPr="004C0324">
        <w:rPr>
          <w:rFonts w:ascii="Arial" w:hAnsi="Arial" w:cs="Arial"/>
          <w:b/>
          <w:bCs/>
          <w:sz w:val="22"/>
          <w:szCs w:val="22"/>
          <w:lang w:val="es-EC"/>
        </w:rPr>
        <w:t>las empresas</w:t>
      </w:r>
      <w:r w:rsidR="00162465" w:rsidRPr="004C0324">
        <w:rPr>
          <w:rFonts w:ascii="Arial" w:hAnsi="Arial" w:cs="Arial"/>
          <w:sz w:val="22"/>
          <w:szCs w:val="22"/>
          <w:lang w:val="es-EC"/>
        </w:rPr>
        <w:t xml:space="preserve">. Como se </w:t>
      </w:r>
      <w:r w:rsidRPr="004C0324">
        <w:rPr>
          <w:rFonts w:ascii="Arial" w:hAnsi="Arial" w:cs="Arial"/>
          <w:sz w:val="22"/>
          <w:szCs w:val="22"/>
          <w:lang w:val="es-EC"/>
        </w:rPr>
        <w:t>podrá comprobar más tarde en el portafolio de productos</w:t>
      </w:r>
      <w:r w:rsidR="00162465" w:rsidRPr="004C0324">
        <w:rPr>
          <w:rFonts w:ascii="Arial" w:hAnsi="Arial" w:cs="Arial"/>
          <w:sz w:val="22"/>
          <w:szCs w:val="22"/>
          <w:lang w:val="es-EC"/>
        </w:rPr>
        <w:t xml:space="preserve"> esta tipología de </w:t>
      </w:r>
      <w:r w:rsidRPr="004C0324">
        <w:rPr>
          <w:rFonts w:ascii="Arial" w:hAnsi="Arial" w:cs="Arial"/>
          <w:sz w:val="22"/>
          <w:szCs w:val="22"/>
          <w:lang w:val="es-EC"/>
        </w:rPr>
        <w:t xml:space="preserve">clientes tiene sus propios productos: el pase estándar para empresas y </w:t>
      </w:r>
      <w:r w:rsidR="00162465" w:rsidRPr="004C0324">
        <w:rPr>
          <w:rFonts w:ascii="Arial" w:hAnsi="Arial" w:cs="Arial"/>
          <w:sz w:val="22"/>
          <w:szCs w:val="22"/>
          <w:lang w:val="es-EC"/>
        </w:rPr>
        <w:t xml:space="preserve">el pase análisis para empresas, </w:t>
      </w:r>
      <w:r w:rsidRPr="004C0324">
        <w:rPr>
          <w:rFonts w:ascii="Arial" w:hAnsi="Arial" w:cs="Arial"/>
          <w:sz w:val="22"/>
          <w:szCs w:val="22"/>
          <w:lang w:val="es-EC"/>
        </w:rPr>
        <w:t xml:space="preserve">ambos permiten la integración del trabajo en </w:t>
      </w:r>
      <w:r w:rsidR="00162465" w:rsidRPr="004C0324">
        <w:rPr>
          <w:rFonts w:ascii="Arial" w:hAnsi="Arial" w:cs="Arial"/>
          <w:sz w:val="22"/>
          <w:szCs w:val="22"/>
          <w:lang w:val="es-EC"/>
        </w:rPr>
        <w:t>E</w:t>
      </w:r>
      <w:r w:rsidRPr="004C0324">
        <w:rPr>
          <w:rFonts w:ascii="Arial" w:hAnsi="Arial" w:cs="Arial"/>
          <w:sz w:val="22"/>
          <w:szCs w:val="22"/>
          <w:lang w:val="es-EC"/>
        </w:rPr>
        <w:t>quipo, mejorar l</w:t>
      </w:r>
      <w:r w:rsidR="00162465" w:rsidRPr="004C0324">
        <w:rPr>
          <w:rFonts w:ascii="Arial" w:hAnsi="Arial" w:cs="Arial"/>
          <w:sz w:val="22"/>
          <w:szCs w:val="22"/>
          <w:lang w:val="es-EC"/>
        </w:rPr>
        <w:t xml:space="preserve">as habilidades y las relaciones </w:t>
      </w:r>
      <w:r w:rsidRPr="004C0324">
        <w:rPr>
          <w:rFonts w:ascii="Arial" w:hAnsi="Arial" w:cs="Arial"/>
          <w:sz w:val="22"/>
          <w:szCs w:val="22"/>
          <w:lang w:val="es-EC"/>
        </w:rPr>
        <w:t xml:space="preserve">interpersonales en el grupo, además de poder definir el perfil de </w:t>
      </w:r>
      <w:r w:rsidR="00162465" w:rsidRPr="004C0324">
        <w:rPr>
          <w:rFonts w:ascii="Arial" w:hAnsi="Arial" w:cs="Arial"/>
          <w:sz w:val="22"/>
          <w:szCs w:val="22"/>
          <w:lang w:val="es-EC"/>
        </w:rPr>
        <w:t xml:space="preserve">cada integrante con el producto </w:t>
      </w:r>
      <w:r w:rsidRPr="004C0324">
        <w:rPr>
          <w:rFonts w:ascii="Arial" w:hAnsi="Arial" w:cs="Arial"/>
          <w:sz w:val="22"/>
          <w:szCs w:val="22"/>
          <w:lang w:val="es-EC"/>
        </w:rPr>
        <w:t>análisis.</w:t>
      </w:r>
    </w:p>
    <w:p w14:paraId="45DFE68A" w14:textId="77777777" w:rsidR="00162465" w:rsidRPr="004C0324" w:rsidRDefault="00162465" w:rsidP="00381B77">
      <w:pPr>
        <w:autoSpaceDE w:val="0"/>
        <w:autoSpaceDN w:val="0"/>
        <w:adjustRightInd w:val="0"/>
        <w:spacing w:after="0" w:line="240" w:lineRule="auto"/>
        <w:jc w:val="both"/>
        <w:rPr>
          <w:rFonts w:ascii="Arial" w:hAnsi="Arial" w:cs="Arial"/>
          <w:sz w:val="22"/>
          <w:szCs w:val="22"/>
          <w:lang w:val="es-EC"/>
        </w:rPr>
      </w:pPr>
    </w:p>
    <w:p w14:paraId="399C0557" w14:textId="77777777" w:rsidR="00AF41BD" w:rsidRPr="004C0324" w:rsidRDefault="00AF41BD" w:rsidP="00381B77">
      <w:pPr>
        <w:autoSpaceDE w:val="0"/>
        <w:autoSpaceDN w:val="0"/>
        <w:adjustRightInd w:val="0"/>
        <w:spacing w:after="0" w:line="240" w:lineRule="auto"/>
        <w:jc w:val="both"/>
        <w:rPr>
          <w:rFonts w:ascii="Arial" w:hAnsi="Arial" w:cs="Arial"/>
          <w:sz w:val="22"/>
          <w:szCs w:val="22"/>
          <w:lang w:val="es-EC"/>
        </w:rPr>
      </w:pPr>
      <w:r w:rsidRPr="004C0324">
        <w:rPr>
          <w:rFonts w:ascii="Arial" w:hAnsi="Arial" w:cs="Arial"/>
          <w:sz w:val="22"/>
          <w:szCs w:val="22"/>
          <w:lang w:val="es-EC"/>
        </w:rPr>
        <w:t>Las características de este tipo de empresa son:</w:t>
      </w:r>
    </w:p>
    <w:p w14:paraId="31859FD7" w14:textId="77777777" w:rsidR="00AF41BD" w:rsidRPr="004C0324" w:rsidRDefault="00AF41BD" w:rsidP="00381B77">
      <w:pPr>
        <w:pStyle w:val="Prrafodelista"/>
        <w:numPr>
          <w:ilvl w:val="0"/>
          <w:numId w:val="2"/>
        </w:numPr>
        <w:autoSpaceDE w:val="0"/>
        <w:autoSpaceDN w:val="0"/>
        <w:adjustRightInd w:val="0"/>
        <w:spacing w:after="0" w:line="240" w:lineRule="auto"/>
        <w:jc w:val="both"/>
        <w:rPr>
          <w:rFonts w:ascii="Arial" w:hAnsi="Arial" w:cs="Arial"/>
          <w:sz w:val="22"/>
          <w:szCs w:val="22"/>
          <w:lang w:val="es-EC"/>
        </w:rPr>
      </w:pPr>
      <w:r w:rsidRPr="004C0324">
        <w:rPr>
          <w:rFonts w:ascii="Arial" w:hAnsi="Arial" w:cs="Arial"/>
          <w:sz w:val="22"/>
          <w:szCs w:val="22"/>
          <w:lang w:val="es-EC"/>
        </w:rPr>
        <w:t>PYMES o gra</w:t>
      </w:r>
      <w:r w:rsidR="001A1D4A" w:rsidRPr="004C0324">
        <w:rPr>
          <w:rFonts w:ascii="Arial" w:hAnsi="Arial" w:cs="Arial"/>
          <w:sz w:val="22"/>
          <w:szCs w:val="22"/>
          <w:lang w:val="es-EC"/>
        </w:rPr>
        <w:t>ndes empresas del área de Quito y sus alrededor</w:t>
      </w:r>
      <w:r w:rsidR="0077462B" w:rsidRPr="004C0324">
        <w:rPr>
          <w:rFonts w:ascii="Arial" w:hAnsi="Arial" w:cs="Arial"/>
          <w:sz w:val="22"/>
          <w:szCs w:val="22"/>
          <w:lang w:val="es-EC"/>
        </w:rPr>
        <w:t>e</w:t>
      </w:r>
      <w:r w:rsidR="001A1D4A" w:rsidRPr="004C0324">
        <w:rPr>
          <w:rFonts w:ascii="Arial" w:hAnsi="Arial" w:cs="Arial"/>
          <w:sz w:val="22"/>
          <w:szCs w:val="22"/>
          <w:lang w:val="es-EC"/>
        </w:rPr>
        <w:t>s</w:t>
      </w:r>
    </w:p>
    <w:p w14:paraId="6E51CEA6" w14:textId="77777777" w:rsidR="00AF41BD" w:rsidRPr="004C0324" w:rsidRDefault="00AF41BD" w:rsidP="00381B77">
      <w:pPr>
        <w:pStyle w:val="Prrafodelista"/>
        <w:numPr>
          <w:ilvl w:val="0"/>
          <w:numId w:val="2"/>
        </w:numPr>
        <w:autoSpaceDE w:val="0"/>
        <w:autoSpaceDN w:val="0"/>
        <w:adjustRightInd w:val="0"/>
        <w:spacing w:after="0" w:line="240" w:lineRule="auto"/>
        <w:jc w:val="both"/>
        <w:rPr>
          <w:rFonts w:ascii="Arial" w:hAnsi="Arial" w:cs="Arial"/>
          <w:sz w:val="22"/>
          <w:szCs w:val="22"/>
          <w:lang w:val="es-EC"/>
        </w:rPr>
      </w:pPr>
      <w:r w:rsidRPr="004C0324">
        <w:rPr>
          <w:rFonts w:ascii="Arial" w:hAnsi="Arial" w:cs="Arial"/>
          <w:sz w:val="22"/>
          <w:szCs w:val="22"/>
          <w:lang w:val="es-EC"/>
        </w:rPr>
        <w:t>Son activas en la formación de sus empleados</w:t>
      </w:r>
    </w:p>
    <w:p w14:paraId="5371A473" w14:textId="77777777" w:rsidR="00AF41BD" w:rsidRPr="004C0324" w:rsidRDefault="00AF41BD" w:rsidP="00381B77">
      <w:pPr>
        <w:pStyle w:val="Prrafodelista"/>
        <w:numPr>
          <w:ilvl w:val="0"/>
          <w:numId w:val="2"/>
        </w:numPr>
        <w:autoSpaceDE w:val="0"/>
        <w:autoSpaceDN w:val="0"/>
        <w:adjustRightInd w:val="0"/>
        <w:spacing w:after="0" w:line="240" w:lineRule="auto"/>
        <w:jc w:val="both"/>
        <w:rPr>
          <w:rFonts w:ascii="Arial" w:hAnsi="Arial" w:cs="Arial"/>
          <w:sz w:val="22"/>
          <w:szCs w:val="22"/>
          <w:lang w:val="es-EC"/>
        </w:rPr>
      </w:pPr>
      <w:r w:rsidRPr="004C0324">
        <w:rPr>
          <w:rFonts w:ascii="Arial" w:hAnsi="Arial" w:cs="Arial"/>
          <w:sz w:val="22"/>
          <w:szCs w:val="22"/>
          <w:lang w:val="es-EC"/>
        </w:rPr>
        <w:t>Quieren mejorar las habilidades del equipo</w:t>
      </w:r>
    </w:p>
    <w:p w14:paraId="49BEAA37" w14:textId="77777777" w:rsidR="00AF41BD" w:rsidRPr="004C0324" w:rsidRDefault="00AF41BD" w:rsidP="00381B77">
      <w:pPr>
        <w:pStyle w:val="Prrafodelista"/>
        <w:numPr>
          <w:ilvl w:val="0"/>
          <w:numId w:val="2"/>
        </w:numPr>
        <w:autoSpaceDE w:val="0"/>
        <w:autoSpaceDN w:val="0"/>
        <w:adjustRightInd w:val="0"/>
        <w:spacing w:after="0" w:line="240" w:lineRule="auto"/>
        <w:jc w:val="both"/>
        <w:rPr>
          <w:rFonts w:ascii="Arial" w:hAnsi="Arial" w:cs="Arial"/>
          <w:sz w:val="22"/>
          <w:szCs w:val="22"/>
          <w:lang w:val="es-EC"/>
        </w:rPr>
      </w:pPr>
      <w:r w:rsidRPr="004C0324">
        <w:rPr>
          <w:rFonts w:ascii="Arial" w:hAnsi="Arial" w:cs="Arial"/>
          <w:sz w:val="22"/>
          <w:szCs w:val="22"/>
          <w:lang w:val="es-EC"/>
        </w:rPr>
        <w:t>Buscan definir el perfil de sus trabajadores</w:t>
      </w:r>
    </w:p>
    <w:p w14:paraId="3294E309" w14:textId="77777777" w:rsidR="00AF41BD" w:rsidRPr="004C0324" w:rsidRDefault="00AF41BD" w:rsidP="00381B77">
      <w:pPr>
        <w:pStyle w:val="Prrafodelista"/>
        <w:numPr>
          <w:ilvl w:val="0"/>
          <w:numId w:val="2"/>
        </w:numPr>
        <w:autoSpaceDE w:val="0"/>
        <w:autoSpaceDN w:val="0"/>
        <w:adjustRightInd w:val="0"/>
        <w:spacing w:after="0" w:line="240" w:lineRule="auto"/>
        <w:jc w:val="both"/>
        <w:rPr>
          <w:rFonts w:ascii="Arial" w:hAnsi="Arial" w:cs="Arial"/>
          <w:sz w:val="22"/>
          <w:szCs w:val="22"/>
          <w:lang w:val="es-EC"/>
        </w:rPr>
      </w:pPr>
      <w:r w:rsidRPr="004C0324">
        <w:rPr>
          <w:rFonts w:ascii="Arial" w:hAnsi="Arial" w:cs="Arial"/>
          <w:sz w:val="22"/>
          <w:szCs w:val="22"/>
          <w:lang w:val="es-EC"/>
        </w:rPr>
        <w:t>Quieren fomentar las relaciones interpersonales y se preocu</w:t>
      </w:r>
      <w:r w:rsidR="0077462B" w:rsidRPr="004C0324">
        <w:rPr>
          <w:rFonts w:ascii="Arial" w:hAnsi="Arial" w:cs="Arial"/>
          <w:sz w:val="22"/>
          <w:szCs w:val="22"/>
          <w:lang w:val="es-EC"/>
        </w:rPr>
        <w:t xml:space="preserve">pan por el bienestar general de </w:t>
      </w:r>
      <w:r w:rsidRPr="004C0324">
        <w:rPr>
          <w:rFonts w:ascii="Arial" w:hAnsi="Arial" w:cs="Arial"/>
          <w:sz w:val="22"/>
          <w:szCs w:val="22"/>
          <w:lang w:val="es-EC"/>
        </w:rPr>
        <w:t>sus trabajadores</w:t>
      </w:r>
    </w:p>
    <w:p w14:paraId="14D6AF0F" w14:textId="77777777" w:rsidR="003345CD" w:rsidRPr="004C0324" w:rsidRDefault="00564883" w:rsidP="00381B77">
      <w:pPr>
        <w:pStyle w:val="Ttulo1"/>
        <w:jc w:val="both"/>
        <w:rPr>
          <w:rFonts w:ascii="Arial" w:hAnsi="Arial" w:cs="Arial"/>
          <w:noProof/>
          <w:sz w:val="22"/>
          <w:szCs w:val="22"/>
          <w:lang w:val="es-ES"/>
        </w:rPr>
      </w:pPr>
      <w:r w:rsidRPr="004C0324">
        <w:rPr>
          <w:rFonts w:ascii="Arial" w:hAnsi="Arial" w:cs="Arial"/>
          <w:noProof/>
          <w:color w:val="1481AB"/>
          <w:sz w:val="22"/>
          <w:szCs w:val="22"/>
          <w:lang w:val="es-ES"/>
        </w:rPr>
        <w:t>productos</w:t>
      </w:r>
    </w:p>
    <w:p w14:paraId="0B067D50" w14:textId="77777777" w:rsidR="00582820" w:rsidRPr="004C0324" w:rsidRDefault="00582820" w:rsidP="00381B77">
      <w:pPr>
        <w:autoSpaceDE w:val="0"/>
        <w:autoSpaceDN w:val="0"/>
        <w:adjustRightInd w:val="0"/>
        <w:spacing w:after="0" w:line="240" w:lineRule="auto"/>
        <w:jc w:val="both"/>
        <w:rPr>
          <w:rFonts w:ascii="Arial" w:hAnsi="Arial" w:cs="Arial"/>
          <w:sz w:val="22"/>
          <w:szCs w:val="22"/>
          <w:lang w:val="es-EC"/>
        </w:rPr>
      </w:pPr>
      <w:r w:rsidRPr="004C0324">
        <w:rPr>
          <w:rFonts w:ascii="Arial" w:hAnsi="Arial" w:cs="Arial"/>
          <w:sz w:val="22"/>
          <w:szCs w:val="22"/>
          <w:lang w:val="es-EC"/>
        </w:rPr>
        <w:t>Actualmente</w:t>
      </w:r>
      <w:r w:rsidR="001A1D4A" w:rsidRPr="004C0324">
        <w:rPr>
          <w:rFonts w:ascii="Arial" w:hAnsi="Arial" w:cs="Arial"/>
          <w:sz w:val="22"/>
          <w:szCs w:val="22"/>
          <w:lang w:val="es-EC"/>
        </w:rPr>
        <w:t xml:space="preserve"> dentro de nuestras atracciones</w:t>
      </w:r>
      <w:r w:rsidRPr="004C0324">
        <w:rPr>
          <w:rFonts w:ascii="Arial" w:hAnsi="Arial" w:cs="Arial"/>
          <w:sz w:val="22"/>
          <w:szCs w:val="22"/>
          <w:lang w:val="es-EC"/>
        </w:rPr>
        <w:t xml:space="preserve"> tenemos dos juegos</w:t>
      </w:r>
      <w:r w:rsidR="001A1D4A" w:rsidRPr="004C0324">
        <w:rPr>
          <w:rFonts w:ascii="Arial" w:hAnsi="Arial" w:cs="Arial"/>
          <w:sz w:val="22"/>
          <w:szCs w:val="22"/>
          <w:lang w:val="es-EC"/>
        </w:rPr>
        <w:t>, Masacre en Texas y la Cabaña , estas dos opciones de juego en futuros meses se veran complementadas con nuevas salas de juego, adicionalmente hemos desarrollo una tematica movil que permite</w:t>
      </w:r>
      <w:r w:rsidR="0077462B" w:rsidRPr="004C0324">
        <w:rPr>
          <w:rFonts w:ascii="Arial" w:hAnsi="Arial" w:cs="Arial"/>
          <w:sz w:val="22"/>
          <w:szCs w:val="22"/>
          <w:lang w:val="es-EC"/>
        </w:rPr>
        <w:t xml:space="preserve"> trasladar un escape room al lugar que nuestros usuarios deseen.</w:t>
      </w:r>
    </w:p>
    <w:p w14:paraId="130215A5" w14:textId="77777777" w:rsidR="0077462B" w:rsidRPr="004C0324" w:rsidRDefault="0077462B" w:rsidP="00381B77">
      <w:pPr>
        <w:autoSpaceDE w:val="0"/>
        <w:autoSpaceDN w:val="0"/>
        <w:adjustRightInd w:val="0"/>
        <w:spacing w:after="0" w:line="240" w:lineRule="auto"/>
        <w:jc w:val="both"/>
        <w:rPr>
          <w:rFonts w:ascii="Arial" w:hAnsi="Arial" w:cs="Arial"/>
          <w:sz w:val="22"/>
          <w:szCs w:val="22"/>
          <w:lang w:val="es-EC"/>
        </w:rPr>
      </w:pPr>
      <w:r w:rsidRPr="004C0324">
        <w:rPr>
          <w:rFonts w:ascii="Arial" w:hAnsi="Arial" w:cs="Arial"/>
          <w:sz w:val="22"/>
          <w:szCs w:val="22"/>
          <w:lang w:val="es-EC"/>
        </w:rPr>
        <w:t xml:space="preserve">Detalle de los productos </w:t>
      </w:r>
    </w:p>
    <w:p w14:paraId="52051B87" w14:textId="77777777" w:rsidR="00582820" w:rsidRPr="004C0324" w:rsidRDefault="00582820" w:rsidP="00381B77">
      <w:pPr>
        <w:autoSpaceDE w:val="0"/>
        <w:autoSpaceDN w:val="0"/>
        <w:adjustRightInd w:val="0"/>
        <w:spacing w:after="0" w:line="240" w:lineRule="auto"/>
        <w:jc w:val="both"/>
        <w:rPr>
          <w:rFonts w:ascii="Arial" w:hAnsi="Arial" w:cs="Arial"/>
          <w:sz w:val="22"/>
          <w:szCs w:val="22"/>
          <w:lang w:val="es-EC"/>
        </w:rPr>
      </w:pPr>
    </w:p>
    <w:p w14:paraId="28FDF9EA" w14:textId="77777777" w:rsidR="00582820" w:rsidRPr="004C0324" w:rsidRDefault="00582820" w:rsidP="00381B77">
      <w:pPr>
        <w:autoSpaceDE w:val="0"/>
        <w:autoSpaceDN w:val="0"/>
        <w:adjustRightInd w:val="0"/>
        <w:spacing w:after="0" w:line="240" w:lineRule="auto"/>
        <w:jc w:val="both"/>
        <w:rPr>
          <w:rFonts w:ascii="Arial" w:hAnsi="Arial" w:cs="Arial"/>
          <w:sz w:val="22"/>
          <w:szCs w:val="22"/>
          <w:lang w:val="es-EC"/>
        </w:rPr>
      </w:pPr>
      <w:r w:rsidRPr="004C0324">
        <w:rPr>
          <w:rFonts w:ascii="Arial" w:hAnsi="Arial" w:cs="Arial"/>
          <w:b/>
          <w:sz w:val="22"/>
          <w:szCs w:val="22"/>
          <w:lang w:val="es-EC"/>
        </w:rPr>
        <w:t xml:space="preserve">Masacre en </w:t>
      </w:r>
      <w:r w:rsidR="0077462B" w:rsidRPr="004C0324">
        <w:rPr>
          <w:rFonts w:ascii="Arial" w:hAnsi="Arial" w:cs="Arial"/>
          <w:b/>
          <w:sz w:val="22"/>
          <w:szCs w:val="22"/>
          <w:lang w:val="es-EC"/>
        </w:rPr>
        <w:t>Texas</w:t>
      </w:r>
      <w:r w:rsidR="0077462B" w:rsidRPr="004C0324">
        <w:rPr>
          <w:rFonts w:ascii="Arial" w:hAnsi="Arial" w:cs="Arial"/>
          <w:sz w:val="22"/>
          <w:szCs w:val="22"/>
          <w:lang w:val="es-EC"/>
        </w:rPr>
        <w:t>:</w:t>
      </w:r>
      <w:r w:rsidRPr="004C0324">
        <w:rPr>
          <w:rFonts w:ascii="Arial" w:hAnsi="Arial" w:cs="Arial"/>
          <w:sz w:val="22"/>
          <w:szCs w:val="22"/>
          <w:lang w:val="es-EC"/>
        </w:rPr>
        <w:t xml:space="preserve"> En Plainfield Estados Unidos están ocurriendo una serie de asesinatos y tumbas profanadas, después de investigaciones se sospecha de Ed Gein. Quien vive en las afueras de la ciudad.</w:t>
      </w:r>
    </w:p>
    <w:p w14:paraId="326940C1" w14:textId="77777777" w:rsidR="00582820" w:rsidRPr="004C0324" w:rsidRDefault="00582820" w:rsidP="00381B77">
      <w:pPr>
        <w:autoSpaceDE w:val="0"/>
        <w:autoSpaceDN w:val="0"/>
        <w:adjustRightInd w:val="0"/>
        <w:spacing w:after="0" w:line="240" w:lineRule="auto"/>
        <w:jc w:val="both"/>
        <w:rPr>
          <w:rFonts w:ascii="Arial" w:hAnsi="Arial" w:cs="Arial"/>
          <w:sz w:val="22"/>
          <w:szCs w:val="22"/>
          <w:lang w:val="es-EC"/>
        </w:rPr>
      </w:pPr>
      <w:r w:rsidRPr="004C0324">
        <w:rPr>
          <w:rFonts w:ascii="Arial" w:hAnsi="Arial" w:cs="Arial"/>
          <w:sz w:val="22"/>
          <w:szCs w:val="22"/>
          <w:lang w:val="es-EC"/>
        </w:rPr>
        <w:t>​</w:t>
      </w:r>
    </w:p>
    <w:p w14:paraId="0AE5EF2D" w14:textId="77777777" w:rsidR="00582820" w:rsidRPr="004C0324" w:rsidRDefault="00582820" w:rsidP="00381B77">
      <w:pPr>
        <w:autoSpaceDE w:val="0"/>
        <w:autoSpaceDN w:val="0"/>
        <w:adjustRightInd w:val="0"/>
        <w:spacing w:after="0" w:line="240" w:lineRule="auto"/>
        <w:jc w:val="both"/>
        <w:rPr>
          <w:rFonts w:ascii="Arial" w:hAnsi="Arial" w:cs="Arial"/>
          <w:sz w:val="22"/>
          <w:szCs w:val="22"/>
          <w:lang w:val="es-EC"/>
        </w:rPr>
      </w:pPr>
      <w:r w:rsidRPr="004C0324">
        <w:rPr>
          <w:rFonts w:ascii="Arial" w:hAnsi="Arial" w:cs="Arial"/>
          <w:sz w:val="22"/>
          <w:szCs w:val="22"/>
          <w:lang w:val="es-EC"/>
        </w:rPr>
        <w:t xml:space="preserve">Tu y tus compañeros continúan las investigaciones mientras desciende al sótano son sorprendidos y capturados por Leatherface. En ese momento cuentan con 60 minutos para salir antes que el regrese y termine su trabajo... </w:t>
      </w:r>
    </w:p>
    <w:p w14:paraId="32155AA1" w14:textId="77777777" w:rsidR="00582820" w:rsidRPr="004C0324" w:rsidRDefault="00582820" w:rsidP="00381B77">
      <w:pPr>
        <w:autoSpaceDE w:val="0"/>
        <w:autoSpaceDN w:val="0"/>
        <w:adjustRightInd w:val="0"/>
        <w:spacing w:after="0" w:line="240" w:lineRule="auto"/>
        <w:jc w:val="both"/>
        <w:rPr>
          <w:rFonts w:ascii="Arial" w:hAnsi="Arial" w:cs="Arial"/>
          <w:sz w:val="22"/>
          <w:szCs w:val="22"/>
          <w:lang w:val="es-EC"/>
        </w:rPr>
      </w:pPr>
    </w:p>
    <w:p w14:paraId="78429EB0" w14:textId="77777777" w:rsidR="00582820" w:rsidRPr="004C0324" w:rsidRDefault="00582820" w:rsidP="00381B77">
      <w:pPr>
        <w:autoSpaceDE w:val="0"/>
        <w:autoSpaceDN w:val="0"/>
        <w:adjustRightInd w:val="0"/>
        <w:spacing w:after="0" w:line="240" w:lineRule="auto"/>
        <w:jc w:val="both"/>
        <w:rPr>
          <w:rFonts w:ascii="Arial" w:hAnsi="Arial" w:cs="Arial"/>
          <w:sz w:val="22"/>
          <w:szCs w:val="22"/>
          <w:lang w:val="es-EC"/>
        </w:rPr>
      </w:pPr>
      <w:r w:rsidRPr="004C0324">
        <w:rPr>
          <w:rFonts w:ascii="Arial" w:hAnsi="Arial" w:cs="Arial"/>
          <w:sz w:val="22"/>
          <w:szCs w:val="22"/>
          <w:lang w:val="es-EC"/>
        </w:rPr>
        <w:t>¿Podrás escapar antes que Leatherface Regrese ?</w:t>
      </w:r>
    </w:p>
    <w:p w14:paraId="2ECEBBBA" w14:textId="77777777" w:rsidR="00582820" w:rsidRPr="004C0324" w:rsidRDefault="00582820" w:rsidP="00381B77">
      <w:pPr>
        <w:autoSpaceDE w:val="0"/>
        <w:autoSpaceDN w:val="0"/>
        <w:adjustRightInd w:val="0"/>
        <w:spacing w:after="0" w:line="240" w:lineRule="auto"/>
        <w:jc w:val="both"/>
        <w:rPr>
          <w:rFonts w:ascii="Arial" w:hAnsi="Arial" w:cs="Arial"/>
          <w:sz w:val="22"/>
          <w:szCs w:val="22"/>
          <w:lang w:val="es-EC"/>
        </w:rPr>
      </w:pPr>
    </w:p>
    <w:p w14:paraId="4C0496BA" w14:textId="77777777" w:rsidR="00582820" w:rsidRPr="004C0324" w:rsidRDefault="00582820" w:rsidP="00381B77">
      <w:pPr>
        <w:autoSpaceDE w:val="0"/>
        <w:autoSpaceDN w:val="0"/>
        <w:adjustRightInd w:val="0"/>
        <w:spacing w:after="0" w:line="240" w:lineRule="auto"/>
        <w:jc w:val="both"/>
        <w:rPr>
          <w:rFonts w:ascii="Arial" w:hAnsi="Arial" w:cs="Arial"/>
          <w:sz w:val="22"/>
          <w:szCs w:val="22"/>
          <w:lang w:val="es-EC"/>
        </w:rPr>
      </w:pPr>
    </w:p>
    <w:p w14:paraId="67173456" w14:textId="77777777" w:rsidR="00582820" w:rsidRPr="004C0324" w:rsidRDefault="00582820" w:rsidP="00381B77">
      <w:pPr>
        <w:autoSpaceDE w:val="0"/>
        <w:autoSpaceDN w:val="0"/>
        <w:adjustRightInd w:val="0"/>
        <w:spacing w:after="0" w:line="240" w:lineRule="auto"/>
        <w:jc w:val="both"/>
        <w:rPr>
          <w:rFonts w:ascii="Arial" w:hAnsi="Arial" w:cs="Arial"/>
          <w:sz w:val="22"/>
          <w:szCs w:val="22"/>
          <w:lang w:val="es-EC"/>
        </w:rPr>
      </w:pPr>
      <w:r w:rsidRPr="004C0324">
        <w:rPr>
          <w:rFonts w:ascii="Arial" w:hAnsi="Arial" w:cs="Arial"/>
          <w:b/>
          <w:sz w:val="22"/>
          <w:szCs w:val="22"/>
          <w:lang w:val="es-EC"/>
        </w:rPr>
        <w:t>La cabaña</w:t>
      </w:r>
      <w:r w:rsidRPr="004C0324">
        <w:rPr>
          <w:rFonts w:ascii="Arial" w:hAnsi="Arial" w:cs="Arial"/>
          <w:sz w:val="22"/>
          <w:szCs w:val="22"/>
          <w:lang w:val="es-EC"/>
        </w:rPr>
        <w:t xml:space="preserve">: Una serie de extrañas </w:t>
      </w:r>
      <w:r w:rsidR="001A7205" w:rsidRPr="004C0324">
        <w:rPr>
          <w:rFonts w:ascii="Arial" w:hAnsi="Arial" w:cs="Arial"/>
          <w:sz w:val="22"/>
          <w:szCs w:val="22"/>
          <w:lang w:val="es-EC"/>
        </w:rPr>
        <w:t>desapariciones</w:t>
      </w:r>
      <w:r w:rsidRPr="004C0324">
        <w:rPr>
          <w:rFonts w:ascii="Arial" w:hAnsi="Arial" w:cs="Arial"/>
          <w:sz w:val="22"/>
          <w:szCs w:val="22"/>
          <w:lang w:val="es-EC"/>
        </w:rPr>
        <w:t xml:space="preserve"> están sucediendo </w:t>
      </w:r>
      <w:r w:rsidR="00BA57C6" w:rsidRPr="004C0324">
        <w:rPr>
          <w:rFonts w:ascii="Arial" w:hAnsi="Arial" w:cs="Arial"/>
          <w:sz w:val="22"/>
          <w:szCs w:val="22"/>
          <w:lang w:val="es-EC"/>
        </w:rPr>
        <w:t>dentro de una cabaña abandonada</w:t>
      </w:r>
      <w:r w:rsidRPr="004C0324">
        <w:rPr>
          <w:rFonts w:ascii="Arial" w:hAnsi="Arial" w:cs="Arial"/>
          <w:sz w:val="22"/>
          <w:szCs w:val="22"/>
          <w:lang w:val="es-EC"/>
        </w:rPr>
        <w:t xml:space="preserve">, </w:t>
      </w:r>
      <w:r w:rsidR="00BA57C6" w:rsidRPr="004C0324">
        <w:rPr>
          <w:rFonts w:ascii="Arial" w:hAnsi="Arial" w:cs="Arial"/>
          <w:sz w:val="22"/>
          <w:szCs w:val="22"/>
          <w:lang w:val="es-EC"/>
        </w:rPr>
        <w:t xml:space="preserve">las investigaciones </w:t>
      </w:r>
      <w:r w:rsidR="001A7205" w:rsidRPr="004C0324">
        <w:rPr>
          <w:rFonts w:ascii="Arial" w:hAnsi="Arial" w:cs="Arial"/>
          <w:sz w:val="22"/>
          <w:szCs w:val="22"/>
          <w:lang w:val="es-EC"/>
        </w:rPr>
        <w:t>sugieren</w:t>
      </w:r>
      <w:r w:rsidR="00BA57C6" w:rsidRPr="004C0324">
        <w:rPr>
          <w:rFonts w:ascii="Arial" w:hAnsi="Arial" w:cs="Arial"/>
          <w:sz w:val="22"/>
          <w:szCs w:val="22"/>
          <w:lang w:val="es-EC"/>
        </w:rPr>
        <w:t xml:space="preserve"> que existe una alma penitente que rodea este singular lugar </w:t>
      </w:r>
      <w:r w:rsidRPr="004C0324">
        <w:rPr>
          <w:rFonts w:ascii="Arial" w:hAnsi="Arial" w:cs="Arial"/>
          <w:sz w:val="22"/>
          <w:szCs w:val="22"/>
          <w:lang w:val="es-EC"/>
        </w:rPr>
        <w:t xml:space="preserve">tú y tu grupo de amigos </w:t>
      </w:r>
      <w:r w:rsidR="00BA57C6" w:rsidRPr="004C0324">
        <w:rPr>
          <w:rFonts w:ascii="Arial" w:hAnsi="Arial" w:cs="Arial"/>
          <w:sz w:val="22"/>
          <w:szCs w:val="22"/>
          <w:lang w:val="es-EC"/>
        </w:rPr>
        <w:t>deberán realizar un ritual que permita que esta alma encuentre el descanso eterno, pero ten cuidado que hay ciertas cosas con las que no se debe jugar,</w:t>
      </w:r>
      <w:r w:rsidRPr="004C0324">
        <w:rPr>
          <w:rFonts w:ascii="Arial" w:hAnsi="Arial" w:cs="Arial"/>
          <w:sz w:val="22"/>
          <w:szCs w:val="22"/>
          <w:lang w:val="es-EC"/>
        </w:rPr>
        <w:t xml:space="preserve"> </w:t>
      </w:r>
      <w:r w:rsidR="00BA57C6" w:rsidRPr="004C0324">
        <w:rPr>
          <w:rFonts w:ascii="Arial" w:hAnsi="Arial" w:cs="Arial"/>
          <w:sz w:val="22"/>
          <w:szCs w:val="22"/>
          <w:lang w:val="es-EC"/>
        </w:rPr>
        <w:t xml:space="preserve">tienen 60 minutos para entrar liberar a esta alma penitente y </w:t>
      </w:r>
      <w:r w:rsidRPr="004C0324">
        <w:rPr>
          <w:rFonts w:ascii="Arial" w:hAnsi="Arial" w:cs="Arial"/>
          <w:sz w:val="22"/>
          <w:szCs w:val="22"/>
          <w:lang w:val="es-EC"/>
        </w:rPr>
        <w:t xml:space="preserve">salir de la misteriosa cabaña antes que extraños sucesos acaben </w:t>
      </w:r>
      <w:r w:rsidR="001A7205" w:rsidRPr="004C0324">
        <w:rPr>
          <w:rFonts w:ascii="Arial" w:hAnsi="Arial" w:cs="Arial"/>
          <w:sz w:val="22"/>
          <w:szCs w:val="22"/>
          <w:lang w:val="es-EC"/>
        </w:rPr>
        <w:t>desapareciéndolos</w:t>
      </w:r>
      <w:r w:rsidRPr="004C0324">
        <w:rPr>
          <w:rFonts w:ascii="Arial" w:hAnsi="Arial" w:cs="Arial"/>
          <w:sz w:val="22"/>
          <w:szCs w:val="22"/>
          <w:lang w:val="es-EC"/>
        </w:rPr>
        <w:t>..!</w:t>
      </w:r>
    </w:p>
    <w:p w14:paraId="003FAE1F" w14:textId="77777777" w:rsidR="00381B77" w:rsidRDefault="00381B77" w:rsidP="00381B77">
      <w:pPr>
        <w:autoSpaceDE w:val="0"/>
        <w:autoSpaceDN w:val="0"/>
        <w:adjustRightInd w:val="0"/>
        <w:spacing w:after="0" w:line="240" w:lineRule="auto"/>
        <w:jc w:val="both"/>
        <w:rPr>
          <w:rFonts w:ascii="Arial" w:hAnsi="Arial" w:cs="Arial"/>
          <w:sz w:val="22"/>
          <w:szCs w:val="22"/>
          <w:lang w:val="es-EC"/>
        </w:rPr>
      </w:pPr>
    </w:p>
    <w:p w14:paraId="26079DCD" w14:textId="77777777" w:rsidR="00381B77" w:rsidRPr="00381B77" w:rsidRDefault="00381B77" w:rsidP="00381B77">
      <w:pPr>
        <w:pStyle w:val="Ttulo1"/>
        <w:jc w:val="both"/>
        <w:rPr>
          <w:rFonts w:ascii="Arial" w:hAnsi="Arial" w:cs="Arial"/>
          <w:noProof/>
          <w:color w:val="1481AB"/>
          <w:sz w:val="22"/>
          <w:szCs w:val="22"/>
          <w:lang w:val="es-ES"/>
        </w:rPr>
      </w:pPr>
      <w:r w:rsidRPr="00381B77">
        <w:rPr>
          <w:rFonts w:ascii="Arial" w:hAnsi="Arial" w:cs="Arial"/>
          <w:noProof/>
          <w:color w:val="1481AB"/>
          <w:sz w:val="22"/>
          <w:szCs w:val="22"/>
          <w:lang w:val="es-ES"/>
        </w:rPr>
        <w:t xml:space="preserve">Portafolio </w:t>
      </w:r>
    </w:p>
    <w:p w14:paraId="0D3D8058" w14:textId="77777777" w:rsidR="00381B77" w:rsidRDefault="00381B77" w:rsidP="00381B77">
      <w:pPr>
        <w:autoSpaceDE w:val="0"/>
        <w:autoSpaceDN w:val="0"/>
        <w:adjustRightInd w:val="0"/>
        <w:spacing w:after="0" w:line="240" w:lineRule="auto"/>
        <w:jc w:val="both"/>
        <w:rPr>
          <w:rFonts w:ascii="Arial" w:hAnsi="Arial" w:cs="Arial"/>
          <w:sz w:val="22"/>
          <w:szCs w:val="22"/>
          <w:lang w:val="es-EC"/>
        </w:rPr>
      </w:pPr>
    </w:p>
    <w:p w14:paraId="0B715AAE" w14:textId="77777777" w:rsidR="001A7205" w:rsidRPr="004C0324" w:rsidRDefault="001A7205" w:rsidP="00381B77">
      <w:pPr>
        <w:autoSpaceDE w:val="0"/>
        <w:autoSpaceDN w:val="0"/>
        <w:adjustRightInd w:val="0"/>
        <w:spacing w:after="0" w:line="240" w:lineRule="auto"/>
        <w:jc w:val="both"/>
        <w:rPr>
          <w:rFonts w:ascii="Arial" w:hAnsi="Arial" w:cs="Arial"/>
          <w:sz w:val="22"/>
          <w:szCs w:val="22"/>
          <w:lang w:val="es-EC"/>
        </w:rPr>
      </w:pPr>
      <w:r w:rsidRPr="004C0324">
        <w:rPr>
          <w:rFonts w:ascii="Arial" w:hAnsi="Arial" w:cs="Arial"/>
          <w:sz w:val="22"/>
          <w:szCs w:val="22"/>
          <w:lang w:val="es-EC"/>
        </w:rPr>
        <w:t xml:space="preserve">Estos </w:t>
      </w:r>
      <w:r w:rsidR="00B04B77" w:rsidRPr="004C0324">
        <w:rPr>
          <w:rFonts w:ascii="Arial" w:hAnsi="Arial" w:cs="Arial"/>
          <w:sz w:val="22"/>
          <w:szCs w:val="22"/>
          <w:lang w:val="es-EC"/>
        </w:rPr>
        <w:t>juegos nos</w:t>
      </w:r>
      <w:r w:rsidRPr="004C0324">
        <w:rPr>
          <w:rFonts w:ascii="Arial" w:hAnsi="Arial" w:cs="Arial"/>
          <w:sz w:val="22"/>
          <w:szCs w:val="22"/>
          <w:lang w:val="es-EC"/>
        </w:rPr>
        <w:t xml:space="preserve"> permiten generan un sinfín de productos para </w:t>
      </w:r>
      <w:r w:rsidR="00B04B77" w:rsidRPr="004C0324">
        <w:rPr>
          <w:rFonts w:ascii="Arial" w:hAnsi="Arial" w:cs="Arial"/>
          <w:sz w:val="22"/>
          <w:szCs w:val="22"/>
          <w:lang w:val="es-EC"/>
        </w:rPr>
        <w:t>nuestros usuarios:</w:t>
      </w:r>
    </w:p>
    <w:p w14:paraId="16B08D38" w14:textId="77777777" w:rsidR="00B04B77" w:rsidRPr="004C0324" w:rsidRDefault="00B04B77" w:rsidP="00381B77">
      <w:pPr>
        <w:autoSpaceDE w:val="0"/>
        <w:autoSpaceDN w:val="0"/>
        <w:adjustRightInd w:val="0"/>
        <w:spacing w:after="0" w:line="240" w:lineRule="auto"/>
        <w:jc w:val="both"/>
        <w:rPr>
          <w:rFonts w:ascii="Arial" w:hAnsi="Arial" w:cs="Arial"/>
          <w:sz w:val="22"/>
          <w:szCs w:val="22"/>
          <w:lang w:val="es-EC"/>
        </w:rPr>
      </w:pPr>
      <w:r w:rsidRPr="004C0324">
        <w:rPr>
          <w:rFonts w:ascii="Arial" w:hAnsi="Arial" w:cs="Arial"/>
          <w:sz w:val="22"/>
          <w:szCs w:val="22"/>
          <w:lang w:val="es-EC"/>
        </w:rPr>
        <w:t>Usuarios Personales:</w:t>
      </w:r>
    </w:p>
    <w:p w14:paraId="0E26662D" w14:textId="77777777" w:rsidR="00B04B77" w:rsidRPr="004C0324" w:rsidRDefault="00B04B77" w:rsidP="00381B77">
      <w:pPr>
        <w:pStyle w:val="Prrafodelista"/>
        <w:numPr>
          <w:ilvl w:val="0"/>
          <w:numId w:val="3"/>
        </w:numPr>
        <w:autoSpaceDE w:val="0"/>
        <w:autoSpaceDN w:val="0"/>
        <w:adjustRightInd w:val="0"/>
        <w:spacing w:after="0" w:line="240" w:lineRule="auto"/>
        <w:jc w:val="both"/>
        <w:rPr>
          <w:rFonts w:ascii="Arial" w:hAnsi="Arial" w:cs="Arial"/>
          <w:sz w:val="22"/>
          <w:szCs w:val="22"/>
          <w:lang w:val="es-EC"/>
        </w:rPr>
      </w:pPr>
      <w:r w:rsidRPr="004C0324">
        <w:rPr>
          <w:rFonts w:ascii="Arial" w:hAnsi="Arial" w:cs="Arial"/>
          <w:sz w:val="22"/>
          <w:szCs w:val="22"/>
          <w:lang w:val="es-EC"/>
        </w:rPr>
        <w:t xml:space="preserve">Pases normales: </w:t>
      </w:r>
      <w:r w:rsidR="00BD3845" w:rsidRPr="004C0324">
        <w:rPr>
          <w:rFonts w:ascii="Arial" w:hAnsi="Arial" w:cs="Arial"/>
          <w:sz w:val="22"/>
          <w:szCs w:val="22"/>
          <w:lang w:val="es-EC"/>
        </w:rPr>
        <w:t xml:space="preserve">Aplica precios Normales diferenciados por el número de personas que asistan </w:t>
      </w:r>
    </w:p>
    <w:p w14:paraId="722A951A" w14:textId="77777777" w:rsidR="00B04B77" w:rsidRPr="004C0324" w:rsidRDefault="00B04B77" w:rsidP="00381B77">
      <w:pPr>
        <w:pStyle w:val="Prrafodelista"/>
        <w:numPr>
          <w:ilvl w:val="0"/>
          <w:numId w:val="3"/>
        </w:numPr>
        <w:autoSpaceDE w:val="0"/>
        <w:autoSpaceDN w:val="0"/>
        <w:adjustRightInd w:val="0"/>
        <w:spacing w:after="0" w:line="240" w:lineRule="auto"/>
        <w:jc w:val="both"/>
        <w:rPr>
          <w:rFonts w:ascii="Arial" w:hAnsi="Arial" w:cs="Arial"/>
          <w:sz w:val="22"/>
          <w:szCs w:val="22"/>
          <w:lang w:val="es-EC"/>
        </w:rPr>
      </w:pPr>
      <w:r w:rsidRPr="004C0324">
        <w:rPr>
          <w:rFonts w:ascii="Arial" w:hAnsi="Arial" w:cs="Arial"/>
          <w:sz w:val="22"/>
          <w:szCs w:val="22"/>
          <w:lang w:val="es-EC"/>
        </w:rPr>
        <w:t>Pases para cumpleaños</w:t>
      </w:r>
      <w:r w:rsidR="006464F1" w:rsidRPr="004C0324">
        <w:rPr>
          <w:rFonts w:ascii="Arial" w:hAnsi="Arial" w:cs="Arial"/>
          <w:sz w:val="22"/>
          <w:szCs w:val="22"/>
          <w:lang w:val="es-EC"/>
        </w:rPr>
        <w:t xml:space="preserve">: Aplica precios en función del número de personas que asistan el cumpleañero no paga y dependiendo de si necesitan el local para efectuar un </w:t>
      </w:r>
      <w:r w:rsidR="00F36671" w:rsidRPr="004C0324">
        <w:rPr>
          <w:rFonts w:ascii="Arial" w:hAnsi="Arial" w:cs="Arial"/>
          <w:sz w:val="22"/>
          <w:szCs w:val="22"/>
          <w:lang w:val="es-EC"/>
        </w:rPr>
        <w:t>agasajo</w:t>
      </w:r>
      <w:r w:rsidR="006464F1" w:rsidRPr="004C0324">
        <w:rPr>
          <w:rFonts w:ascii="Arial" w:hAnsi="Arial" w:cs="Arial"/>
          <w:sz w:val="22"/>
          <w:szCs w:val="22"/>
          <w:lang w:val="es-EC"/>
        </w:rPr>
        <w:t xml:space="preserve"> se incluye un valor de 4 </w:t>
      </w:r>
      <w:r w:rsidR="00F36671" w:rsidRPr="004C0324">
        <w:rPr>
          <w:rFonts w:ascii="Arial" w:hAnsi="Arial" w:cs="Arial"/>
          <w:sz w:val="22"/>
          <w:szCs w:val="22"/>
          <w:lang w:val="es-EC"/>
        </w:rPr>
        <w:t>dólares</w:t>
      </w:r>
      <w:r w:rsidR="006464F1" w:rsidRPr="004C0324">
        <w:rPr>
          <w:rFonts w:ascii="Arial" w:hAnsi="Arial" w:cs="Arial"/>
          <w:sz w:val="22"/>
          <w:szCs w:val="22"/>
          <w:lang w:val="es-EC"/>
        </w:rPr>
        <w:t xml:space="preserve"> </w:t>
      </w:r>
      <w:r w:rsidR="00F36671" w:rsidRPr="004C0324">
        <w:rPr>
          <w:rFonts w:ascii="Arial" w:hAnsi="Arial" w:cs="Arial"/>
          <w:sz w:val="22"/>
          <w:szCs w:val="22"/>
          <w:lang w:val="es-EC"/>
        </w:rPr>
        <w:t>por persona.</w:t>
      </w:r>
    </w:p>
    <w:p w14:paraId="66A6EE98" w14:textId="77777777" w:rsidR="00B04B77" w:rsidRPr="004C0324" w:rsidRDefault="00CD41AD" w:rsidP="00381B77">
      <w:pPr>
        <w:pStyle w:val="Prrafodelista"/>
        <w:numPr>
          <w:ilvl w:val="0"/>
          <w:numId w:val="3"/>
        </w:numPr>
        <w:autoSpaceDE w:val="0"/>
        <w:autoSpaceDN w:val="0"/>
        <w:adjustRightInd w:val="0"/>
        <w:spacing w:after="0" w:line="240" w:lineRule="auto"/>
        <w:jc w:val="both"/>
        <w:rPr>
          <w:rFonts w:ascii="Arial" w:hAnsi="Arial" w:cs="Arial"/>
          <w:sz w:val="22"/>
          <w:szCs w:val="22"/>
          <w:lang w:val="es-EC"/>
        </w:rPr>
      </w:pPr>
      <w:r w:rsidRPr="004C0324">
        <w:rPr>
          <w:rFonts w:ascii="Arial" w:hAnsi="Arial" w:cs="Arial"/>
          <w:sz w:val="22"/>
          <w:szCs w:val="22"/>
          <w:lang w:val="es-EC"/>
        </w:rPr>
        <w:t>Despedidas de solteros</w:t>
      </w:r>
    </w:p>
    <w:p w14:paraId="2D1C29A4" w14:textId="77777777" w:rsidR="001A7205" w:rsidRPr="004C0324" w:rsidRDefault="00CD41AD" w:rsidP="00381B77">
      <w:pPr>
        <w:pStyle w:val="Prrafodelista"/>
        <w:numPr>
          <w:ilvl w:val="0"/>
          <w:numId w:val="3"/>
        </w:numPr>
        <w:autoSpaceDE w:val="0"/>
        <w:autoSpaceDN w:val="0"/>
        <w:adjustRightInd w:val="0"/>
        <w:spacing w:after="0" w:line="240" w:lineRule="auto"/>
        <w:jc w:val="both"/>
        <w:rPr>
          <w:rFonts w:ascii="Arial" w:hAnsi="Arial" w:cs="Arial"/>
          <w:sz w:val="22"/>
          <w:szCs w:val="22"/>
          <w:lang w:val="es-EC"/>
        </w:rPr>
      </w:pPr>
      <w:r w:rsidRPr="004C0324">
        <w:rPr>
          <w:rFonts w:ascii="Arial" w:hAnsi="Arial" w:cs="Arial"/>
          <w:sz w:val="22"/>
          <w:szCs w:val="22"/>
          <w:lang w:val="es-EC"/>
        </w:rPr>
        <w:t>Pedidas de mano</w:t>
      </w:r>
    </w:p>
    <w:p w14:paraId="2C764C0D" w14:textId="77777777" w:rsidR="00CD41AD" w:rsidRPr="004C0324" w:rsidRDefault="00CD41AD" w:rsidP="00381B77">
      <w:pPr>
        <w:autoSpaceDE w:val="0"/>
        <w:autoSpaceDN w:val="0"/>
        <w:adjustRightInd w:val="0"/>
        <w:spacing w:after="0" w:line="240" w:lineRule="auto"/>
        <w:jc w:val="both"/>
        <w:rPr>
          <w:rFonts w:ascii="Arial" w:hAnsi="Arial" w:cs="Arial"/>
          <w:sz w:val="22"/>
          <w:szCs w:val="22"/>
          <w:lang w:val="es-EC"/>
        </w:rPr>
      </w:pPr>
      <w:r w:rsidRPr="004C0324">
        <w:rPr>
          <w:rFonts w:ascii="Arial" w:hAnsi="Arial" w:cs="Arial"/>
          <w:sz w:val="22"/>
          <w:szCs w:val="22"/>
          <w:lang w:val="es-EC"/>
        </w:rPr>
        <w:t>Usuarios Empresariales</w:t>
      </w:r>
    </w:p>
    <w:p w14:paraId="51504F89" w14:textId="77777777" w:rsidR="00CD41AD" w:rsidRPr="004C0324" w:rsidRDefault="00CD41AD" w:rsidP="00381B77">
      <w:pPr>
        <w:pStyle w:val="Prrafodelista"/>
        <w:numPr>
          <w:ilvl w:val="0"/>
          <w:numId w:val="5"/>
        </w:numPr>
        <w:autoSpaceDE w:val="0"/>
        <w:autoSpaceDN w:val="0"/>
        <w:adjustRightInd w:val="0"/>
        <w:spacing w:after="0" w:line="240" w:lineRule="auto"/>
        <w:jc w:val="both"/>
        <w:rPr>
          <w:rFonts w:ascii="Arial" w:hAnsi="Arial" w:cs="Arial"/>
          <w:sz w:val="22"/>
          <w:szCs w:val="22"/>
          <w:lang w:val="es-EC"/>
        </w:rPr>
      </w:pPr>
      <w:r w:rsidRPr="004C0324">
        <w:rPr>
          <w:rFonts w:ascii="Arial" w:hAnsi="Arial" w:cs="Arial"/>
          <w:sz w:val="22"/>
          <w:szCs w:val="22"/>
          <w:lang w:val="es-EC"/>
        </w:rPr>
        <w:t xml:space="preserve">Pase Estándar: </w:t>
      </w:r>
      <w:r w:rsidR="00DD05E1" w:rsidRPr="004C0324">
        <w:rPr>
          <w:rFonts w:ascii="Arial" w:hAnsi="Arial" w:cs="Arial"/>
          <w:sz w:val="22"/>
          <w:szCs w:val="22"/>
          <w:lang w:val="es-EC"/>
        </w:rPr>
        <w:t>Aplica a Precios normales diferenciados por el número de personas</w:t>
      </w:r>
    </w:p>
    <w:p w14:paraId="1108192F" w14:textId="77777777" w:rsidR="00CD41AD" w:rsidRPr="004C0324" w:rsidRDefault="00CD41AD" w:rsidP="00381B77">
      <w:pPr>
        <w:pStyle w:val="Prrafodelista"/>
        <w:numPr>
          <w:ilvl w:val="0"/>
          <w:numId w:val="5"/>
        </w:numPr>
        <w:autoSpaceDE w:val="0"/>
        <w:autoSpaceDN w:val="0"/>
        <w:adjustRightInd w:val="0"/>
        <w:spacing w:after="0" w:line="240" w:lineRule="auto"/>
        <w:jc w:val="both"/>
        <w:rPr>
          <w:rFonts w:ascii="Arial" w:hAnsi="Arial" w:cs="Arial"/>
          <w:sz w:val="22"/>
          <w:szCs w:val="22"/>
          <w:lang w:val="es-EC"/>
        </w:rPr>
      </w:pPr>
      <w:r w:rsidRPr="004C0324">
        <w:rPr>
          <w:rFonts w:ascii="Arial" w:hAnsi="Arial" w:cs="Arial"/>
          <w:sz w:val="22"/>
          <w:szCs w:val="22"/>
          <w:lang w:val="es-EC"/>
        </w:rPr>
        <w:t>Pase análisis empresarial:</w:t>
      </w:r>
      <w:r w:rsidR="00DD05E1" w:rsidRPr="004C0324">
        <w:rPr>
          <w:rFonts w:ascii="Arial" w:hAnsi="Arial" w:cs="Arial"/>
          <w:sz w:val="22"/>
          <w:szCs w:val="22"/>
          <w:lang w:val="es-EC"/>
        </w:rPr>
        <w:t xml:space="preserve"> En este productos se brinda una sesión de coaching para fortalecer el trabajo en equipo dentro de la empresa, se complementa con un </w:t>
      </w:r>
      <w:r w:rsidR="006F0649" w:rsidRPr="004C0324">
        <w:rPr>
          <w:rFonts w:ascii="Arial" w:hAnsi="Arial" w:cs="Arial"/>
          <w:sz w:val="22"/>
          <w:szCs w:val="22"/>
          <w:lang w:val="es-EC"/>
        </w:rPr>
        <w:t>informe que analiza los comportamientos de los usuarios antes, durante y después de salir del juego. Este producto se desarrolla durante  3 horas. El valor adicional a los precios normales fluctúa entre los 80 y 150 dólares dependiendo el número de personas, adicionalmente podemos coordinar el tema de coffe break con una de nuestras empresa aliadas.</w:t>
      </w:r>
    </w:p>
    <w:p w14:paraId="7EBACE74" w14:textId="77777777" w:rsidR="001A7205" w:rsidRPr="004C0324" w:rsidRDefault="001A7205" w:rsidP="00381B77">
      <w:pPr>
        <w:autoSpaceDE w:val="0"/>
        <w:autoSpaceDN w:val="0"/>
        <w:adjustRightInd w:val="0"/>
        <w:spacing w:after="0" w:line="240" w:lineRule="auto"/>
        <w:jc w:val="both"/>
        <w:rPr>
          <w:rFonts w:ascii="Arial" w:hAnsi="Arial" w:cs="Arial"/>
          <w:sz w:val="22"/>
          <w:szCs w:val="22"/>
          <w:lang w:val="es-EC"/>
        </w:rPr>
      </w:pPr>
    </w:p>
    <w:p w14:paraId="5F8F22B0" w14:textId="77777777" w:rsidR="00582820" w:rsidRPr="004C0324" w:rsidRDefault="00582820" w:rsidP="00381B77">
      <w:pPr>
        <w:autoSpaceDE w:val="0"/>
        <w:autoSpaceDN w:val="0"/>
        <w:adjustRightInd w:val="0"/>
        <w:spacing w:after="0" w:line="240" w:lineRule="auto"/>
        <w:jc w:val="both"/>
        <w:rPr>
          <w:rFonts w:ascii="Arial" w:hAnsi="Arial" w:cs="Arial"/>
          <w:sz w:val="22"/>
          <w:szCs w:val="22"/>
          <w:lang w:val="es-EC"/>
        </w:rPr>
      </w:pPr>
    </w:p>
    <w:p w14:paraId="11329F2B" w14:textId="77777777" w:rsidR="00582820" w:rsidRPr="004C0324" w:rsidRDefault="00582820" w:rsidP="00381B77">
      <w:pPr>
        <w:spacing w:line="240" w:lineRule="auto"/>
        <w:jc w:val="center"/>
        <w:rPr>
          <w:rFonts w:ascii="Arial" w:hAnsi="Arial" w:cs="Arial"/>
          <w:sz w:val="22"/>
          <w:szCs w:val="22"/>
          <w:lang w:val="es-ES"/>
        </w:rPr>
      </w:pPr>
      <w:r w:rsidRPr="004C0324">
        <w:rPr>
          <w:rFonts w:ascii="Arial" w:hAnsi="Arial" w:cs="Arial"/>
          <w:noProof/>
          <w:sz w:val="22"/>
          <w:szCs w:val="22"/>
          <w:lang w:val="es-EC" w:eastAsia="es-EC"/>
        </w:rPr>
        <w:lastRenderedPageBreak/>
        <w:drawing>
          <wp:inline distT="0" distB="0" distL="0" distR="0" wp14:anchorId="236DC0F1" wp14:editId="448FB1D8">
            <wp:extent cx="2647315" cy="32600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67119" cy="3284478"/>
                    </a:xfrm>
                    <a:prstGeom prst="rect">
                      <a:avLst/>
                    </a:prstGeom>
                  </pic:spPr>
                </pic:pic>
              </a:graphicData>
            </a:graphic>
          </wp:inline>
        </w:drawing>
      </w:r>
    </w:p>
    <w:p w14:paraId="5E10F74E" w14:textId="77777777" w:rsidR="00763629" w:rsidRPr="004C0324" w:rsidRDefault="00763629" w:rsidP="00381B77">
      <w:pPr>
        <w:spacing w:line="240" w:lineRule="auto"/>
        <w:jc w:val="both"/>
        <w:rPr>
          <w:rFonts w:ascii="Arial" w:hAnsi="Arial" w:cs="Arial"/>
          <w:sz w:val="22"/>
          <w:szCs w:val="22"/>
          <w:lang w:val="es-ES"/>
        </w:rPr>
      </w:pPr>
    </w:p>
    <w:p w14:paraId="4BEC5E80" w14:textId="13292BA7" w:rsidR="00763629" w:rsidRDefault="00763629" w:rsidP="00381B77">
      <w:pPr>
        <w:spacing w:line="240" w:lineRule="auto"/>
        <w:jc w:val="both"/>
        <w:rPr>
          <w:rFonts w:ascii="Arial" w:hAnsi="Arial" w:cs="Arial"/>
          <w:sz w:val="22"/>
          <w:szCs w:val="22"/>
          <w:lang w:val="es-ES"/>
        </w:rPr>
      </w:pPr>
      <w:r w:rsidRPr="004C0324">
        <w:rPr>
          <w:rFonts w:ascii="Arial" w:hAnsi="Arial" w:cs="Arial"/>
          <w:sz w:val="22"/>
          <w:szCs w:val="22"/>
          <w:lang w:val="es-ES"/>
        </w:rPr>
        <w:t>A los precios indicados y en función a las alianzas estratégicas por desarrollar se puede</w:t>
      </w:r>
      <w:r w:rsidR="00016A9D" w:rsidRPr="004C0324">
        <w:rPr>
          <w:rFonts w:ascii="Arial" w:hAnsi="Arial" w:cs="Arial"/>
          <w:sz w:val="22"/>
          <w:szCs w:val="22"/>
          <w:lang w:val="es-ES"/>
        </w:rPr>
        <w:t xml:space="preserve"> generar </w:t>
      </w:r>
      <w:r w:rsidRPr="004C0324">
        <w:rPr>
          <w:rFonts w:ascii="Arial" w:hAnsi="Arial" w:cs="Arial"/>
          <w:sz w:val="22"/>
          <w:szCs w:val="22"/>
          <w:lang w:val="es-ES"/>
        </w:rPr>
        <w:t xml:space="preserve"> descuentos </w:t>
      </w:r>
      <w:r w:rsidR="00016A9D" w:rsidRPr="004C0324">
        <w:rPr>
          <w:rFonts w:ascii="Arial" w:hAnsi="Arial" w:cs="Arial"/>
          <w:sz w:val="22"/>
          <w:szCs w:val="22"/>
          <w:lang w:val="es-ES"/>
        </w:rPr>
        <w:t>del precio regular en un margen del 5% al</w:t>
      </w:r>
      <w:r w:rsidR="001B0F36">
        <w:rPr>
          <w:rFonts w:ascii="Arial" w:hAnsi="Arial" w:cs="Arial"/>
          <w:sz w:val="22"/>
          <w:szCs w:val="22"/>
          <w:lang w:val="es-ES"/>
        </w:rPr>
        <w:t xml:space="preserve"> </w:t>
      </w:r>
      <w:r w:rsidR="0003431D">
        <w:rPr>
          <w:rFonts w:ascii="Arial" w:hAnsi="Arial" w:cs="Arial"/>
          <w:sz w:val="22"/>
          <w:szCs w:val="22"/>
          <w:lang w:val="es-ES"/>
        </w:rPr>
        <w:t>10</w:t>
      </w:r>
      <w:r w:rsidR="00016A9D" w:rsidRPr="004C0324">
        <w:rPr>
          <w:rFonts w:ascii="Arial" w:hAnsi="Arial" w:cs="Arial"/>
          <w:sz w:val="22"/>
          <w:szCs w:val="22"/>
          <w:lang w:val="es-ES"/>
        </w:rPr>
        <w:t>%</w:t>
      </w:r>
      <w:r w:rsidR="003674ED" w:rsidRPr="004C0324">
        <w:rPr>
          <w:rFonts w:ascii="Arial" w:hAnsi="Arial" w:cs="Arial"/>
          <w:sz w:val="22"/>
          <w:szCs w:val="22"/>
          <w:lang w:val="es-ES"/>
        </w:rPr>
        <w:t xml:space="preserve"> dependiendo el número de personas que se incluyan en la experiencia.</w:t>
      </w:r>
    </w:p>
    <w:p w14:paraId="35DC7CCF" w14:textId="77777777" w:rsidR="0003431D" w:rsidRPr="004C0324" w:rsidRDefault="0003431D" w:rsidP="00381B77">
      <w:pPr>
        <w:spacing w:line="240" w:lineRule="auto"/>
        <w:jc w:val="both"/>
        <w:rPr>
          <w:rFonts w:ascii="Arial" w:hAnsi="Arial" w:cs="Arial"/>
          <w:sz w:val="22"/>
          <w:szCs w:val="22"/>
          <w:lang w:val="es-ES"/>
        </w:rPr>
      </w:pPr>
    </w:p>
    <w:p w14:paraId="45F2354F" w14:textId="77777777" w:rsidR="00564883" w:rsidRDefault="00564883" w:rsidP="00381B77">
      <w:pPr>
        <w:pStyle w:val="Ttulo1"/>
        <w:jc w:val="both"/>
        <w:rPr>
          <w:rFonts w:ascii="Arial" w:hAnsi="Arial" w:cs="Arial"/>
          <w:noProof/>
          <w:color w:val="1481AB"/>
          <w:sz w:val="22"/>
          <w:szCs w:val="22"/>
          <w:lang w:val="es-ES"/>
        </w:rPr>
      </w:pPr>
      <w:r w:rsidRPr="004C0324">
        <w:rPr>
          <w:rFonts w:ascii="Arial" w:hAnsi="Arial" w:cs="Arial"/>
          <w:noProof/>
          <w:color w:val="1481AB"/>
          <w:sz w:val="22"/>
          <w:szCs w:val="22"/>
          <w:lang w:val="es-ES"/>
        </w:rPr>
        <w:t xml:space="preserve">Opiniones </w:t>
      </w:r>
    </w:p>
    <w:p w14:paraId="77F3E53F" w14:textId="77777777" w:rsidR="00F90D47" w:rsidRDefault="00F90D47" w:rsidP="00F90D47">
      <w:pPr>
        <w:rPr>
          <w:b/>
        </w:rPr>
      </w:pPr>
      <w:r w:rsidRPr="001B0F36">
        <w:rPr>
          <w:b/>
        </w:rPr>
        <w:t>FACEBOOK</w:t>
      </w:r>
    </w:p>
    <w:p w14:paraId="46FFB959" w14:textId="30207F7C" w:rsidR="001B0F36" w:rsidRPr="001B0F36" w:rsidRDefault="001B0F36" w:rsidP="001B0F36">
      <w:pPr>
        <w:jc w:val="center"/>
        <w:rPr>
          <w:b/>
        </w:rPr>
      </w:pPr>
      <w:r>
        <w:rPr>
          <w:noProof/>
          <w:lang w:val="es-EC" w:eastAsia="es-EC"/>
        </w:rPr>
        <w:drawing>
          <wp:anchor distT="0" distB="0" distL="114300" distR="114300" simplePos="0" relativeHeight="251659264" behindDoc="0" locked="0" layoutInCell="1" allowOverlap="1" wp14:anchorId="3A692260" wp14:editId="53C0C883">
            <wp:simplePos x="0" y="0"/>
            <wp:positionH relativeFrom="column">
              <wp:posOffset>1714500</wp:posOffset>
            </wp:positionH>
            <wp:positionV relativeFrom="paragraph">
              <wp:posOffset>0</wp:posOffset>
            </wp:positionV>
            <wp:extent cx="2762250" cy="149542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62250" cy="1495425"/>
                    </a:xfrm>
                    <a:prstGeom prst="rect">
                      <a:avLst/>
                    </a:prstGeom>
                  </pic:spPr>
                </pic:pic>
              </a:graphicData>
            </a:graphic>
            <wp14:sizeRelH relativeFrom="page">
              <wp14:pctWidth>0</wp14:pctWidth>
            </wp14:sizeRelH>
            <wp14:sizeRelV relativeFrom="page">
              <wp14:pctHeight>0</wp14:pctHeight>
            </wp14:sizeRelV>
          </wp:anchor>
        </w:drawing>
      </w:r>
    </w:p>
    <w:p w14:paraId="78E01BC7" w14:textId="77777777" w:rsidR="00785DCD" w:rsidRDefault="00785DCD" w:rsidP="00F90D47">
      <w:bookmarkStart w:id="0" w:name="OLE_LINK1"/>
      <w:bookmarkStart w:id="1" w:name="OLE_LINK2"/>
    </w:p>
    <w:p w14:paraId="01F5066E" w14:textId="659F07F3" w:rsidR="001B0F36" w:rsidRDefault="001B0F36" w:rsidP="001B0F36">
      <w:pPr>
        <w:jc w:val="center"/>
      </w:pPr>
      <w:r>
        <w:rPr>
          <w:noProof/>
          <w:lang w:val="es-EC" w:eastAsia="es-EC"/>
        </w:rPr>
        <w:lastRenderedPageBreak/>
        <w:drawing>
          <wp:inline distT="0" distB="0" distL="0" distR="0" wp14:anchorId="2100D629" wp14:editId="3824B76A">
            <wp:extent cx="2724150" cy="2286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4150" cy="2286000"/>
                    </a:xfrm>
                    <a:prstGeom prst="rect">
                      <a:avLst/>
                    </a:prstGeom>
                  </pic:spPr>
                </pic:pic>
              </a:graphicData>
            </a:graphic>
          </wp:inline>
        </w:drawing>
      </w:r>
    </w:p>
    <w:p w14:paraId="739D3326" w14:textId="048213A9" w:rsidR="001B0F36" w:rsidRDefault="001B0F36" w:rsidP="001B0F36">
      <w:pPr>
        <w:jc w:val="center"/>
      </w:pPr>
      <w:r>
        <w:rPr>
          <w:noProof/>
          <w:lang w:val="es-EC" w:eastAsia="es-EC"/>
        </w:rPr>
        <w:drawing>
          <wp:inline distT="0" distB="0" distL="0" distR="0" wp14:anchorId="0D38DB4B" wp14:editId="594175C1">
            <wp:extent cx="2714625" cy="28003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14625" cy="2800350"/>
                    </a:xfrm>
                    <a:prstGeom prst="rect">
                      <a:avLst/>
                    </a:prstGeom>
                  </pic:spPr>
                </pic:pic>
              </a:graphicData>
            </a:graphic>
          </wp:inline>
        </w:drawing>
      </w:r>
    </w:p>
    <w:p w14:paraId="3F4F5F14" w14:textId="0E97261B" w:rsidR="001B0F36" w:rsidRDefault="001B0F36" w:rsidP="001B0F36">
      <w:pPr>
        <w:jc w:val="center"/>
      </w:pPr>
      <w:r>
        <w:rPr>
          <w:noProof/>
          <w:lang w:val="es-EC" w:eastAsia="es-EC"/>
        </w:rPr>
        <w:lastRenderedPageBreak/>
        <w:drawing>
          <wp:inline distT="0" distB="0" distL="0" distR="0" wp14:anchorId="579D9AC5" wp14:editId="22FAA905">
            <wp:extent cx="2752725" cy="35909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2725" cy="3590925"/>
                    </a:xfrm>
                    <a:prstGeom prst="rect">
                      <a:avLst/>
                    </a:prstGeom>
                  </pic:spPr>
                </pic:pic>
              </a:graphicData>
            </a:graphic>
          </wp:inline>
        </w:drawing>
      </w:r>
    </w:p>
    <w:p w14:paraId="51D0D482" w14:textId="35995069" w:rsidR="001B0F36" w:rsidRDefault="001B0F36" w:rsidP="001B0F36">
      <w:pPr>
        <w:jc w:val="center"/>
      </w:pPr>
      <w:r>
        <w:rPr>
          <w:noProof/>
          <w:lang w:val="es-EC" w:eastAsia="es-EC"/>
        </w:rPr>
        <w:drawing>
          <wp:inline distT="0" distB="0" distL="0" distR="0" wp14:anchorId="55AE8F0E" wp14:editId="24B2EDCB">
            <wp:extent cx="2752725" cy="28098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52725" cy="2809875"/>
                    </a:xfrm>
                    <a:prstGeom prst="rect">
                      <a:avLst/>
                    </a:prstGeom>
                  </pic:spPr>
                </pic:pic>
              </a:graphicData>
            </a:graphic>
          </wp:inline>
        </w:drawing>
      </w:r>
    </w:p>
    <w:p w14:paraId="608A3E4E" w14:textId="77777777" w:rsidR="00F90D47" w:rsidRPr="00F90D47" w:rsidRDefault="00F90D47" w:rsidP="00F90D47">
      <w:pPr>
        <w:rPr>
          <w:b/>
        </w:rPr>
      </w:pPr>
      <w:r w:rsidRPr="00F90D47">
        <w:rPr>
          <w:b/>
        </w:rPr>
        <w:t>TRIPADVISOR</w:t>
      </w:r>
    </w:p>
    <w:p w14:paraId="328521C9" w14:textId="77777777" w:rsidR="00F90D47" w:rsidRDefault="00F90D47" w:rsidP="008C2057">
      <w:pPr>
        <w:jc w:val="center"/>
      </w:pPr>
      <w:r>
        <w:rPr>
          <w:noProof/>
          <w:lang w:val="es-EC" w:eastAsia="es-EC"/>
        </w:rPr>
        <w:lastRenderedPageBreak/>
        <w:drawing>
          <wp:inline distT="0" distB="0" distL="0" distR="0" wp14:anchorId="579EC18C" wp14:editId="2E864E33">
            <wp:extent cx="4623435" cy="2755294"/>
            <wp:effectExtent l="0" t="0" r="0" b="0"/>
            <wp:docPr id="4" name="Imagen 4" descr="../../../../../../../Desktop/Captura%20de%20pantalla%202018-01-15%20a%20l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a%20de%20pantalla%202018-01-15%20a%20las%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3932" cy="2767509"/>
                    </a:xfrm>
                    <a:prstGeom prst="rect">
                      <a:avLst/>
                    </a:prstGeom>
                    <a:noFill/>
                    <a:ln>
                      <a:noFill/>
                    </a:ln>
                  </pic:spPr>
                </pic:pic>
              </a:graphicData>
            </a:graphic>
          </wp:inline>
        </w:drawing>
      </w:r>
    </w:p>
    <w:bookmarkEnd w:id="0"/>
    <w:bookmarkEnd w:id="1"/>
    <w:p w14:paraId="386DE1A1" w14:textId="77777777" w:rsidR="00F90D47" w:rsidRPr="00F90D47" w:rsidRDefault="00F90D47" w:rsidP="00F90D47"/>
    <w:p w14:paraId="6A75AD82" w14:textId="77777777" w:rsidR="003345CD" w:rsidRPr="004C0324" w:rsidRDefault="001063A6" w:rsidP="00381B77">
      <w:pPr>
        <w:pStyle w:val="Ttulo1"/>
        <w:jc w:val="both"/>
        <w:rPr>
          <w:rFonts w:ascii="Arial" w:hAnsi="Arial" w:cs="Arial"/>
          <w:noProof/>
          <w:sz w:val="22"/>
          <w:szCs w:val="22"/>
          <w:lang w:val="es-ES"/>
        </w:rPr>
      </w:pPr>
      <w:r w:rsidRPr="004C0324">
        <w:rPr>
          <w:rFonts w:ascii="Arial" w:hAnsi="Arial" w:cs="Arial"/>
          <w:noProof/>
          <w:color w:val="1481AB"/>
          <w:sz w:val="22"/>
          <w:szCs w:val="22"/>
          <w:lang w:val="es-ES"/>
        </w:rPr>
        <w:t>Beneficios de los juegos de escape</w:t>
      </w:r>
    </w:p>
    <w:p w14:paraId="3F8E5421" w14:textId="77777777" w:rsidR="001063A6" w:rsidRPr="004C0324" w:rsidRDefault="001063A6" w:rsidP="00381B77">
      <w:pPr>
        <w:autoSpaceDE w:val="0"/>
        <w:autoSpaceDN w:val="0"/>
        <w:adjustRightInd w:val="0"/>
        <w:spacing w:after="0" w:line="240" w:lineRule="auto"/>
        <w:jc w:val="both"/>
        <w:rPr>
          <w:rFonts w:ascii="Arial" w:hAnsi="Arial" w:cs="Arial"/>
          <w:sz w:val="22"/>
          <w:szCs w:val="22"/>
          <w:lang w:val="es-EC"/>
        </w:rPr>
      </w:pPr>
    </w:p>
    <w:p w14:paraId="523E5226" w14:textId="77777777" w:rsidR="00EC1197" w:rsidRPr="004C0324" w:rsidRDefault="00C36CCD" w:rsidP="00381B77">
      <w:pPr>
        <w:autoSpaceDE w:val="0"/>
        <w:autoSpaceDN w:val="0"/>
        <w:adjustRightInd w:val="0"/>
        <w:spacing w:after="0" w:line="240" w:lineRule="auto"/>
        <w:jc w:val="both"/>
        <w:rPr>
          <w:rFonts w:ascii="Arial" w:hAnsi="Arial" w:cs="Arial"/>
          <w:sz w:val="22"/>
          <w:szCs w:val="22"/>
          <w:lang w:val="es-EC"/>
        </w:rPr>
      </w:pPr>
      <w:r w:rsidRPr="004C0324">
        <w:rPr>
          <w:rFonts w:ascii="Arial" w:hAnsi="Arial" w:cs="Arial"/>
          <w:sz w:val="22"/>
          <w:szCs w:val="22"/>
          <w:lang w:val="es-EC"/>
        </w:rPr>
        <w:t xml:space="preserve">Un juego de escape </w:t>
      </w:r>
      <w:r w:rsidR="001063A6" w:rsidRPr="004C0324">
        <w:rPr>
          <w:rFonts w:ascii="Arial" w:hAnsi="Arial" w:cs="Arial"/>
          <w:sz w:val="22"/>
          <w:szCs w:val="22"/>
          <w:lang w:val="es-EC"/>
        </w:rPr>
        <w:t>además de ser una actividad lúdica para pasar un buen rato, les perm</w:t>
      </w:r>
      <w:r w:rsidR="00EC1197" w:rsidRPr="004C0324">
        <w:rPr>
          <w:rFonts w:ascii="Arial" w:hAnsi="Arial" w:cs="Arial"/>
          <w:sz w:val="22"/>
          <w:szCs w:val="22"/>
          <w:lang w:val="es-EC"/>
        </w:rPr>
        <w:t>ite vivir una aventura en vivo, t</w:t>
      </w:r>
      <w:r w:rsidR="001063A6" w:rsidRPr="004C0324">
        <w:rPr>
          <w:rFonts w:ascii="Arial" w:hAnsi="Arial" w:cs="Arial"/>
          <w:sz w:val="22"/>
          <w:szCs w:val="22"/>
          <w:lang w:val="es-EC"/>
        </w:rPr>
        <w:t>ambién es un juego que permite desarrollar las habilidades mentales de los participantes  gracias a que por sus características fomenta el poder interactuar con otros usuarios para poder buscar soluciones a los enigmas mediante  el uso de la lógica deductiva.</w:t>
      </w:r>
    </w:p>
    <w:p w14:paraId="3BE265AE" w14:textId="77777777" w:rsidR="00EC1197" w:rsidRPr="004C0324" w:rsidRDefault="00EC1197" w:rsidP="00381B77">
      <w:pPr>
        <w:autoSpaceDE w:val="0"/>
        <w:autoSpaceDN w:val="0"/>
        <w:adjustRightInd w:val="0"/>
        <w:spacing w:after="0" w:line="240" w:lineRule="auto"/>
        <w:jc w:val="both"/>
        <w:rPr>
          <w:rFonts w:ascii="Arial" w:hAnsi="Arial" w:cs="Arial"/>
          <w:sz w:val="22"/>
          <w:szCs w:val="22"/>
          <w:lang w:val="es-EC"/>
        </w:rPr>
      </w:pPr>
    </w:p>
    <w:p w14:paraId="776390EF" w14:textId="4AEF8125" w:rsidR="001063A6" w:rsidRPr="004C0324" w:rsidRDefault="00EC1197" w:rsidP="00381B77">
      <w:pPr>
        <w:autoSpaceDE w:val="0"/>
        <w:autoSpaceDN w:val="0"/>
        <w:adjustRightInd w:val="0"/>
        <w:spacing w:after="0" w:line="240" w:lineRule="auto"/>
        <w:jc w:val="both"/>
        <w:rPr>
          <w:rFonts w:ascii="Arial" w:hAnsi="Arial" w:cs="Arial"/>
          <w:sz w:val="22"/>
          <w:szCs w:val="22"/>
          <w:lang w:val="es-EC"/>
        </w:rPr>
      </w:pPr>
      <w:r w:rsidRPr="004C0324">
        <w:rPr>
          <w:rFonts w:ascii="Arial" w:hAnsi="Arial" w:cs="Arial"/>
          <w:sz w:val="22"/>
          <w:szCs w:val="22"/>
          <w:lang w:val="es-EC"/>
        </w:rPr>
        <w:t xml:space="preserve">En este apartado </w:t>
      </w:r>
      <w:r w:rsidR="001B0F36">
        <w:rPr>
          <w:rFonts w:ascii="Arial" w:hAnsi="Arial" w:cs="Arial"/>
          <w:sz w:val="22"/>
          <w:szCs w:val="22"/>
          <w:lang w:val="es-EC"/>
        </w:rPr>
        <w:t>te comentamos</w:t>
      </w:r>
      <w:r w:rsidR="00AB26F2" w:rsidRPr="004C0324">
        <w:rPr>
          <w:rFonts w:ascii="Arial" w:hAnsi="Arial" w:cs="Arial"/>
          <w:sz w:val="22"/>
          <w:szCs w:val="22"/>
          <w:lang w:val="es-EC"/>
        </w:rPr>
        <w:t xml:space="preserve"> </w:t>
      </w:r>
      <w:r w:rsidR="001063A6" w:rsidRPr="004C0324">
        <w:rPr>
          <w:rFonts w:ascii="Arial" w:hAnsi="Arial" w:cs="Arial"/>
          <w:sz w:val="22"/>
          <w:szCs w:val="22"/>
          <w:lang w:val="es-EC"/>
        </w:rPr>
        <w:t xml:space="preserve">sobre los beneficios que </w:t>
      </w:r>
      <w:r w:rsidR="001B0F36">
        <w:rPr>
          <w:rFonts w:ascii="Arial" w:hAnsi="Arial" w:cs="Arial"/>
          <w:sz w:val="22"/>
          <w:szCs w:val="22"/>
          <w:lang w:val="es-EC"/>
        </w:rPr>
        <w:t>se generan al jugar</w:t>
      </w:r>
      <w:r w:rsidR="001063A6" w:rsidRPr="004C0324">
        <w:rPr>
          <w:rFonts w:ascii="Arial" w:hAnsi="Arial" w:cs="Arial"/>
          <w:sz w:val="22"/>
          <w:szCs w:val="22"/>
          <w:lang w:val="es-EC"/>
        </w:rPr>
        <w:t xml:space="preserve"> nuestros juegos de </w:t>
      </w:r>
      <w:r w:rsidR="0003431D" w:rsidRPr="004C0324">
        <w:rPr>
          <w:rFonts w:ascii="Arial" w:hAnsi="Arial" w:cs="Arial"/>
          <w:sz w:val="22"/>
          <w:szCs w:val="22"/>
          <w:lang w:val="es-EC"/>
        </w:rPr>
        <w:t>escape:</w:t>
      </w:r>
    </w:p>
    <w:p w14:paraId="41BC2107" w14:textId="77777777" w:rsidR="00CB583F" w:rsidRDefault="00CB583F" w:rsidP="00381B77">
      <w:pPr>
        <w:autoSpaceDE w:val="0"/>
        <w:autoSpaceDN w:val="0"/>
        <w:adjustRightInd w:val="0"/>
        <w:spacing w:after="0" w:line="240" w:lineRule="auto"/>
        <w:jc w:val="both"/>
        <w:rPr>
          <w:rFonts w:ascii="Arial" w:hAnsi="Arial" w:cs="Arial"/>
          <w:sz w:val="22"/>
          <w:szCs w:val="22"/>
          <w:lang w:val="es-EC"/>
        </w:rPr>
      </w:pPr>
    </w:p>
    <w:p w14:paraId="694BDB4A" w14:textId="77777777" w:rsidR="00CB583F" w:rsidRPr="004C0324" w:rsidRDefault="00CB583F" w:rsidP="00381B77">
      <w:pPr>
        <w:autoSpaceDE w:val="0"/>
        <w:autoSpaceDN w:val="0"/>
        <w:adjustRightInd w:val="0"/>
        <w:spacing w:after="0" w:line="240" w:lineRule="auto"/>
        <w:jc w:val="both"/>
        <w:rPr>
          <w:rFonts w:ascii="Arial" w:hAnsi="Arial" w:cs="Arial"/>
          <w:b/>
          <w:sz w:val="22"/>
          <w:szCs w:val="22"/>
          <w:lang w:val="es-EC"/>
        </w:rPr>
      </w:pPr>
      <w:r w:rsidRPr="004C0324">
        <w:rPr>
          <w:rFonts w:ascii="Arial" w:hAnsi="Arial" w:cs="Arial"/>
          <w:b/>
          <w:sz w:val="22"/>
          <w:szCs w:val="22"/>
          <w:lang w:val="es-EC"/>
        </w:rPr>
        <w:t>Beneficios a nivel personal</w:t>
      </w:r>
    </w:p>
    <w:p w14:paraId="1E28863E" w14:textId="77777777" w:rsidR="001063A6" w:rsidRPr="004C0324" w:rsidRDefault="001063A6" w:rsidP="00381B77">
      <w:pPr>
        <w:autoSpaceDE w:val="0"/>
        <w:autoSpaceDN w:val="0"/>
        <w:adjustRightInd w:val="0"/>
        <w:spacing w:after="0" w:line="240" w:lineRule="auto"/>
        <w:jc w:val="both"/>
        <w:rPr>
          <w:rFonts w:ascii="Arial" w:hAnsi="Arial" w:cs="Arial"/>
          <w:sz w:val="22"/>
          <w:szCs w:val="22"/>
          <w:lang w:val="es-EC"/>
        </w:rPr>
      </w:pPr>
    </w:p>
    <w:p w14:paraId="13B2C2A1" w14:textId="77777777" w:rsidR="00EC1197" w:rsidRPr="004C0324" w:rsidRDefault="001063A6" w:rsidP="00381B77">
      <w:pPr>
        <w:autoSpaceDE w:val="0"/>
        <w:autoSpaceDN w:val="0"/>
        <w:adjustRightInd w:val="0"/>
        <w:spacing w:after="0" w:line="240" w:lineRule="auto"/>
        <w:ind w:left="720"/>
        <w:jc w:val="both"/>
        <w:rPr>
          <w:rFonts w:ascii="Arial" w:hAnsi="Arial" w:cs="Arial"/>
          <w:sz w:val="22"/>
          <w:szCs w:val="22"/>
          <w:lang w:val="es-EC"/>
        </w:rPr>
      </w:pPr>
      <w:r w:rsidRPr="004C0324">
        <w:rPr>
          <w:rFonts w:ascii="Arial" w:hAnsi="Arial" w:cs="Arial"/>
          <w:b/>
          <w:sz w:val="22"/>
          <w:szCs w:val="22"/>
          <w:lang w:val="es-EC"/>
        </w:rPr>
        <w:t>Evasión de la rutina</w:t>
      </w:r>
      <w:r w:rsidRPr="004C0324">
        <w:rPr>
          <w:rFonts w:ascii="Arial" w:hAnsi="Arial" w:cs="Arial"/>
          <w:sz w:val="22"/>
          <w:szCs w:val="22"/>
          <w:lang w:val="es-EC"/>
        </w:rPr>
        <w:t>: Los juegos de escape en vivo son eventos que se escapan a las formas mas habituales de ocio de este colectivo como los video-juegos, las salidas con los amigos o las practicas deportivas, por lo que la participación en los eventos será toda una novedad para ellos.</w:t>
      </w:r>
    </w:p>
    <w:p w14:paraId="4BE1669D" w14:textId="77777777" w:rsidR="00EC1197" w:rsidRPr="004C0324" w:rsidRDefault="00EC1197" w:rsidP="00381B77">
      <w:pPr>
        <w:autoSpaceDE w:val="0"/>
        <w:autoSpaceDN w:val="0"/>
        <w:adjustRightInd w:val="0"/>
        <w:spacing w:after="0" w:line="240" w:lineRule="auto"/>
        <w:ind w:left="720"/>
        <w:jc w:val="both"/>
        <w:rPr>
          <w:rFonts w:ascii="Arial" w:hAnsi="Arial" w:cs="Arial"/>
          <w:b/>
          <w:sz w:val="22"/>
          <w:szCs w:val="22"/>
          <w:lang w:val="es-EC"/>
        </w:rPr>
      </w:pPr>
    </w:p>
    <w:p w14:paraId="212A83DB" w14:textId="77777777" w:rsidR="00EC1197" w:rsidRPr="004C0324" w:rsidRDefault="001063A6" w:rsidP="00381B77">
      <w:pPr>
        <w:autoSpaceDE w:val="0"/>
        <w:autoSpaceDN w:val="0"/>
        <w:adjustRightInd w:val="0"/>
        <w:spacing w:after="0" w:line="240" w:lineRule="auto"/>
        <w:ind w:left="720"/>
        <w:jc w:val="both"/>
        <w:rPr>
          <w:rFonts w:ascii="Arial" w:hAnsi="Arial" w:cs="Arial"/>
          <w:sz w:val="22"/>
          <w:szCs w:val="22"/>
          <w:lang w:val="es-EC"/>
        </w:rPr>
      </w:pPr>
      <w:r w:rsidRPr="004C0324">
        <w:rPr>
          <w:rFonts w:ascii="Arial" w:hAnsi="Arial" w:cs="Arial"/>
          <w:b/>
          <w:sz w:val="22"/>
          <w:szCs w:val="22"/>
          <w:lang w:val="es-EC"/>
        </w:rPr>
        <w:t>Sensación de logro</w:t>
      </w:r>
      <w:r w:rsidRPr="004C0324">
        <w:rPr>
          <w:rFonts w:ascii="Arial" w:hAnsi="Arial" w:cs="Arial"/>
          <w:sz w:val="22"/>
          <w:szCs w:val="22"/>
          <w:lang w:val="es-EC"/>
        </w:rPr>
        <w:t>: La participación en los juegos de escape y los retos constantes a los que los participantes tienen que hacer frente les proporcionan un subidón de adrenalina y una liberación de endorfinas equiparable a las sensaciones que se experimentan practicando deportes de riesgo, participar, ganes o no, es una experiencia increíble, además se experimenta una gran sensación de logro cuando se van supera</w:t>
      </w:r>
      <w:r w:rsidR="00EC1197" w:rsidRPr="004C0324">
        <w:rPr>
          <w:rFonts w:ascii="Arial" w:hAnsi="Arial" w:cs="Arial"/>
          <w:sz w:val="22"/>
          <w:szCs w:val="22"/>
          <w:lang w:val="es-EC"/>
        </w:rPr>
        <w:t>ndo las pruebas hasta el final.</w:t>
      </w:r>
    </w:p>
    <w:p w14:paraId="771134D5" w14:textId="77777777" w:rsidR="00EC1197" w:rsidRPr="004C0324" w:rsidRDefault="00EC1197" w:rsidP="00381B77">
      <w:pPr>
        <w:autoSpaceDE w:val="0"/>
        <w:autoSpaceDN w:val="0"/>
        <w:adjustRightInd w:val="0"/>
        <w:spacing w:after="0" w:line="240" w:lineRule="auto"/>
        <w:ind w:left="720"/>
        <w:jc w:val="both"/>
        <w:rPr>
          <w:rFonts w:ascii="Arial" w:hAnsi="Arial" w:cs="Arial"/>
          <w:b/>
          <w:sz w:val="22"/>
          <w:szCs w:val="22"/>
          <w:lang w:val="es-EC"/>
        </w:rPr>
      </w:pPr>
    </w:p>
    <w:p w14:paraId="6A24CC22" w14:textId="77777777" w:rsidR="00EC1197" w:rsidRPr="004C0324" w:rsidRDefault="001063A6" w:rsidP="00381B77">
      <w:pPr>
        <w:autoSpaceDE w:val="0"/>
        <w:autoSpaceDN w:val="0"/>
        <w:adjustRightInd w:val="0"/>
        <w:spacing w:after="0" w:line="240" w:lineRule="auto"/>
        <w:ind w:left="720"/>
        <w:jc w:val="both"/>
        <w:rPr>
          <w:rFonts w:ascii="Arial" w:hAnsi="Arial" w:cs="Arial"/>
          <w:sz w:val="22"/>
          <w:szCs w:val="22"/>
          <w:lang w:val="es-EC"/>
        </w:rPr>
      </w:pPr>
      <w:r w:rsidRPr="004C0324">
        <w:rPr>
          <w:rFonts w:ascii="Arial" w:hAnsi="Arial" w:cs="Arial"/>
          <w:b/>
          <w:sz w:val="22"/>
          <w:szCs w:val="22"/>
          <w:lang w:val="es-EC"/>
        </w:rPr>
        <w:t>Aumento de la creatividad</w:t>
      </w:r>
      <w:r w:rsidRPr="004C0324">
        <w:rPr>
          <w:rFonts w:ascii="Arial" w:hAnsi="Arial" w:cs="Arial"/>
          <w:sz w:val="22"/>
          <w:szCs w:val="22"/>
          <w:lang w:val="es-EC"/>
        </w:rPr>
        <w:t>: Hay que partir</w:t>
      </w:r>
      <w:r w:rsidR="00EC1197" w:rsidRPr="004C0324">
        <w:rPr>
          <w:rFonts w:ascii="Arial" w:hAnsi="Arial" w:cs="Arial"/>
          <w:sz w:val="22"/>
          <w:szCs w:val="22"/>
          <w:lang w:val="es-EC"/>
        </w:rPr>
        <w:t xml:space="preserve"> de la base que los juegos de escape r</w:t>
      </w:r>
      <w:r w:rsidRPr="004C0324">
        <w:rPr>
          <w:rFonts w:ascii="Arial" w:hAnsi="Arial" w:cs="Arial"/>
          <w:sz w:val="22"/>
          <w:szCs w:val="22"/>
          <w:lang w:val="es-EC"/>
        </w:rPr>
        <w:t>oom son actividades donde existe la acción pero la utilización de la lógica juega un papel determinante a la hora de superar las pruebas, esto ayuda a que se produzca un aumento de  la creatividad lo que puede ser utilizado para otras faceta</w:t>
      </w:r>
      <w:r w:rsidR="00EC1197" w:rsidRPr="004C0324">
        <w:rPr>
          <w:rFonts w:ascii="Arial" w:hAnsi="Arial" w:cs="Arial"/>
          <w:sz w:val="22"/>
          <w:szCs w:val="22"/>
          <w:lang w:val="es-EC"/>
        </w:rPr>
        <w:t>s de las vidas de los usuarios.</w:t>
      </w:r>
    </w:p>
    <w:p w14:paraId="20B81ED4" w14:textId="77777777" w:rsidR="00EC1197" w:rsidRPr="004C0324" w:rsidRDefault="00EC1197" w:rsidP="00381B77">
      <w:pPr>
        <w:autoSpaceDE w:val="0"/>
        <w:autoSpaceDN w:val="0"/>
        <w:adjustRightInd w:val="0"/>
        <w:spacing w:after="0" w:line="240" w:lineRule="auto"/>
        <w:ind w:left="720"/>
        <w:jc w:val="both"/>
        <w:rPr>
          <w:rFonts w:ascii="Arial" w:hAnsi="Arial" w:cs="Arial"/>
          <w:b/>
          <w:sz w:val="22"/>
          <w:szCs w:val="22"/>
          <w:lang w:val="es-EC"/>
        </w:rPr>
      </w:pPr>
    </w:p>
    <w:p w14:paraId="528362C3" w14:textId="77777777" w:rsidR="00EC1197" w:rsidRPr="004C0324" w:rsidRDefault="001063A6" w:rsidP="00381B77">
      <w:pPr>
        <w:autoSpaceDE w:val="0"/>
        <w:autoSpaceDN w:val="0"/>
        <w:adjustRightInd w:val="0"/>
        <w:spacing w:after="0" w:line="240" w:lineRule="auto"/>
        <w:ind w:left="720"/>
        <w:jc w:val="both"/>
        <w:rPr>
          <w:rFonts w:ascii="Arial" w:hAnsi="Arial" w:cs="Arial"/>
          <w:sz w:val="22"/>
          <w:szCs w:val="22"/>
          <w:lang w:val="es-EC"/>
        </w:rPr>
      </w:pPr>
      <w:r w:rsidRPr="004C0324">
        <w:rPr>
          <w:rFonts w:ascii="Arial" w:hAnsi="Arial" w:cs="Arial"/>
          <w:b/>
          <w:sz w:val="22"/>
          <w:szCs w:val="22"/>
          <w:lang w:val="es-EC"/>
        </w:rPr>
        <w:t>Mejora en el proceso de aprendizaje</w:t>
      </w:r>
      <w:r w:rsidRPr="004C0324">
        <w:rPr>
          <w:rFonts w:ascii="Arial" w:hAnsi="Arial" w:cs="Arial"/>
          <w:sz w:val="22"/>
          <w:szCs w:val="22"/>
          <w:lang w:val="es-EC"/>
        </w:rPr>
        <w:t>: El proceso de aprendizaje también puede verse beneficiado por la participación de los adolescentes en los juegos de skp rooms por las mismas razones que se produce un aumento de la creativida</w:t>
      </w:r>
      <w:r w:rsidR="00EC1197" w:rsidRPr="004C0324">
        <w:rPr>
          <w:rFonts w:ascii="Arial" w:hAnsi="Arial" w:cs="Arial"/>
          <w:sz w:val="22"/>
          <w:szCs w:val="22"/>
          <w:lang w:val="es-EC"/>
        </w:rPr>
        <w:t>d, el razonamiento y la lógica.</w:t>
      </w:r>
    </w:p>
    <w:p w14:paraId="1570B214" w14:textId="77777777" w:rsidR="00EC1197" w:rsidRPr="004C0324" w:rsidRDefault="00EC1197" w:rsidP="00381B77">
      <w:pPr>
        <w:autoSpaceDE w:val="0"/>
        <w:autoSpaceDN w:val="0"/>
        <w:adjustRightInd w:val="0"/>
        <w:spacing w:after="0" w:line="240" w:lineRule="auto"/>
        <w:ind w:left="720"/>
        <w:jc w:val="both"/>
        <w:rPr>
          <w:rFonts w:ascii="Arial" w:hAnsi="Arial" w:cs="Arial"/>
          <w:sz w:val="22"/>
          <w:szCs w:val="22"/>
          <w:lang w:val="es-EC"/>
        </w:rPr>
      </w:pPr>
    </w:p>
    <w:p w14:paraId="1F6C5793" w14:textId="77777777" w:rsidR="00EC1197" w:rsidRPr="004C0324" w:rsidRDefault="001063A6" w:rsidP="00381B77">
      <w:pPr>
        <w:autoSpaceDE w:val="0"/>
        <w:autoSpaceDN w:val="0"/>
        <w:adjustRightInd w:val="0"/>
        <w:spacing w:after="0" w:line="240" w:lineRule="auto"/>
        <w:ind w:left="720"/>
        <w:jc w:val="both"/>
        <w:rPr>
          <w:rFonts w:ascii="Arial" w:hAnsi="Arial" w:cs="Arial"/>
          <w:sz w:val="22"/>
          <w:szCs w:val="22"/>
          <w:lang w:val="es-EC"/>
        </w:rPr>
      </w:pPr>
      <w:r w:rsidRPr="004C0324">
        <w:rPr>
          <w:rFonts w:ascii="Arial" w:hAnsi="Arial" w:cs="Arial"/>
          <w:b/>
          <w:sz w:val="22"/>
          <w:szCs w:val="22"/>
          <w:lang w:val="es-EC"/>
        </w:rPr>
        <w:lastRenderedPageBreak/>
        <w:t>Aumento de la motivación</w:t>
      </w:r>
      <w:r w:rsidRPr="004C0324">
        <w:rPr>
          <w:rFonts w:ascii="Arial" w:hAnsi="Arial" w:cs="Arial"/>
          <w:sz w:val="22"/>
          <w:szCs w:val="22"/>
          <w:lang w:val="es-EC"/>
        </w:rPr>
        <w:t>: Estos juegos ayudan a aumentar la motivación de los participantes por lo que resultan altamente adictivos, por experiencia propia te puedo decir que muchas personas que empiezan con ciertas dudas la participación en estos eventos, una vez que participan vuelven a repetir una y otra vez ya que las experiencias que se viven  so</w:t>
      </w:r>
      <w:r w:rsidR="00EC1197" w:rsidRPr="004C0324">
        <w:rPr>
          <w:rFonts w:ascii="Arial" w:hAnsi="Arial" w:cs="Arial"/>
          <w:sz w:val="22"/>
          <w:szCs w:val="22"/>
          <w:lang w:val="es-EC"/>
        </w:rPr>
        <w:t>n muy intensas y gratificantes.</w:t>
      </w:r>
    </w:p>
    <w:p w14:paraId="1A685F9F" w14:textId="77777777" w:rsidR="006E2F82" w:rsidRPr="004C0324" w:rsidRDefault="006E2F82" w:rsidP="00381B77">
      <w:pPr>
        <w:autoSpaceDE w:val="0"/>
        <w:autoSpaceDN w:val="0"/>
        <w:adjustRightInd w:val="0"/>
        <w:spacing w:after="0" w:line="240" w:lineRule="auto"/>
        <w:ind w:left="720"/>
        <w:jc w:val="both"/>
        <w:rPr>
          <w:rFonts w:ascii="Arial" w:hAnsi="Arial" w:cs="Arial"/>
          <w:sz w:val="22"/>
          <w:szCs w:val="22"/>
          <w:lang w:val="es-EC"/>
        </w:rPr>
      </w:pPr>
    </w:p>
    <w:p w14:paraId="31291999" w14:textId="77777777" w:rsidR="00EC1197" w:rsidRPr="004C0324" w:rsidRDefault="001063A6" w:rsidP="00381B77">
      <w:pPr>
        <w:autoSpaceDE w:val="0"/>
        <w:autoSpaceDN w:val="0"/>
        <w:adjustRightInd w:val="0"/>
        <w:spacing w:after="0" w:line="240" w:lineRule="auto"/>
        <w:ind w:left="720"/>
        <w:jc w:val="both"/>
        <w:rPr>
          <w:rFonts w:ascii="Arial" w:hAnsi="Arial" w:cs="Arial"/>
          <w:sz w:val="22"/>
          <w:szCs w:val="22"/>
          <w:lang w:val="es-EC"/>
        </w:rPr>
      </w:pPr>
      <w:r w:rsidRPr="004C0324">
        <w:rPr>
          <w:rFonts w:ascii="Arial" w:hAnsi="Arial" w:cs="Arial"/>
          <w:b/>
          <w:sz w:val="22"/>
          <w:szCs w:val="22"/>
          <w:lang w:val="es-EC"/>
        </w:rPr>
        <w:t>Desarrollo de la memoria</w:t>
      </w:r>
      <w:r w:rsidRPr="004C0324">
        <w:rPr>
          <w:rFonts w:ascii="Arial" w:hAnsi="Arial" w:cs="Arial"/>
          <w:sz w:val="22"/>
          <w:szCs w:val="22"/>
          <w:lang w:val="es-EC"/>
        </w:rPr>
        <w:t xml:space="preserve">: La memoria es otra área que se ve beneficiada por la participación en los eventos de los juegos de escape, además del </w:t>
      </w:r>
      <w:r w:rsidR="00EC1197" w:rsidRPr="004C0324">
        <w:rPr>
          <w:rFonts w:ascii="Arial" w:hAnsi="Arial" w:cs="Arial"/>
          <w:sz w:val="22"/>
          <w:szCs w:val="22"/>
          <w:lang w:val="es-EC"/>
        </w:rPr>
        <w:t xml:space="preserve">desarrollo de la memoria se ven </w:t>
      </w:r>
      <w:r w:rsidRPr="004C0324">
        <w:rPr>
          <w:rFonts w:ascii="Arial" w:hAnsi="Arial" w:cs="Arial"/>
          <w:sz w:val="22"/>
          <w:szCs w:val="22"/>
          <w:lang w:val="es-EC"/>
        </w:rPr>
        <w:t xml:space="preserve">beneficiadas la concentración, la velocidad mental, la resolución </w:t>
      </w:r>
      <w:r w:rsidR="00EC1197" w:rsidRPr="004C0324">
        <w:rPr>
          <w:rFonts w:ascii="Arial" w:hAnsi="Arial" w:cs="Arial"/>
          <w:sz w:val="22"/>
          <w:szCs w:val="22"/>
          <w:lang w:val="es-EC"/>
        </w:rPr>
        <w:t>de problemas y la inteligencia.</w:t>
      </w:r>
    </w:p>
    <w:p w14:paraId="10C7DD53" w14:textId="77777777" w:rsidR="006E2F82" w:rsidRPr="004C0324" w:rsidRDefault="006E2F82" w:rsidP="00381B77">
      <w:pPr>
        <w:autoSpaceDE w:val="0"/>
        <w:autoSpaceDN w:val="0"/>
        <w:adjustRightInd w:val="0"/>
        <w:spacing w:after="0" w:line="240" w:lineRule="auto"/>
        <w:ind w:left="720"/>
        <w:jc w:val="both"/>
        <w:rPr>
          <w:rFonts w:ascii="Arial" w:hAnsi="Arial" w:cs="Arial"/>
          <w:sz w:val="22"/>
          <w:szCs w:val="22"/>
          <w:lang w:val="es-EC"/>
        </w:rPr>
      </w:pPr>
    </w:p>
    <w:p w14:paraId="5E826B5A" w14:textId="77777777" w:rsidR="001063A6" w:rsidRPr="004C0324" w:rsidRDefault="001063A6" w:rsidP="00381B77">
      <w:pPr>
        <w:autoSpaceDE w:val="0"/>
        <w:autoSpaceDN w:val="0"/>
        <w:adjustRightInd w:val="0"/>
        <w:spacing w:after="0" w:line="240" w:lineRule="auto"/>
        <w:ind w:left="720"/>
        <w:jc w:val="both"/>
        <w:rPr>
          <w:rFonts w:ascii="Arial" w:hAnsi="Arial" w:cs="Arial"/>
          <w:sz w:val="22"/>
          <w:szCs w:val="22"/>
          <w:lang w:val="es-EC"/>
        </w:rPr>
      </w:pPr>
      <w:r w:rsidRPr="004C0324">
        <w:rPr>
          <w:rFonts w:ascii="Arial" w:hAnsi="Arial" w:cs="Arial"/>
          <w:b/>
          <w:sz w:val="22"/>
          <w:szCs w:val="22"/>
          <w:lang w:val="es-EC"/>
        </w:rPr>
        <w:t>Incremento de la capacidad de atención</w:t>
      </w:r>
      <w:r w:rsidRPr="004C0324">
        <w:rPr>
          <w:rFonts w:ascii="Arial" w:hAnsi="Arial" w:cs="Arial"/>
          <w:sz w:val="22"/>
          <w:szCs w:val="22"/>
          <w:lang w:val="es-EC"/>
        </w:rPr>
        <w:t>: Existen estudios acreditados en los que se asegura que la participación en juegos de esta naturaleza ayudan a aumentar los niveles de atención, se produce una mejora del pensamiento deductivo, elimina bloqueos comunicativos y mejora la organización temporal y espacial.</w:t>
      </w:r>
    </w:p>
    <w:p w14:paraId="4C5D505C" w14:textId="77777777" w:rsidR="0082203A" w:rsidRPr="004C0324" w:rsidRDefault="0082203A" w:rsidP="00381B77">
      <w:pPr>
        <w:autoSpaceDE w:val="0"/>
        <w:autoSpaceDN w:val="0"/>
        <w:adjustRightInd w:val="0"/>
        <w:spacing w:after="0" w:line="240" w:lineRule="auto"/>
        <w:ind w:left="720"/>
        <w:jc w:val="both"/>
        <w:rPr>
          <w:rFonts w:ascii="Arial" w:hAnsi="Arial" w:cs="Arial"/>
          <w:sz w:val="22"/>
          <w:szCs w:val="22"/>
          <w:lang w:val="es-EC"/>
        </w:rPr>
      </w:pPr>
    </w:p>
    <w:p w14:paraId="32E0AC25" w14:textId="77777777" w:rsidR="00CD07F9" w:rsidRPr="004C0324" w:rsidRDefault="00CD07F9" w:rsidP="00381B77">
      <w:pPr>
        <w:autoSpaceDE w:val="0"/>
        <w:autoSpaceDN w:val="0"/>
        <w:adjustRightInd w:val="0"/>
        <w:spacing w:after="0" w:line="240" w:lineRule="auto"/>
        <w:jc w:val="both"/>
        <w:rPr>
          <w:rFonts w:ascii="Arial" w:hAnsi="Arial" w:cs="Arial"/>
          <w:sz w:val="22"/>
          <w:szCs w:val="22"/>
          <w:lang w:val="es-EC"/>
        </w:rPr>
      </w:pPr>
    </w:p>
    <w:p w14:paraId="7038CF4C" w14:textId="77777777" w:rsidR="00CD07F9" w:rsidRPr="004C0324" w:rsidRDefault="00CB583F" w:rsidP="00381B77">
      <w:pPr>
        <w:spacing w:line="240" w:lineRule="auto"/>
        <w:jc w:val="both"/>
        <w:rPr>
          <w:rFonts w:ascii="Arial" w:hAnsi="Arial" w:cs="Arial"/>
          <w:b/>
          <w:sz w:val="22"/>
          <w:szCs w:val="22"/>
          <w:lang w:val="es-EC"/>
        </w:rPr>
      </w:pPr>
      <w:r w:rsidRPr="004C0324">
        <w:rPr>
          <w:rFonts w:ascii="Arial" w:hAnsi="Arial" w:cs="Arial"/>
          <w:b/>
          <w:sz w:val="22"/>
          <w:szCs w:val="22"/>
          <w:lang w:val="es-EC"/>
        </w:rPr>
        <w:t>Beneficios a nivel empresarial</w:t>
      </w:r>
    </w:p>
    <w:p w14:paraId="4E7577DE" w14:textId="77777777" w:rsidR="00CD07F9" w:rsidRPr="004C0324" w:rsidRDefault="00CB583F" w:rsidP="00381B77">
      <w:pPr>
        <w:spacing w:line="240" w:lineRule="auto"/>
        <w:jc w:val="both"/>
        <w:rPr>
          <w:rFonts w:ascii="Arial" w:hAnsi="Arial" w:cs="Arial"/>
          <w:sz w:val="22"/>
          <w:szCs w:val="22"/>
          <w:lang w:val="es-EC"/>
        </w:rPr>
      </w:pPr>
      <w:r w:rsidRPr="004C0324">
        <w:rPr>
          <w:rFonts w:ascii="Arial" w:hAnsi="Arial" w:cs="Arial"/>
          <w:sz w:val="22"/>
          <w:szCs w:val="22"/>
          <w:lang w:val="es-EC"/>
        </w:rPr>
        <w:t>De igual forma nuestros usuarios empresariales mantienen distintas necesidades por lo cual queremos ofrecerte otros  motivos para que planifiquen su</w:t>
      </w:r>
      <w:r w:rsidR="00CD07F9" w:rsidRPr="004C0324">
        <w:rPr>
          <w:rFonts w:ascii="Arial" w:hAnsi="Arial" w:cs="Arial"/>
          <w:sz w:val="22"/>
          <w:szCs w:val="22"/>
          <w:lang w:val="es-EC"/>
        </w:rPr>
        <w:t xml:space="preserve"> próximo team </w:t>
      </w:r>
      <w:r w:rsidR="0082203A" w:rsidRPr="004C0324">
        <w:rPr>
          <w:rFonts w:ascii="Arial" w:hAnsi="Arial" w:cs="Arial"/>
          <w:sz w:val="22"/>
          <w:szCs w:val="22"/>
          <w:lang w:val="es-EC"/>
        </w:rPr>
        <w:t xml:space="preserve"> </w:t>
      </w:r>
      <w:r w:rsidR="00CD07F9" w:rsidRPr="004C0324">
        <w:rPr>
          <w:rFonts w:ascii="Arial" w:hAnsi="Arial" w:cs="Arial"/>
          <w:sz w:val="22"/>
          <w:szCs w:val="22"/>
          <w:lang w:val="es-EC"/>
        </w:rPr>
        <w:t>building de empresa con nosotros:</w:t>
      </w:r>
    </w:p>
    <w:p w14:paraId="0B8450CD" w14:textId="77777777" w:rsidR="00CD07F9" w:rsidRPr="004C0324" w:rsidRDefault="00CD07F9" w:rsidP="00381B77">
      <w:pPr>
        <w:spacing w:line="240" w:lineRule="auto"/>
        <w:ind w:left="720"/>
        <w:jc w:val="both"/>
        <w:rPr>
          <w:rFonts w:ascii="Arial" w:hAnsi="Arial" w:cs="Arial"/>
          <w:sz w:val="22"/>
          <w:szCs w:val="22"/>
          <w:lang w:val="es-EC"/>
        </w:rPr>
      </w:pPr>
      <w:r w:rsidRPr="004C0324">
        <w:rPr>
          <w:rFonts w:ascii="Arial" w:hAnsi="Arial" w:cs="Arial"/>
          <w:sz w:val="22"/>
          <w:szCs w:val="22"/>
          <w:lang w:val="es-EC"/>
        </w:rPr>
        <w:t>Un juego de escape room enseña lo importante que es la cooperación en un equipo de trabajo.</w:t>
      </w:r>
    </w:p>
    <w:p w14:paraId="6E1C7115" w14:textId="77777777" w:rsidR="00CD07F9" w:rsidRPr="004C0324" w:rsidRDefault="00CD07F9" w:rsidP="00381B77">
      <w:pPr>
        <w:spacing w:line="240" w:lineRule="auto"/>
        <w:ind w:left="720"/>
        <w:jc w:val="both"/>
        <w:rPr>
          <w:rFonts w:ascii="Arial" w:hAnsi="Arial" w:cs="Arial"/>
          <w:sz w:val="22"/>
          <w:szCs w:val="22"/>
          <w:lang w:val="es-EC"/>
        </w:rPr>
      </w:pPr>
      <w:r w:rsidRPr="004C0324">
        <w:rPr>
          <w:rFonts w:ascii="Arial" w:hAnsi="Arial" w:cs="Arial"/>
          <w:sz w:val="22"/>
          <w:szCs w:val="22"/>
          <w:lang w:val="es-EC"/>
        </w:rPr>
        <w:t>El equipo se sentirá valorado por su empresa, ya que verá que se preocupa por organizar una actividad divertida y que le ayude en el desarrollo de su trabajo.</w:t>
      </w:r>
    </w:p>
    <w:p w14:paraId="542B1DB3" w14:textId="77777777" w:rsidR="00CD07F9" w:rsidRPr="004C0324" w:rsidRDefault="00CD07F9" w:rsidP="00381B77">
      <w:pPr>
        <w:spacing w:line="240" w:lineRule="auto"/>
        <w:ind w:left="720"/>
        <w:jc w:val="both"/>
        <w:rPr>
          <w:rFonts w:ascii="Arial" w:hAnsi="Arial" w:cs="Arial"/>
          <w:sz w:val="22"/>
          <w:szCs w:val="22"/>
          <w:lang w:val="es-EC"/>
        </w:rPr>
      </w:pPr>
      <w:r w:rsidRPr="004C0324">
        <w:rPr>
          <w:rFonts w:ascii="Arial" w:hAnsi="Arial" w:cs="Arial"/>
          <w:sz w:val="22"/>
          <w:szCs w:val="22"/>
          <w:lang w:val="es-EC"/>
        </w:rPr>
        <w:t>A través de un juego de escape room se aprende a comunicar de forma eficiente, ya que comunicarse bien con el equipo es fundamental para descifrar las pistas y superar el reto en los 60 minutos.</w:t>
      </w:r>
    </w:p>
    <w:p w14:paraId="151F4B99" w14:textId="77777777" w:rsidR="00CD07F9" w:rsidRPr="004C0324" w:rsidRDefault="00CD07F9" w:rsidP="00381B77">
      <w:pPr>
        <w:spacing w:line="240" w:lineRule="auto"/>
        <w:ind w:left="720"/>
        <w:jc w:val="both"/>
        <w:rPr>
          <w:rFonts w:ascii="Arial" w:hAnsi="Arial" w:cs="Arial"/>
          <w:sz w:val="22"/>
          <w:szCs w:val="22"/>
          <w:lang w:val="es-EC"/>
        </w:rPr>
      </w:pPr>
      <w:r w:rsidRPr="004C0324">
        <w:rPr>
          <w:rFonts w:ascii="Arial" w:hAnsi="Arial" w:cs="Arial"/>
          <w:sz w:val="22"/>
          <w:szCs w:val="22"/>
          <w:lang w:val="es-EC"/>
        </w:rPr>
        <w:t>Se fomenta la confianza y por lo tanto un buen ambiente de trabajo.</w:t>
      </w:r>
    </w:p>
    <w:p w14:paraId="6CA3F1D0" w14:textId="77777777" w:rsidR="00CD07F9" w:rsidRPr="004C0324" w:rsidRDefault="00CD07F9" w:rsidP="00381B77">
      <w:pPr>
        <w:spacing w:line="240" w:lineRule="auto"/>
        <w:ind w:left="720"/>
        <w:jc w:val="both"/>
        <w:rPr>
          <w:rFonts w:ascii="Arial" w:hAnsi="Arial" w:cs="Arial"/>
          <w:sz w:val="22"/>
          <w:szCs w:val="22"/>
          <w:lang w:val="es-EC"/>
        </w:rPr>
      </w:pPr>
      <w:r w:rsidRPr="004C0324">
        <w:rPr>
          <w:rFonts w:ascii="Arial" w:hAnsi="Arial" w:cs="Arial"/>
          <w:sz w:val="22"/>
          <w:szCs w:val="22"/>
          <w:lang w:val="es-EC"/>
        </w:rPr>
        <w:t>Nada como tener que descifrar pistas, códigos, y abrir candados para fomentar la creatividad y el pensamiento lateral de un equipo de personas.</w:t>
      </w:r>
    </w:p>
    <w:p w14:paraId="6880B278" w14:textId="77777777" w:rsidR="00CD07F9" w:rsidRPr="004C0324" w:rsidRDefault="00CD07F9" w:rsidP="00381B77">
      <w:pPr>
        <w:spacing w:line="240" w:lineRule="auto"/>
        <w:ind w:left="720"/>
        <w:jc w:val="both"/>
        <w:rPr>
          <w:rFonts w:ascii="Arial" w:hAnsi="Arial" w:cs="Arial"/>
          <w:sz w:val="22"/>
          <w:szCs w:val="22"/>
          <w:lang w:val="es-EC"/>
        </w:rPr>
      </w:pPr>
      <w:r w:rsidRPr="004C0324">
        <w:rPr>
          <w:rFonts w:ascii="Arial" w:hAnsi="Arial" w:cs="Arial"/>
          <w:sz w:val="22"/>
          <w:szCs w:val="22"/>
          <w:lang w:val="es-EC"/>
        </w:rPr>
        <w:t>Una de las bases de los juegos de escape room es la teoría del Flow: cuando estás feliz con lo que haces todo fluye… durante nuestras actividades de team building los equipos se relajan, se ríen, crean lazos de confianza y en definitiva son más felices. ¿Hay algo mejor para un trabajador?</w:t>
      </w:r>
    </w:p>
    <w:p w14:paraId="2C4B93D1" w14:textId="77777777" w:rsidR="00CD07F9" w:rsidRPr="004C0324" w:rsidRDefault="00CD07F9" w:rsidP="00381B77">
      <w:pPr>
        <w:spacing w:line="240" w:lineRule="auto"/>
        <w:jc w:val="both"/>
        <w:rPr>
          <w:rFonts w:ascii="Arial" w:hAnsi="Arial" w:cs="Arial"/>
          <w:sz w:val="22"/>
          <w:szCs w:val="22"/>
          <w:lang w:val="es-EC"/>
        </w:rPr>
      </w:pPr>
      <w:r w:rsidRPr="004C0324">
        <w:rPr>
          <w:rFonts w:ascii="Arial" w:hAnsi="Arial" w:cs="Arial"/>
          <w:sz w:val="22"/>
          <w:szCs w:val="22"/>
          <w:lang w:val="es-EC"/>
        </w:rPr>
        <w:t xml:space="preserve">Está demostrado que los trabajadores que se sienten felices en su empresa son mucho más productivos. </w:t>
      </w:r>
    </w:p>
    <w:p w14:paraId="6A7273D1" w14:textId="77777777" w:rsidR="00CD07F9" w:rsidRDefault="00CD07F9" w:rsidP="00381B77">
      <w:pPr>
        <w:spacing w:line="240" w:lineRule="auto"/>
        <w:jc w:val="both"/>
        <w:rPr>
          <w:rFonts w:ascii="Arial" w:hAnsi="Arial" w:cs="Arial"/>
          <w:sz w:val="22"/>
          <w:szCs w:val="22"/>
          <w:lang w:val="es-EC"/>
        </w:rPr>
      </w:pPr>
      <w:r w:rsidRPr="004C0324">
        <w:rPr>
          <w:rFonts w:ascii="Arial" w:hAnsi="Arial" w:cs="Arial"/>
          <w:sz w:val="22"/>
          <w:szCs w:val="22"/>
          <w:lang w:val="es-EC"/>
        </w:rPr>
        <w:t>Durante nuestras jornadas de team building hemos comprobado</w:t>
      </w:r>
      <w:r w:rsidR="0082203A" w:rsidRPr="004C0324">
        <w:rPr>
          <w:rFonts w:ascii="Arial" w:hAnsi="Arial" w:cs="Arial"/>
          <w:sz w:val="22"/>
          <w:szCs w:val="22"/>
          <w:lang w:val="es-EC"/>
        </w:rPr>
        <w:t xml:space="preserve"> cómo se refuerza el sentido de </w:t>
      </w:r>
      <w:r w:rsidRPr="004C0324">
        <w:rPr>
          <w:rFonts w:ascii="Arial" w:hAnsi="Arial" w:cs="Arial"/>
          <w:sz w:val="22"/>
          <w:szCs w:val="22"/>
          <w:lang w:val="es-EC"/>
        </w:rPr>
        <w:t>pertenencia empresa.</w:t>
      </w:r>
    </w:p>
    <w:p w14:paraId="43D21049" w14:textId="77777777" w:rsidR="00381B77" w:rsidRPr="004C0324" w:rsidRDefault="00381B77" w:rsidP="00381B77">
      <w:pPr>
        <w:spacing w:line="240" w:lineRule="auto"/>
        <w:jc w:val="center"/>
        <w:rPr>
          <w:rFonts w:ascii="Arial" w:hAnsi="Arial" w:cs="Arial"/>
          <w:sz w:val="22"/>
          <w:szCs w:val="22"/>
          <w:lang w:val="es-EC"/>
        </w:rPr>
      </w:pPr>
      <w:r w:rsidRPr="004C0324">
        <w:rPr>
          <w:rFonts w:ascii="Arial" w:hAnsi="Arial" w:cs="Arial"/>
          <w:noProof/>
          <w:sz w:val="22"/>
          <w:szCs w:val="22"/>
          <w:lang w:val="es-EC" w:eastAsia="es-EC"/>
        </w:rPr>
        <w:drawing>
          <wp:inline distT="0" distB="0" distL="0" distR="0" wp14:anchorId="7D7ED581" wp14:editId="05D1A596">
            <wp:extent cx="2528166" cy="144780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31910" cy="1449944"/>
                    </a:xfrm>
                    <a:prstGeom prst="rect">
                      <a:avLst/>
                    </a:prstGeom>
                  </pic:spPr>
                </pic:pic>
              </a:graphicData>
            </a:graphic>
          </wp:inline>
        </w:drawing>
      </w:r>
    </w:p>
    <w:p w14:paraId="6CC7A7EB" w14:textId="77777777" w:rsidR="00CD07F9" w:rsidRPr="004C0324" w:rsidRDefault="0082203A" w:rsidP="00381B77">
      <w:pPr>
        <w:spacing w:line="240" w:lineRule="auto"/>
        <w:jc w:val="both"/>
        <w:rPr>
          <w:rFonts w:ascii="Arial" w:hAnsi="Arial" w:cs="Arial"/>
          <w:b/>
          <w:sz w:val="22"/>
          <w:szCs w:val="22"/>
          <w:lang w:val="es-EC"/>
        </w:rPr>
      </w:pPr>
      <w:r w:rsidRPr="004C0324">
        <w:rPr>
          <w:rFonts w:ascii="Arial" w:hAnsi="Arial" w:cs="Arial"/>
          <w:b/>
          <w:sz w:val="22"/>
          <w:szCs w:val="22"/>
          <w:lang w:val="es-EC"/>
        </w:rPr>
        <w:lastRenderedPageBreak/>
        <w:t xml:space="preserve">Team </w:t>
      </w:r>
      <w:r w:rsidR="00CD07F9" w:rsidRPr="004C0324">
        <w:rPr>
          <w:rFonts w:ascii="Arial" w:hAnsi="Arial" w:cs="Arial"/>
          <w:b/>
          <w:sz w:val="22"/>
          <w:szCs w:val="22"/>
          <w:lang w:val="es-EC"/>
        </w:rPr>
        <w:t>building beneficios</w:t>
      </w:r>
    </w:p>
    <w:p w14:paraId="4281D5B0" w14:textId="77777777" w:rsidR="001063A6" w:rsidRPr="004C0324" w:rsidRDefault="00CD07F9" w:rsidP="00381B77">
      <w:pPr>
        <w:spacing w:line="240" w:lineRule="auto"/>
        <w:jc w:val="both"/>
        <w:rPr>
          <w:rFonts w:ascii="Arial" w:hAnsi="Arial" w:cs="Arial"/>
          <w:sz w:val="22"/>
          <w:szCs w:val="22"/>
          <w:lang w:val="es-EC"/>
        </w:rPr>
      </w:pPr>
      <w:r w:rsidRPr="004C0324">
        <w:rPr>
          <w:rFonts w:ascii="Arial" w:hAnsi="Arial" w:cs="Arial"/>
          <w:sz w:val="22"/>
          <w:szCs w:val="22"/>
          <w:lang w:val="es-EC"/>
        </w:rPr>
        <w:t>Además de todos estos motivos, te ofrecemos una sala multiusos y un even</w:t>
      </w:r>
      <w:r w:rsidR="0082203A" w:rsidRPr="004C0324">
        <w:rPr>
          <w:rFonts w:ascii="Arial" w:hAnsi="Arial" w:cs="Arial"/>
          <w:sz w:val="22"/>
          <w:szCs w:val="22"/>
          <w:lang w:val="es-EC"/>
        </w:rPr>
        <w:t xml:space="preserve">to personalizado para que puedan </w:t>
      </w:r>
      <w:r w:rsidRPr="004C0324">
        <w:rPr>
          <w:rFonts w:ascii="Arial" w:hAnsi="Arial" w:cs="Arial"/>
          <w:sz w:val="22"/>
          <w:szCs w:val="22"/>
          <w:lang w:val="es-EC"/>
        </w:rPr>
        <w:t>disfrutar no solo de los beneficios que la actividad en sí conlleva, sino de una jornada perfecta y con el trato más profesional que puedas encontrar. Anímate y ¡Acepta el reto!</w:t>
      </w:r>
    </w:p>
    <w:p w14:paraId="09EF8966" w14:textId="77777777" w:rsidR="0027668F" w:rsidRPr="004C0324" w:rsidRDefault="0027668F" w:rsidP="00381B77">
      <w:pPr>
        <w:spacing w:line="240" w:lineRule="auto"/>
        <w:jc w:val="both"/>
        <w:rPr>
          <w:rFonts w:ascii="Arial" w:hAnsi="Arial" w:cs="Arial"/>
          <w:sz w:val="22"/>
          <w:szCs w:val="22"/>
          <w:lang w:val="es-EC"/>
        </w:rPr>
      </w:pPr>
      <w:r w:rsidRPr="004C0324">
        <w:rPr>
          <w:rFonts w:ascii="Arial" w:hAnsi="Arial" w:cs="Arial"/>
          <w:sz w:val="22"/>
          <w:szCs w:val="22"/>
          <w:lang w:val="es-EC"/>
        </w:rPr>
        <w:t>Herramienta de recursos humanos</w:t>
      </w:r>
    </w:p>
    <w:p w14:paraId="4576B3F8" w14:textId="77777777" w:rsidR="0027668F" w:rsidRPr="004C0324" w:rsidRDefault="0027668F" w:rsidP="00381B77">
      <w:pPr>
        <w:spacing w:line="240" w:lineRule="auto"/>
        <w:jc w:val="both"/>
        <w:rPr>
          <w:rFonts w:ascii="Arial" w:hAnsi="Arial" w:cs="Arial"/>
          <w:sz w:val="22"/>
          <w:szCs w:val="22"/>
          <w:lang w:val="es-EC"/>
        </w:rPr>
      </w:pPr>
      <w:r w:rsidRPr="004C0324">
        <w:rPr>
          <w:rFonts w:ascii="Arial" w:hAnsi="Arial" w:cs="Arial"/>
          <w:sz w:val="22"/>
          <w:szCs w:val="22"/>
          <w:lang w:val="es-EC"/>
        </w:rPr>
        <w:t>De hecho, los juegos de escape también pueden servir como herramienta de recursos humanos para observar habilidades y competencias en un candidato. El éxito de una empresa se mide por el potencial del propio equipo. Sin embargo, en la rutina del horario laboral, en muchos momentos, el tiempo se concentra únicamente para la consecución de los objetivos pero queda poco margen para fomentar ese lazo de compañerismo qu</w:t>
      </w:r>
      <w:r w:rsidR="0082203A" w:rsidRPr="004C0324">
        <w:rPr>
          <w:rFonts w:ascii="Arial" w:hAnsi="Arial" w:cs="Arial"/>
          <w:sz w:val="22"/>
          <w:szCs w:val="22"/>
          <w:lang w:val="es-EC"/>
        </w:rPr>
        <w:t>e es clave en la productividad.</w:t>
      </w:r>
    </w:p>
    <w:p w14:paraId="75E3077C" w14:textId="77777777" w:rsidR="001063A6" w:rsidRPr="004C0324" w:rsidRDefault="0027668F" w:rsidP="00381B77">
      <w:pPr>
        <w:spacing w:line="240" w:lineRule="auto"/>
        <w:jc w:val="both"/>
        <w:rPr>
          <w:rFonts w:ascii="Arial" w:hAnsi="Arial" w:cs="Arial"/>
          <w:sz w:val="22"/>
          <w:szCs w:val="22"/>
          <w:lang w:val="es-EC"/>
        </w:rPr>
      </w:pPr>
      <w:r w:rsidRPr="004C0324">
        <w:rPr>
          <w:rFonts w:ascii="Arial" w:hAnsi="Arial" w:cs="Arial"/>
          <w:sz w:val="22"/>
          <w:szCs w:val="22"/>
          <w:lang w:val="es-EC"/>
        </w:rPr>
        <w:t xml:space="preserve">Y por medio de una experiencia lúdica y pedagógica como </w:t>
      </w:r>
      <w:r w:rsidR="0082203A" w:rsidRPr="004C0324">
        <w:rPr>
          <w:rFonts w:ascii="Arial" w:hAnsi="Arial" w:cs="Arial"/>
          <w:sz w:val="22"/>
          <w:szCs w:val="22"/>
          <w:lang w:val="es-EC"/>
        </w:rPr>
        <w:t>nuestros juegos</w:t>
      </w:r>
      <w:r w:rsidRPr="004C0324">
        <w:rPr>
          <w:rFonts w:ascii="Arial" w:hAnsi="Arial" w:cs="Arial"/>
          <w:sz w:val="22"/>
          <w:szCs w:val="22"/>
          <w:lang w:val="es-EC"/>
        </w:rPr>
        <w:t>, es decir, una experiencia con la que los participantes disfrutan, pueden estar más receptivos para el aprendizaje de lo que implica colaborar por una meta común y ser buenos compañeros.</w:t>
      </w:r>
    </w:p>
    <w:p w14:paraId="21A30A72" w14:textId="77777777" w:rsidR="0027668F" w:rsidRPr="004C0324" w:rsidRDefault="0027668F" w:rsidP="00381B77">
      <w:pPr>
        <w:spacing w:line="240" w:lineRule="auto"/>
        <w:jc w:val="both"/>
        <w:rPr>
          <w:rFonts w:ascii="Arial" w:hAnsi="Arial" w:cs="Arial"/>
          <w:sz w:val="22"/>
          <w:szCs w:val="22"/>
          <w:lang w:val="es-EC"/>
        </w:rPr>
      </w:pPr>
      <w:r w:rsidRPr="004C0324">
        <w:rPr>
          <w:rFonts w:ascii="Arial" w:hAnsi="Arial" w:cs="Arial"/>
          <w:sz w:val="22"/>
          <w:szCs w:val="22"/>
          <w:lang w:val="es-EC"/>
        </w:rPr>
        <w:t>Experiencia vivencial para desarrollar habilidades</w:t>
      </w:r>
    </w:p>
    <w:p w14:paraId="06D48E8F" w14:textId="77777777" w:rsidR="00407992" w:rsidRDefault="0027668F" w:rsidP="00381B77">
      <w:pPr>
        <w:spacing w:line="240" w:lineRule="auto"/>
        <w:jc w:val="both"/>
        <w:rPr>
          <w:rFonts w:ascii="Arial" w:hAnsi="Arial" w:cs="Arial"/>
          <w:sz w:val="22"/>
          <w:szCs w:val="22"/>
          <w:lang w:val="es-EC"/>
        </w:rPr>
      </w:pPr>
      <w:r w:rsidRPr="004C0324">
        <w:rPr>
          <w:rFonts w:ascii="Arial" w:hAnsi="Arial" w:cs="Arial"/>
          <w:sz w:val="22"/>
          <w:szCs w:val="22"/>
          <w:lang w:val="es-EC"/>
        </w:rPr>
        <w:t xml:space="preserve">Además, los juegos de escape son situacionales. Es decir, permiten desarrollar habilidades necesarias en el propio puesto de trabajo: técnicas de comunicación, resolución de conflictos, toma de decisiones bajo presión y cumplimiento de plazos. Incluso, este juego también permite a los protagonistas gestionar el estrés ante el estímulo de conseguir una meta que se disfruta más porque se alcanza en colaboración con los demás. Y esta es una lección en sí misma, especialmente, para quienes tienden al individualismo en su forma de entender el talento. </w:t>
      </w:r>
    </w:p>
    <w:p w14:paraId="771F3A67" w14:textId="77777777" w:rsidR="00F80EBF" w:rsidRDefault="00F80EBF" w:rsidP="00381B77">
      <w:pPr>
        <w:spacing w:line="240" w:lineRule="auto"/>
        <w:jc w:val="both"/>
        <w:rPr>
          <w:rFonts w:ascii="Arial" w:hAnsi="Arial" w:cs="Arial"/>
          <w:sz w:val="22"/>
          <w:szCs w:val="22"/>
          <w:lang w:val="es-EC"/>
        </w:rPr>
      </w:pPr>
    </w:p>
    <w:p w14:paraId="04107004" w14:textId="3A54D6BD" w:rsidR="00F80EBF" w:rsidRDefault="00F80EBF" w:rsidP="00381B77">
      <w:pPr>
        <w:spacing w:line="240" w:lineRule="auto"/>
        <w:jc w:val="both"/>
        <w:rPr>
          <w:rFonts w:ascii="Arial" w:hAnsi="Arial" w:cs="Arial"/>
          <w:sz w:val="22"/>
          <w:szCs w:val="22"/>
          <w:lang w:val="es-EC"/>
        </w:rPr>
      </w:pPr>
      <w:r>
        <w:rPr>
          <w:rFonts w:ascii="Arial" w:hAnsi="Arial" w:cs="Arial"/>
          <w:sz w:val="22"/>
          <w:szCs w:val="22"/>
          <w:lang w:val="es-EC"/>
        </w:rPr>
        <w:t>Para mayor información comunícate con nuestros asesores a los teléfonos 0994999111- 0995982599-0980224255.</w:t>
      </w:r>
    </w:p>
    <w:p w14:paraId="3F2CF236" w14:textId="77777777" w:rsidR="00F80EBF" w:rsidRPr="00F90D47" w:rsidRDefault="00F80EBF" w:rsidP="00381B77">
      <w:pPr>
        <w:spacing w:line="240" w:lineRule="auto"/>
        <w:jc w:val="both"/>
        <w:rPr>
          <w:rFonts w:ascii="Arial" w:hAnsi="Arial" w:cs="Arial"/>
          <w:sz w:val="22"/>
          <w:szCs w:val="22"/>
          <w:lang w:val="es-EC"/>
        </w:rPr>
      </w:pPr>
      <w:bookmarkStart w:id="2" w:name="_GoBack"/>
      <w:bookmarkEnd w:id="2"/>
    </w:p>
    <w:sectPr w:rsidR="00F80EBF" w:rsidRPr="00F90D47" w:rsidSect="00934C4C">
      <w:headerReference w:type="even" r:id="rId18"/>
      <w:headerReference w:type="default" r:id="rId19"/>
      <w:footerReference w:type="even" r:id="rId20"/>
      <w:footerReference w:type="default" r:id="rId21"/>
      <w:headerReference w:type="first" r:id="rId22"/>
      <w:footerReference w:type="first" r:id="rId23"/>
      <w:pgSz w:w="12240" w:h="15840"/>
      <w:pgMar w:top="993" w:right="1041" w:bottom="993"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242746" w14:textId="77777777" w:rsidR="00704618" w:rsidRDefault="00704618">
      <w:pPr>
        <w:spacing w:after="0"/>
      </w:pPr>
      <w:r>
        <w:separator/>
      </w:r>
    </w:p>
  </w:endnote>
  <w:endnote w:type="continuationSeparator" w:id="0">
    <w:p w14:paraId="0DE8CB68" w14:textId="77777777" w:rsidR="00704618" w:rsidRDefault="007046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TKaiti">
    <w:altName w:val="SimSun"/>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E6F60" w14:textId="77777777" w:rsidR="00785DCD" w:rsidRDefault="00785DC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80B14" w14:textId="53BBC507" w:rsidR="00725DB1" w:rsidRPr="00725DB1" w:rsidRDefault="00704618" w:rsidP="00725DB1">
    <w:pPr>
      <w:pStyle w:val="Piedepgina"/>
      <w:jc w:val="center"/>
      <w:rPr>
        <w:color w:val="000000" w:themeColor="text1"/>
      </w:rPr>
    </w:pPr>
    <w:hyperlink r:id="rId1" w:history="1">
      <w:r w:rsidR="00725DB1" w:rsidRPr="00725DB1">
        <w:rPr>
          <w:rStyle w:val="Hipervnculo"/>
          <w:color w:val="000000" w:themeColor="text1"/>
          <w:u w:val="none"/>
        </w:rPr>
        <w:t>www.ParanoiaQuito.com</w:t>
      </w:r>
    </w:hyperlink>
  </w:p>
  <w:p w14:paraId="486E4E72" w14:textId="77777777" w:rsidR="008C2057" w:rsidRDefault="008C2057" w:rsidP="00725DB1">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848A5" w14:textId="77777777" w:rsidR="00785DCD" w:rsidRDefault="00785D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43BAD9" w14:textId="77777777" w:rsidR="00704618" w:rsidRDefault="00704618">
      <w:pPr>
        <w:spacing w:after="0"/>
      </w:pPr>
      <w:r>
        <w:separator/>
      </w:r>
    </w:p>
  </w:footnote>
  <w:footnote w:type="continuationSeparator" w:id="0">
    <w:p w14:paraId="4B8AA2DA" w14:textId="77777777" w:rsidR="00704618" w:rsidRDefault="0070461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3E300" w14:textId="77777777" w:rsidR="00785DCD" w:rsidRDefault="00785DC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9BC61" w14:textId="77777777" w:rsidR="00785DCD" w:rsidRDefault="00785DC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6173B" w14:textId="77777777" w:rsidR="00785DCD" w:rsidRDefault="00785DC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414BAF"/>
    <w:multiLevelType w:val="hybridMultilevel"/>
    <w:tmpl w:val="57DAA3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1E3C1498"/>
    <w:multiLevelType w:val="hybridMultilevel"/>
    <w:tmpl w:val="A27623C6"/>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27AF0BD4"/>
    <w:multiLevelType w:val="hybridMultilevel"/>
    <w:tmpl w:val="C8E80136"/>
    <w:lvl w:ilvl="0" w:tplc="300A0003">
      <w:start w:val="1"/>
      <w:numFmt w:val="bullet"/>
      <w:lvlText w:val="o"/>
      <w:lvlJc w:val="left"/>
      <w:pPr>
        <w:ind w:left="360" w:hanging="360"/>
      </w:pPr>
      <w:rPr>
        <w:rFonts w:ascii="Courier New" w:hAnsi="Courier New" w:cs="Courier New"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nsid w:val="43AA2253"/>
    <w:multiLevelType w:val="hybridMultilevel"/>
    <w:tmpl w:val="2B8E5160"/>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4FDF6E98"/>
    <w:multiLevelType w:val="hybridMultilevel"/>
    <w:tmpl w:val="FDE8613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131078" w:nlCheck="1" w:checkStyle="0"/>
  <w:activeWritingStyle w:appName="MSWord" w:lang="es-EC" w:vendorID="64" w:dllVersion="131078" w:nlCheck="1" w:checkStyle="1"/>
  <w:activeWritingStyle w:appName="MSWord" w:lang="es-ES" w:vendorID="64" w:dllVersion="131078" w:nlCheck="1" w:checkStyle="1"/>
  <w:proofState w:spelling="clean" w:grammar="clean"/>
  <w:attachedTemplate r:id="rId1"/>
  <w:defaultTabStop w:val="720"/>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3C0"/>
    <w:rsid w:val="00003ADE"/>
    <w:rsid w:val="00016A9D"/>
    <w:rsid w:val="000222CC"/>
    <w:rsid w:val="0003431D"/>
    <w:rsid w:val="00066685"/>
    <w:rsid w:val="001063A6"/>
    <w:rsid w:val="00162465"/>
    <w:rsid w:val="001970CA"/>
    <w:rsid w:val="001A1D4A"/>
    <w:rsid w:val="001A7205"/>
    <w:rsid w:val="001B0F36"/>
    <w:rsid w:val="002136D3"/>
    <w:rsid w:val="0027668F"/>
    <w:rsid w:val="003345CD"/>
    <w:rsid w:val="003674ED"/>
    <w:rsid w:val="00381B77"/>
    <w:rsid w:val="003F4CB0"/>
    <w:rsid w:val="00407992"/>
    <w:rsid w:val="00490C26"/>
    <w:rsid w:val="004C0324"/>
    <w:rsid w:val="00564883"/>
    <w:rsid w:val="00582820"/>
    <w:rsid w:val="0061088C"/>
    <w:rsid w:val="006464F1"/>
    <w:rsid w:val="00686B5F"/>
    <w:rsid w:val="006E2F82"/>
    <w:rsid w:val="006F0649"/>
    <w:rsid w:val="00704618"/>
    <w:rsid w:val="00725DB1"/>
    <w:rsid w:val="00763629"/>
    <w:rsid w:val="0077462B"/>
    <w:rsid w:val="00785DCD"/>
    <w:rsid w:val="007B02BF"/>
    <w:rsid w:val="0082203A"/>
    <w:rsid w:val="00861AC6"/>
    <w:rsid w:val="008973C0"/>
    <w:rsid w:val="008C1F1E"/>
    <w:rsid w:val="008C2057"/>
    <w:rsid w:val="0092768E"/>
    <w:rsid w:val="00934C4C"/>
    <w:rsid w:val="009B29EA"/>
    <w:rsid w:val="00AB26F2"/>
    <w:rsid w:val="00AD3E2B"/>
    <w:rsid w:val="00AF41BD"/>
    <w:rsid w:val="00B04B77"/>
    <w:rsid w:val="00BA57C6"/>
    <w:rsid w:val="00BD3845"/>
    <w:rsid w:val="00C36CCD"/>
    <w:rsid w:val="00C658AD"/>
    <w:rsid w:val="00C73FB0"/>
    <w:rsid w:val="00C86C8D"/>
    <w:rsid w:val="00CB583F"/>
    <w:rsid w:val="00CD07F9"/>
    <w:rsid w:val="00CD41AD"/>
    <w:rsid w:val="00CE61FF"/>
    <w:rsid w:val="00CE71E1"/>
    <w:rsid w:val="00D47D9F"/>
    <w:rsid w:val="00DD05E1"/>
    <w:rsid w:val="00DF311B"/>
    <w:rsid w:val="00E15265"/>
    <w:rsid w:val="00EC1197"/>
    <w:rsid w:val="00F26506"/>
    <w:rsid w:val="00F36671"/>
    <w:rsid w:val="00F80EBF"/>
    <w:rsid w:val="00F90D47"/>
    <w:rsid w:val="00FF30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D2FA3"/>
  <w15:docId w15:val="{F3958EC5-116B-4669-BD75-7C47DC0A9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3C0"/>
  </w:style>
  <w:style w:type="paragraph" w:styleId="Ttulo1">
    <w:name w:val="heading 1"/>
    <w:basedOn w:val="Normal"/>
    <w:next w:val="Normal"/>
    <w:link w:val="Ttulo1Car"/>
    <w:uiPriority w:val="9"/>
    <w:qFormat/>
    <w:rsid w:val="008973C0"/>
    <w:pPr>
      <w:keepNext/>
      <w:keepLines/>
      <w:pBdr>
        <w:left w:val="single" w:sz="12" w:space="12" w:color="BD582C"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Ttulo2">
    <w:name w:val="heading 2"/>
    <w:basedOn w:val="Normal"/>
    <w:next w:val="Normal"/>
    <w:link w:val="Ttulo2Car"/>
    <w:uiPriority w:val="9"/>
    <w:semiHidden/>
    <w:unhideWhenUsed/>
    <w:qFormat/>
    <w:rsid w:val="008973C0"/>
    <w:pPr>
      <w:keepNext/>
      <w:keepLines/>
      <w:spacing w:before="120" w:after="0" w:line="240" w:lineRule="auto"/>
      <w:outlineLvl w:val="1"/>
    </w:pPr>
    <w:rPr>
      <w:rFonts w:asciiTheme="majorHAnsi" w:eastAsiaTheme="majorEastAsia" w:hAnsiTheme="majorHAnsi" w:cstheme="majorBidi"/>
      <w:sz w:val="36"/>
      <w:szCs w:val="36"/>
    </w:rPr>
  </w:style>
  <w:style w:type="paragraph" w:styleId="Ttulo3">
    <w:name w:val="heading 3"/>
    <w:basedOn w:val="Normal"/>
    <w:next w:val="Normal"/>
    <w:link w:val="Ttulo3Car"/>
    <w:uiPriority w:val="9"/>
    <w:semiHidden/>
    <w:unhideWhenUsed/>
    <w:qFormat/>
    <w:rsid w:val="008973C0"/>
    <w:pPr>
      <w:keepNext/>
      <w:keepLines/>
      <w:spacing w:before="80" w:after="0" w:line="240" w:lineRule="auto"/>
      <w:outlineLvl w:val="2"/>
    </w:pPr>
    <w:rPr>
      <w:rFonts w:asciiTheme="majorHAnsi" w:eastAsiaTheme="majorEastAsia" w:hAnsiTheme="majorHAnsi" w:cstheme="majorBidi"/>
      <w:caps/>
      <w:sz w:val="28"/>
      <w:szCs w:val="28"/>
    </w:rPr>
  </w:style>
  <w:style w:type="paragraph" w:styleId="Ttulo4">
    <w:name w:val="heading 4"/>
    <w:basedOn w:val="Normal"/>
    <w:next w:val="Normal"/>
    <w:link w:val="Ttulo4Car"/>
    <w:uiPriority w:val="9"/>
    <w:semiHidden/>
    <w:unhideWhenUsed/>
    <w:qFormat/>
    <w:rsid w:val="008973C0"/>
    <w:pPr>
      <w:keepNext/>
      <w:keepLines/>
      <w:spacing w:before="80" w:after="0" w:line="240" w:lineRule="auto"/>
      <w:outlineLvl w:val="3"/>
    </w:pPr>
    <w:rPr>
      <w:rFonts w:asciiTheme="majorHAnsi" w:eastAsiaTheme="majorEastAsia" w:hAnsiTheme="majorHAnsi" w:cstheme="majorBidi"/>
      <w:i/>
      <w:iCs/>
      <w:sz w:val="28"/>
      <w:szCs w:val="28"/>
    </w:rPr>
  </w:style>
  <w:style w:type="paragraph" w:styleId="Ttulo5">
    <w:name w:val="heading 5"/>
    <w:basedOn w:val="Normal"/>
    <w:next w:val="Normal"/>
    <w:link w:val="Ttulo5Car"/>
    <w:uiPriority w:val="9"/>
    <w:semiHidden/>
    <w:unhideWhenUsed/>
    <w:qFormat/>
    <w:rsid w:val="008973C0"/>
    <w:pPr>
      <w:keepNext/>
      <w:keepLines/>
      <w:spacing w:before="80" w:after="0" w:line="240" w:lineRule="auto"/>
      <w:outlineLvl w:val="4"/>
    </w:pPr>
    <w:rPr>
      <w:rFonts w:asciiTheme="majorHAnsi" w:eastAsiaTheme="majorEastAsia" w:hAnsiTheme="majorHAnsi" w:cstheme="majorBidi"/>
      <w:sz w:val="24"/>
      <w:szCs w:val="24"/>
    </w:rPr>
  </w:style>
  <w:style w:type="paragraph" w:styleId="Ttulo6">
    <w:name w:val="heading 6"/>
    <w:basedOn w:val="Normal"/>
    <w:next w:val="Normal"/>
    <w:link w:val="Ttulo6Car"/>
    <w:uiPriority w:val="9"/>
    <w:semiHidden/>
    <w:unhideWhenUsed/>
    <w:qFormat/>
    <w:rsid w:val="008973C0"/>
    <w:pPr>
      <w:keepNext/>
      <w:keepLines/>
      <w:spacing w:before="80" w:after="0" w:line="240" w:lineRule="auto"/>
      <w:outlineLvl w:val="5"/>
    </w:pPr>
    <w:rPr>
      <w:rFonts w:asciiTheme="majorHAnsi" w:eastAsiaTheme="majorEastAsia" w:hAnsiTheme="majorHAnsi" w:cstheme="majorBidi"/>
      <w:i/>
      <w:iCs/>
      <w:sz w:val="24"/>
      <w:szCs w:val="24"/>
    </w:rPr>
  </w:style>
  <w:style w:type="paragraph" w:styleId="Ttulo7">
    <w:name w:val="heading 7"/>
    <w:basedOn w:val="Normal"/>
    <w:next w:val="Normal"/>
    <w:link w:val="Ttulo7Car"/>
    <w:uiPriority w:val="9"/>
    <w:semiHidden/>
    <w:unhideWhenUsed/>
    <w:qFormat/>
    <w:rsid w:val="008973C0"/>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Ttulo8">
    <w:name w:val="heading 8"/>
    <w:basedOn w:val="Normal"/>
    <w:next w:val="Normal"/>
    <w:link w:val="Ttulo8Car"/>
    <w:uiPriority w:val="9"/>
    <w:semiHidden/>
    <w:unhideWhenUsed/>
    <w:qFormat/>
    <w:rsid w:val="008973C0"/>
    <w:pPr>
      <w:keepNext/>
      <w:keepLines/>
      <w:spacing w:before="80" w:after="0" w:line="240" w:lineRule="auto"/>
      <w:outlineLvl w:val="7"/>
    </w:pPr>
    <w:rPr>
      <w:rFonts w:asciiTheme="majorHAnsi" w:eastAsiaTheme="majorEastAsia" w:hAnsiTheme="majorHAnsi" w:cstheme="majorBidi"/>
      <w:caps/>
    </w:rPr>
  </w:style>
  <w:style w:type="paragraph" w:styleId="Ttulo9">
    <w:name w:val="heading 9"/>
    <w:basedOn w:val="Normal"/>
    <w:next w:val="Normal"/>
    <w:link w:val="Ttulo9Car"/>
    <w:uiPriority w:val="9"/>
    <w:semiHidden/>
    <w:unhideWhenUsed/>
    <w:qFormat/>
    <w:rsid w:val="008973C0"/>
    <w:pPr>
      <w:keepNext/>
      <w:keepLines/>
      <w:spacing w:before="80" w:after="0" w:line="240" w:lineRule="auto"/>
      <w:outlineLvl w:val="8"/>
    </w:pPr>
    <w:rPr>
      <w:rFonts w:asciiTheme="majorHAnsi" w:eastAsiaTheme="majorEastAsia" w:hAnsiTheme="majorHAnsi" w:cstheme="majorBidi"/>
      <w:i/>
      <w:iCs/>
      <w:cap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973C0"/>
    <w:rPr>
      <w:rFonts w:asciiTheme="majorHAnsi" w:eastAsiaTheme="majorEastAsia" w:hAnsiTheme="majorHAnsi" w:cstheme="majorBidi"/>
      <w:caps/>
      <w:spacing w:val="10"/>
      <w:sz w:val="36"/>
      <w:szCs w:val="36"/>
    </w:rPr>
  </w:style>
  <w:style w:type="character" w:customStyle="1" w:styleId="Ttulo2Car">
    <w:name w:val="Título 2 Car"/>
    <w:basedOn w:val="Fuentedeprrafopredeter"/>
    <w:link w:val="Ttulo2"/>
    <w:uiPriority w:val="9"/>
    <w:semiHidden/>
    <w:rsid w:val="008973C0"/>
    <w:rPr>
      <w:rFonts w:asciiTheme="majorHAnsi" w:eastAsiaTheme="majorEastAsia" w:hAnsiTheme="majorHAnsi" w:cstheme="majorBidi"/>
      <w:sz w:val="36"/>
      <w:szCs w:val="36"/>
    </w:rPr>
  </w:style>
  <w:style w:type="character" w:customStyle="1" w:styleId="Ttulo3Car">
    <w:name w:val="Título 3 Car"/>
    <w:basedOn w:val="Fuentedeprrafopredeter"/>
    <w:link w:val="Ttulo3"/>
    <w:uiPriority w:val="9"/>
    <w:semiHidden/>
    <w:rsid w:val="008973C0"/>
    <w:rPr>
      <w:rFonts w:asciiTheme="majorHAnsi" w:eastAsiaTheme="majorEastAsia" w:hAnsiTheme="majorHAnsi" w:cstheme="majorBidi"/>
      <w:caps/>
      <w:sz w:val="28"/>
      <w:szCs w:val="28"/>
    </w:rPr>
  </w:style>
  <w:style w:type="character" w:customStyle="1" w:styleId="Ttulo4Car">
    <w:name w:val="Título 4 Car"/>
    <w:basedOn w:val="Fuentedeprrafopredeter"/>
    <w:link w:val="Ttulo4"/>
    <w:uiPriority w:val="9"/>
    <w:semiHidden/>
    <w:rsid w:val="008973C0"/>
    <w:rPr>
      <w:rFonts w:asciiTheme="majorHAnsi" w:eastAsiaTheme="majorEastAsia" w:hAnsiTheme="majorHAnsi" w:cstheme="majorBidi"/>
      <w:i/>
      <w:iCs/>
      <w:sz w:val="28"/>
      <w:szCs w:val="28"/>
    </w:rPr>
  </w:style>
  <w:style w:type="character" w:customStyle="1" w:styleId="Ttulo5Car">
    <w:name w:val="Título 5 Car"/>
    <w:basedOn w:val="Fuentedeprrafopredeter"/>
    <w:link w:val="Ttulo5"/>
    <w:uiPriority w:val="9"/>
    <w:semiHidden/>
    <w:rsid w:val="008973C0"/>
    <w:rPr>
      <w:rFonts w:asciiTheme="majorHAnsi" w:eastAsiaTheme="majorEastAsia" w:hAnsiTheme="majorHAnsi" w:cstheme="majorBidi"/>
      <w:sz w:val="24"/>
      <w:szCs w:val="24"/>
    </w:rPr>
  </w:style>
  <w:style w:type="character" w:customStyle="1" w:styleId="Ttulo6Car">
    <w:name w:val="Título 6 Car"/>
    <w:basedOn w:val="Fuentedeprrafopredeter"/>
    <w:link w:val="Ttulo6"/>
    <w:uiPriority w:val="9"/>
    <w:semiHidden/>
    <w:rsid w:val="008973C0"/>
    <w:rPr>
      <w:rFonts w:asciiTheme="majorHAnsi" w:eastAsiaTheme="majorEastAsia" w:hAnsiTheme="majorHAnsi" w:cstheme="majorBidi"/>
      <w:i/>
      <w:iCs/>
      <w:sz w:val="24"/>
      <w:szCs w:val="24"/>
    </w:rPr>
  </w:style>
  <w:style w:type="character" w:customStyle="1" w:styleId="Ttulo7Car">
    <w:name w:val="Título 7 Car"/>
    <w:basedOn w:val="Fuentedeprrafopredeter"/>
    <w:link w:val="Ttulo7"/>
    <w:uiPriority w:val="9"/>
    <w:semiHidden/>
    <w:rsid w:val="008973C0"/>
    <w:rPr>
      <w:rFonts w:asciiTheme="majorHAnsi" w:eastAsiaTheme="majorEastAsia" w:hAnsiTheme="majorHAnsi" w:cstheme="majorBidi"/>
      <w:color w:val="595959" w:themeColor="text1" w:themeTint="A6"/>
      <w:sz w:val="24"/>
      <w:szCs w:val="24"/>
    </w:rPr>
  </w:style>
  <w:style w:type="character" w:customStyle="1" w:styleId="Ttulo8Car">
    <w:name w:val="Título 8 Car"/>
    <w:basedOn w:val="Fuentedeprrafopredeter"/>
    <w:link w:val="Ttulo8"/>
    <w:uiPriority w:val="9"/>
    <w:semiHidden/>
    <w:rsid w:val="008973C0"/>
    <w:rPr>
      <w:rFonts w:asciiTheme="majorHAnsi" w:eastAsiaTheme="majorEastAsia" w:hAnsiTheme="majorHAnsi" w:cstheme="majorBidi"/>
      <w:caps/>
    </w:rPr>
  </w:style>
  <w:style w:type="character" w:customStyle="1" w:styleId="Ttulo9Car">
    <w:name w:val="Título 9 Car"/>
    <w:basedOn w:val="Fuentedeprrafopredeter"/>
    <w:link w:val="Ttulo9"/>
    <w:uiPriority w:val="9"/>
    <w:semiHidden/>
    <w:rsid w:val="008973C0"/>
    <w:rPr>
      <w:rFonts w:asciiTheme="majorHAnsi" w:eastAsiaTheme="majorEastAsia" w:hAnsiTheme="majorHAnsi" w:cstheme="majorBidi"/>
      <w:i/>
      <w:iCs/>
      <w:caps/>
    </w:rPr>
  </w:style>
  <w:style w:type="paragraph" w:styleId="Puesto">
    <w:name w:val="Title"/>
    <w:basedOn w:val="Normal"/>
    <w:next w:val="Normal"/>
    <w:link w:val="PuestoCar"/>
    <w:uiPriority w:val="10"/>
    <w:qFormat/>
    <w:rsid w:val="008973C0"/>
    <w:pPr>
      <w:spacing w:after="0" w:line="240" w:lineRule="auto"/>
      <w:contextualSpacing/>
    </w:pPr>
    <w:rPr>
      <w:rFonts w:asciiTheme="majorHAnsi" w:eastAsiaTheme="majorEastAsia" w:hAnsiTheme="majorHAnsi" w:cstheme="majorBidi"/>
      <w:caps/>
      <w:spacing w:val="40"/>
      <w:sz w:val="76"/>
      <w:szCs w:val="76"/>
    </w:rPr>
  </w:style>
  <w:style w:type="character" w:customStyle="1" w:styleId="PuestoCar">
    <w:name w:val="Puesto Car"/>
    <w:basedOn w:val="Fuentedeprrafopredeter"/>
    <w:link w:val="Puesto"/>
    <w:uiPriority w:val="10"/>
    <w:rsid w:val="008973C0"/>
    <w:rPr>
      <w:rFonts w:asciiTheme="majorHAnsi" w:eastAsiaTheme="majorEastAsia" w:hAnsiTheme="majorHAnsi" w:cstheme="majorBidi"/>
      <w:caps/>
      <w:spacing w:val="40"/>
      <w:sz w:val="76"/>
      <w:szCs w:val="76"/>
    </w:rPr>
  </w:style>
  <w:style w:type="paragraph" w:styleId="Subttulo">
    <w:name w:val="Subtitle"/>
    <w:basedOn w:val="Normal"/>
    <w:next w:val="Normal"/>
    <w:link w:val="SubttuloCar"/>
    <w:uiPriority w:val="11"/>
    <w:qFormat/>
    <w:rsid w:val="008973C0"/>
    <w:pPr>
      <w:numPr>
        <w:ilvl w:val="1"/>
      </w:numPr>
      <w:spacing w:after="240"/>
    </w:pPr>
    <w:rPr>
      <w:color w:val="000000" w:themeColor="text1"/>
      <w:sz w:val="24"/>
      <w:szCs w:val="24"/>
    </w:rPr>
  </w:style>
  <w:style w:type="character" w:customStyle="1" w:styleId="SubttuloCar">
    <w:name w:val="Subtítulo Car"/>
    <w:basedOn w:val="Fuentedeprrafopredeter"/>
    <w:link w:val="Subttulo"/>
    <w:uiPriority w:val="11"/>
    <w:rsid w:val="008973C0"/>
    <w:rPr>
      <w:color w:val="000000" w:themeColor="text1"/>
      <w:sz w:val="24"/>
      <w:szCs w:val="24"/>
    </w:rPr>
  </w:style>
  <w:style w:type="paragraph" w:styleId="Prrafodelista">
    <w:name w:val="List Paragraph"/>
    <w:basedOn w:val="Normal"/>
    <w:uiPriority w:val="34"/>
    <w:qFormat/>
    <w:rsid w:val="008973C0"/>
    <w:pPr>
      <w:ind w:left="720"/>
      <w:contextualSpacing/>
    </w:pPr>
  </w:style>
  <w:style w:type="character" w:styleId="Referenciasutil">
    <w:name w:val="Subtle Reference"/>
    <w:basedOn w:val="Fuentedeprrafopredeter"/>
    <w:uiPriority w:val="31"/>
    <w:qFormat/>
    <w:rsid w:val="008973C0"/>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nfasissutil">
    <w:name w:val="Subtle Emphasis"/>
    <w:basedOn w:val="Fuentedeprrafopredeter"/>
    <w:uiPriority w:val="19"/>
    <w:qFormat/>
    <w:rsid w:val="008973C0"/>
    <w:rPr>
      <w:i/>
      <w:iCs/>
      <w:color w:val="auto"/>
    </w:rPr>
  </w:style>
  <w:style w:type="character" w:styleId="nfasis">
    <w:name w:val="Emphasis"/>
    <w:basedOn w:val="Fuentedeprrafopredeter"/>
    <w:uiPriority w:val="20"/>
    <w:qFormat/>
    <w:rsid w:val="008973C0"/>
    <w:rPr>
      <w:rFonts w:asciiTheme="minorHAnsi" w:eastAsiaTheme="minorEastAsia" w:hAnsiTheme="minorHAnsi" w:cstheme="minorBidi"/>
      <w:i/>
      <w:iCs/>
      <w:color w:val="8D4121" w:themeColor="accent2" w:themeShade="BF"/>
      <w:sz w:val="20"/>
      <w:szCs w:val="20"/>
    </w:rPr>
  </w:style>
  <w:style w:type="paragraph" w:styleId="Cita">
    <w:name w:val="Quote"/>
    <w:basedOn w:val="Normal"/>
    <w:next w:val="Normal"/>
    <w:link w:val="CitaCar"/>
    <w:uiPriority w:val="29"/>
    <w:qFormat/>
    <w:rsid w:val="008973C0"/>
    <w:pPr>
      <w:spacing w:before="160"/>
      <w:ind w:left="720"/>
    </w:pPr>
    <w:rPr>
      <w:rFonts w:asciiTheme="majorHAnsi" w:eastAsiaTheme="majorEastAsia" w:hAnsiTheme="majorHAnsi" w:cstheme="majorBidi"/>
      <w:sz w:val="24"/>
      <w:szCs w:val="24"/>
    </w:rPr>
  </w:style>
  <w:style w:type="character" w:customStyle="1" w:styleId="CitaCar">
    <w:name w:val="Cita Car"/>
    <w:basedOn w:val="Fuentedeprrafopredeter"/>
    <w:link w:val="Cita"/>
    <w:uiPriority w:val="29"/>
    <w:rsid w:val="008973C0"/>
    <w:rPr>
      <w:rFonts w:asciiTheme="majorHAnsi" w:eastAsiaTheme="majorEastAsia" w:hAnsiTheme="majorHAnsi" w:cstheme="majorBidi"/>
      <w:sz w:val="24"/>
      <w:szCs w:val="24"/>
    </w:rPr>
  </w:style>
  <w:style w:type="character" w:styleId="nfasisintenso">
    <w:name w:val="Intense Emphasis"/>
    <w:basedOn w:val="Fuentedeprrafopredeter"/>
    <w:uiPriority w:val="21"/>
    <w:qFormat/>
    <w:rsid w:val="008973C0"/>
    <w:rPr>
      <w:rFonts w:asciiTheme="minorHAnsi" w:eastAsiaTheme="minorEastAsia" w:hAnsiTheme="minorHAnsi" w:cstheme="minorBidi"/>
      <w:b/>
      <w:bCs/>
      <w:i/>
      <w:iCs/>
      <w:color w:val="8D4121" w:themeColor="accent2" w:themeShade="BF"/>
      <w:spacing w:val="0"/>
      <w:w w:val="100"/>
      <w:position w:val="0"/>
      <w:sz w:val="20"/>
      <w:szCs w:val="20"/>
    </w:rPr>
  </w:style>
  <w:style w:type="paragraph" w:styleId="Citadestacada">
    <w:name w:val="Intense Quote"/>
    <w:basedOn w:val="Normal"/>
    <w:next w:val="Normal"/>
    <w:link w:val="CitadestacadaCar"/>
    <w:uiPriority w:val="30"/>
    <w:qFormat/>
    <w:rsid w:val="008973C0"/>
    <w:pPr>
      <w:spacing w:before="100" w:beforeAutospacing="1" w:after="240"/>
      <w:ind w:left="936" w:right="936"/>
      <w:jc w:val="center"/>
    </w:pPr>
    <w:rPr>
      <w:rFonts w:asciiTheme="majorHAnsi" w:eastAsiaTheme="majorEastAsia" w:hAnsiTheme="majorHAnsi" w:cstheme="majorBidi"/>
      <w:caps/>
      <w:color w:val="8D4121" w:themeColor="accent2" w:themeShade="BF"/>
      <w:spacing w:val="10"/>
      <w:sz w:val="28"/>
      <w:szCs w:val="28"/>
    </w:rPr>
  </w:style>
  <w:style w:type="character" w:customStyle="1" w:styleId="CitadestacadaCar">
    <w:name w:val="Cita destacada Car"/>
    <w:basedOn w:val="Fuentedeprrafopredeter"/>
    <w:link w:val="Citadestacada"/>
    <w:uiPriority w:val="30"/>
    <w:rsid w:val="008973C0"/>
    <w:rPr>
      <w:rFonts w:asciiTheme="majorHAnsi" w:eastAsiaTheme="majorEastAsia" w:hAnsiTheme="majorHAnsi" w:cstheme="majorBidi"/>
      <w:caps/>
      <w:color w:val="8D4121" w:themeColor="accent2" w:themeShade="BF"/>
      <w:spacing w:val="10"/>
      <w:sz w:val="28"/>
      <w:szCs w:val="28"/>
    </w:rPr>
  </w:style>
  <w:style w:type="paragraph" w:styleId="Sinespaciado">
    <w:name w:val="No Spacing"/>
    <w:link w:val="SinespaciadoCar"/>
    <w:uiPriority w:val="1"/>
    <w:qFormat/>
    <w:rsid w:val="008973C0"/>
    <w:pPr>
      <w:spacing w:after="0" w:line="240" w:lineRule="auto"/>
    </w:pPr>
  </w:style>
  <w:style w:type="character" w:styleId="Ttulodellibro">
    <w:name w:val="Book Title"/>
    <w:basedOn w:val="Fuentedeprrafopredeter"/>
    <w:uiPriority w:val="33"/>
    <w:qFormat/>
    <w:rsid w:val="008973C0"/>
    <w:rPr>
      <w:rFonts w:asciiTheme="minorHAnsi" w:eastAsiaTheme="minorEastAsia" w:hAnsiTheme="minorHAnsi" w:cstheme="minorBidi"/>
      <w:b/>
      <w:bCs/>
      <w:i/>
      <w:iCs/>
      <w:caps w:val="0"/>
      <w:smallCaps w:val="0"/>
      <w:color w:val="auto"/>
      <w:spacing w:val="10"/>
      <w:w w:val="100"/>
      <w:sz w:val="20"/>
      <w:szCs w:val="20"/>
    </w:rPr>
  </w:style>
  <w:style w:type="paragraph" w:styleId="Descripcin">
    <w:name w:val="caption"/>
    <w:basedOn w:val="Normal"/>
    <w:next w:val="Normal"/>
    <w:uiPriority w:val="35"/>
    <w:semiHidden/>
    <w:unhideWhenUsed/>
    <w:qFormat/>
    <w:rsid w:val="008973C0"/>
    <w:pPr>
      <w:spacing w:line="240" w:lineRule="auto"/>
    </w:pPr>
    <w:rPr>
      <w:b/>
      <w:bCs/>
      <w:color w:val="BD582C" w:themeColor="accent2"/>
      <w:spacing w:val="10"/>
      <w:sz w:val="16"/>
      <w:szCs w:val="16"/>
    </w:rPr>
  </w:style>
  <w:style w:type="character" w:styleId="Referenciaintensa">
    <w:name w:val="Intense Reference"/>
    <w:basedOn w:val="Fuentedeprrafopredeter"/>
    <w:uiPriority w:val="32"/>
    <w:qFormat/>
    <w:rsid w:val="008973C0"/>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customStyle="1" w:styleId="SinespaciadoCar">
    <w:name w:val="Sin espaciado Car"/>
    <w:basedOn w:val="Fuentedeprrafopredeter"/>
    <w:link w:val="Sinespaciado"/>
    <w:uiPriority w:val="1"/>
  </w:style>
  <w:style w:type="character" w:styleId="Textoennegrita">
    <w:name w:val="Strong"/>
    <w:basedOn w:val="Fuentedeprrafopredeter"/>
    <w:uiPriority w:val="22"/>
    <w:qFormat/>
    <w:rsid w:val="008973C0"/>
    <w:rPr>
      <w:rFonts w:asciiTheme="minorHAnsi" w:eastAsiaTheme="minorEastAsia" w:hAnsiTheme="minorHAnsi" w:cstheme="minorBidi"/>
      <w:b/>
      <w:bCs/>
      <w:spacing w:val="0"/>
      <w:w w:val="100"/>
      <w:position w:val="0"/>
      <w:sz w:val="20"/>
      <w:szCs w:val="20"/>
    </w:rPr>
  </w:style>
  <w:style w:type="paragraph" w:styleId="TtulodeTDC">
    <w:name w:val="TOC Heading"/>
    <w:basedOn w:val="Ttulo1"/>
    <w:next w:val="Normal"/>
    <w:uiPriority w:val="39"/>
    <w:semiHidden/>
    <w:unhideWhenUsed/>
    <w:qFormat/>
    <w:rsid w:val="008973C0"/>
    <w:pPr>
      <w:outlineLvl w:val="9"/>
    </w:pPr>
  </w:style>
  <w:style w:type="paragraph" w:styleId="Encabezado">
    <w:name w:val="header"/>
    <w:basedOn w:val="Normal"/>
    <w:link w:val="EncabezadoCar"/>
    <w:uiPriority w:val="99"/>
    <w:unhideWhenUsed/>
    <w:rsid w:val="001A1D4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A1D4A"/>
  </w:style>
  <w:style w:type="paragraph" w:styleId="Piedepgina">
    <w:name w:val="footer"/>
    <w:basedOn w:val="Normal"/>
    <w:link w:val="PiedepginaCar"/>
    <w:uiPriority w:val="99"/>
    <w:unhideWhenUsed/>
    <w:rsid w:val="001A1D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A1D4A"/>
  </w:style>
  <w:style w:type="character" w:styleId="Hipervnculo">
    <w:name w:val="Hyperlink"/>
    <w:basedOn w:val="Fuentedeprrafopredeter"/>
    <w:uiPriority w:val="99"/>
    <w:unhideWhenUsed/>
    <w:rsid w:val="00F90D47"/>
    <w:rPr>
      <w:color w:val="2998E3" w:themeColor="hyperlink"/>
      <w:u w:val="single"/>
    </w:rPr>
  </w:style>
  <w:style w:type="character" w:styleId="Hipervnculovisitado">
    <w:name w:val="FollowedHyperlink"/>
    <w:basedOn w:val="Fuentedeprrafopredeter"/>
    <w:uiPriority w:val="99"/>
    <w:semiHidden/>
    <w:unhideWhenUsed/>
    <w:rsid w:val="00C86C8D"/>
    <w:rPr>
      <w:color w:val="8C8C8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7689851">
      <w:bodyDiv w:val="1"/>
      <w:marLeft w:val="0"/>
      <w:marRight w:val="0"/>
      <w:marTop w:val="0"/>
      <w:marBottom w:val="0"/>
      <w:divBdr>
        <w:top w:val="none" w:sz="0" w:space="0" w:color="auto"/>
        <w:left w:val="none" w:sz="0" w:space="0" w:color="auto"/>
        <w:bottom w:val="none" w:sz="0" w:space="0" w:color="auto"/>
        <w:right w:val="none" w:sz="0" w:space="0" w:color="auto"/>
      </w:divBdr>
      <w:divsChild>
        <w:div w:id="1935700725">
          <w:marLeft w:val="0"/>
          <w:marRight w:val="0"/>
          <w:marTop w:val="0"/>
          <w:marBottom w:val="0"/>
          <w:divBdr>
            <w:top w:val="none" w:sz="0" w:space="0" w:color="auto"/>
            <w:left w:val="none" w:sz="0" w:space="0" w:color="auto"/>
            <w:bottom w:val="none" w:sz="0" w:space="0" w:color="auto"/>
            <w:right w:val="none" w:sz="0" w:space="0" w:color="auto"/>
          </w:divBdr>
        </w:div>
        <w:div w:id="957639638">
          <w:marLeft w:val="0"/>
          <w:marRight w:val="0"/>
          <w:marTop w:val="0"/>
          <w:marBottom w:val="0"/>
          <w:divBdr>
            <w:top w:val="none" w:sz="0" w:space="0" w:color="auto"/>
            <w:left w:val="none" w:sz="0" w:space="0" w:color="auto"/>
            <w:bottom w:val="none" w:sz="0" w:space="0" w:color="auto"/>
            <w:right w:val="none" w:sz="0" w:space="0" w:color="auto"/>
          </w:divBdr>
        </w:div>
        <w:div w:id="544369409">
          <w:marLeft w:val="0"/>
          <w:marRight w:val="0"/>
          <w:marTop w:val="0"/>
          <w:marBottom w:val="0"/>
          <w:divBdr>
            <w:top w:val="none" w:sz="0" w:space="0" w:color="auto"/>
            <w:left w:val="none" w:sz="0" w:space="0" w:color="auto"/>
            <w:bottom w:val="none" w:sz="0" w:space="0" w:color="auto"/>
            <w:right w:val="none" w:sz="0" w:space="0" w:color="auto"/>
          </w:divBdr>
        </w:div>
        <w:div w:id="677121234">
          <w:marLeft w:val="0"/>
          <w:marRight w:val="0"/>
          <w:marTop w:val="0"/>
          <w:marBottom w:val="0"/>
          <w:divBdr>
            <w:top w:val="none" w:sz="0" w:space="0" w:color="auto"/>
            <w:left w:val="none" w:sz="0" w:space="0" w:color="auto"/>
            <w:bottom w:val="none" w:sz="0" w:space="0" w:color="auto"/>
            <w:right w:val="none" w:sz="0" w:space="0" w:color="auto"/>
          </w:divBdr>
        </w:div>
        <w:div w:id="1294360599">
          <w:marLeft w:val="0"/>
          <w:marRight w:val="0"/>
          <w:marTop w:val="0"/>
          <w:marBottom w:val="0"/>
          <w:divBdr>
            <w:top w:val="none" w:sz="0" w:space="0" w:color="auto"/>
            <w:left w:val="none" w:sz="0" w:space="0" w:color="auto"/>
            <w:bottom w:val="none" w:sz="0" w:space="0" w:color="auto"/>
            <w:right w:val="none" w:sz="0" w:space="0" w:color="auto"/>
          </w:divBdr>
        </w:div>
        <w:div w:id="1960648752">
          <w:marLeft w:val="0"/>
          <w:marRight w:val="0"/>
          <w:marTop w:val="0"/>
          <w:marBottom w:val="0"/>
          <w:divBdr>
            <w:top w:val="none" w:sz="0" w:space="0" w:color="auto"/>
            <w:left w:val="none" w:sz="0" w:space="0" w:color="auto"/>
            <w:bottom w:val="none" w:sz="0" w:space="0" w:color="auto"/>
            <w:right w:val="none" w:sz="0" w:space="0" w:color="auto"/>
          </w:divBdr>
        </w:div>
        <w:div w:id="1533768710">
          <w:marLeft w:val="0"/>
          <w:marRight w:val="0"/>
          <w:marTop w:val="0"/>
          <w:marBottom w:val="0"/>
          <w:divBdr>
            <w:top w:val="none" w:sz="0" w:space="0" w:color="auto"/>
            <w:left w:val="none" w:sz="0" w:space="0" w:color="auto"/>
            <w:bottom w:val="none" w:sz="0" w:space="0" w:color="auto"/>
            <w:right w:val="none" w:sz="0" w:space="0" w:color="auto"/>
          </w:divBdr>
        </w:div>
        <w:div w:id="1128741430">
          <w:marLeft w:val="0"/>
          <w:marRight w:val="0"/>
          <w:marTop w:val="0"/>
          <w:marBottom w:val="0"/>
          <w:divBdr>
            <w:top w:val="none" w:sz="0" w:space="0" w:color="auto"/>
            <w:left w:val="none" w:sz="0" w:space="0" w:color="auto"/>
            <w:bottom w:val="none" w:sz="0" w:space="0" w:color="auto"/>
            <w:right w:val="none" w:sz="0" w:space="0" w:color="auto"/>
          </w:divBdr>
        </w:div>
        <w:div w:id="1069033146">
          <w:marLeft w:val="0"/>
          <w:marRight w:val="0"/>
          <w:marTop w:val="0"/>
          <w:marBottom w:val="0"/>
          <w:divBdr>
            <w:top w:val="none" w:sz="0" w:space="0" w:color="auto"/>
            <w:left w:val="none" w:sz="0" w:space="0" w:color="auto"/>
            <w:bottom w:val="none" w:sz="0" w:space="0" w:color="auto"/>
            <w:right w:val="none" w:sz="0" w:space="0" w:color="auto"/>
          </w:divBdr>
        </w:div>
        <w:div w:id="1116483208">
          <w:marLeft w:val="0"/>
          <w:marRight w:val="0"/>
          <w:marTop w:val="0"/>
          <w:marBottom w:val="0"/>
          <w:divBdr>
            <w:top w:val="none" w:sz="0" w:space="0" w:color="auto"/>
            <w:left w:val="none" w:sz="0" w:space="0" w:color="auto"/>
            <w:bottom w:val="none" w:sz="0" w:space="0" w:color="auto"/>
            <w:right w:val="none" w:sz="0" w:space="0" w:color="auto"/>
          </w:divBdr>
        </w:div>
        <w:div w:id="1028531752">
          <w:marLeft w:val="0"/>
          <w:marRight w:val="0"/>
          <w:marTop w:val="0"/>
          <w:marBottom w:val="0"/>
          <w:divBdr>
            <w:top w:val="none" w:sz="0" w:space="0" w:color="auto"/>
            <w:left w:val="none" w:sz="0" w:space="0" w:color="auto"/>
            <w:bottom w:val="none" w:sz="0" w:space="0" w:color="auto"/>
            <w:right w:val="none" w:sz="0" w:space="0" w:color="auto"/>
          </w:divBdr>
        </w:div>
        <w:div w:id="1840538710">
          <w:marLeft w:val="0"/>
          <w:marRight w:val="0"/>
          <w:marTop w:val="0"/>
          <w:marBottom w:val="0"/>
          <w:divBdr>
            <w:top w:val="none" w:sz="0" w:space="0" w:color="auto"/>
            <w:left w:val="none" w:sz="0" w:space="0" w:color="auto"/>
            <w:bottom w:val="none" w:sz="0" w:space="0" w:color="auto"/>
            <w:right w:val="none" w:sz="0" w:space="0" w:color="auto"/>
          </w:divBdr>
        </w:div>
        <w:div w:id="1466502616">
          <w:marLeft w:val="0"/>
          <w:marRight w:val="0"/>
          <w:marTop w:val="0"/>
          <w:marBottom w:val="0"/>
          <w:divBdr>
            <w:top w:val="none" w:sz="0" w:space="0" w:color="auto"/>
            <w:left w:val="none" w:sz="0" w:space="0" w:color="auto"/>
            <w:bottom w:val="none" w:sz="0" w:space="0" w:color="auto"/>
            <w:right w:val="none" w:sz="0" w:space="0" w:color="auto"/>
          </w:divBdr>
        </w:div>
      </w:divsChild>
    </w:div>
    <w:div w:id="610094615">
      <w:bodyDiv w:val="1"/>
      <w:marLeft w:val="0"/>
      <w:marRight w:val="0"/>
      <w:marTop w:val="0"/>
      <w:marBottom w:val="0"/>
      <w:divBdr>
        <w:top w:val="none" w:sz="0" w:space="0" w:color="auto"/>
        <w:left w:val="none" w:sz="0" w:space="0" w:color="auto"/>
        <w:bottom w:val="none" w:sz="0" w:space="0" w:color="auto"/>
        <w:right w:val="none" w:sz="0" w:space="0" w:color="auto"/>
      </w:divBdr>
    </w:div>
    <w:div w:id="756907210">
      <w:bodyDiv w:val="1"/>
      <w:marLeft w:val="0"/>
      <w:marRight w:val="0"/>
      <w:marTop w:val="0"/>
      <w:marBottom w:val="0"/>
      <w:divBdr>
        <w:top w:val="none" w:sz="0" w:space="0" w:color="auto"/>
        <w:left w:val="none" w:sz="0" w:space="0" w:color="auto"/>
        <w:bottom w:val="none" w:sz="0" w:space="0" w:color="auto"/>
        <w:right w:val="none" w:sz="0" w:space="0" w:color="auto"/>
      </w:divBdr>
    </w:div>
    <w:div w:id="1064722328">
      <w:bodyDiv w:val="1"/>
      <w:marLeft w:val="0"/>
      <w:marRight w:val="0"/>
      <w:marTop w:val="0"/>
      <w:marBottom w:val="0"/>
      <w:divBdr>
        <w:top w:val="none" w:sz="0" w:space="0" w:color="auto"/>
        <w:left w:val="none" w:sz="0" w:space="0" w:color="auto"/>
        <w:bottom w:val="none" w:sz="0" w:space="0" w:color="auto"/>
        <w:right w:val="none" w:sz="0" w:space="0" w:color="auto"/>
      </w:divBdr>
    </w:div>
    <w:div w:id="1603608102">
      <w:bodyDiv w:val="1"/>
      <w:marLeft w:val="0"/>
      <w:marRight w:val="0"/>
      <w:marTop w:val="0"/>
      <w:marBottom w:val="0"/>
      <w:divBdr>
        <w:top w:val="none" w:sz="0" w:space="0" w:color="auto"/>
        <w:left w:val="none" w:sz="0" w:space="0" w:color="auto"/>
        <w:bottom w:val="none" w:sz="0" w:space="0" w:color="auto"/>
        <w:right w:val="none" w:sz="0" w:space="0" w:color="auto"/>
      </w:divBdr>
    </w:div>
    <w:div w:id="1817379220">
      <w:bodyDiv w:val="1"/>
      <w:marLeft w:val="0"/>
      <w:marRight w:val="0"/>
      <w:marTop w:val="0"/>
      <w:marBottom w:val="0"/>
      <w:divBdr>
        <w:top w:val="none" w:sz="0" w:space="0" w:color="auto"/>
        <w:left w:val="none" w:sz="0" w:space="0" w:color="auto"/>
        <w:bottom w:val="none" w:sz="0" w:space="0" w:color="auto"/>
        <w:right w:val="none" w:sz="0" w:space="0" w:color="auto"/>
      </w:divBdr>
    </w:div>
    <w:div w:id="1874267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ParanoiaQuito.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tery\AppData\Roaming\Microsoft\Plantillas\Dise&#241;o%20de%20flujo.dotx" TargetMode="External"/></Relationships>
</file>

<file path=word/theme/theme1.xml><?xml version="1.0" encoding="utf-8"?>
<a:theme xmlns:a="http://schemas.openxmlformats.org/drawingml/2006/main" name="Citable">
  <a:themeElements>
    <a:clrScheme name="Anaranjado">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orde de resplandor">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100000"/>
              </a:schemeClr>
            </a:gs>
            <a:gs pos="100000">
              <a:schemeClr val="phClr">
                <a:tint val="84000"/>
                <a:shade val="84000"/>
                <a:lumMod val="90000"/>
              </a:schemeClr>
            </a:gs>
          </a:gsLst>
          <a:lin ang="5400000" scaled="0"/>
        </a:gradFill>
        <a:gradFill rotWithShape="1">
          <a:gsLst>
            <a:gs pos="0">
              <a:schemeClr val="phClr">
                <a:tint val="84000"/>
                <a:shade val="90000"/>
                <a:satMod val="120000"/>
                <a:lumMod val="90000"/>
              </a:schemeClr>
            </a:gs>
            <a:gs pos="100000">
              <a:schemeClr val="phClr"/>
            </a:gs>
          </a:gsLst>
          <a:lin ang="5400000" scaled="0"/>
        </a:gradFill>
      </a:bgFillStyleLst>
    </a:fmtScheme>
  </a:themeElements>
  <a:objectDefaults/>
  <a:extraClrSchemeLst/>
  <a:extLst>
    <a:ext uri="{05A4C25C-085E-4340-85A3-A5531E510DB2}">
      <thm15:themeFamily xmlns:thm15="http://schemas.microsoft.com/office/thememl/2012/main" name="Quotable" id="{39EC5628-30ED-4578-ACD8-9820EDB8E15A}" vid="{6F3559E9-1A4C-49D8-94D4-F41003531C4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CACD4-C9AE-4AFF-A430-14AD177FEA5F}">
  <ds:schemaRefs>
    <ds:schemaRef ds:uri="http://schemas.microsoft.com/sharepoint/v3/contenttype/forms"/>
  </ds:schemaRefs>
</ds:datastoreItem>
</file>

<file path=customXml/itemProps2.xml><?xml version="1.0" encoding="utf-8"?>
<ds:datastoreItem xmlns:ds="http://schemas.openxmlformats.org/officeDocument/2006/customXml" ds:itemID="{EBCF5998-F021-4C39-85F8-CEB18DAD0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Diseño de flujo</Template>
  <TotalTime>297</TotalTime>
  <Pages>9</Pages>
  <Words>2244</Words>
  <Characters>12346</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Dantery barreno</dc:creator>
  <cp:keywords/>
  <cp:lastModifiedBy>Barreno Alex</cp:lastModifiedBy>
  <cp:revision>4</cp:revision>
  <cp:lastPrinted>2018-01-25T14:38:00Z</cp:lastPrinted>
  <dcterms:created xsi:type="dcterms:W3CDTF">2018-01-25T14:38:00Z</dcterms:created>
  <dcterms:modified xsi:type="dcterms:W3CDTF">2018-01-26T14:27:00Z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TC037500379991</vt:lpwstr>
  </property>
</Properties>
</file>