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FE" w:rsidRDefault="001F75FE" w:rsidP="00A47D9D">
      <w:pPr>
        <w:spacing w:after="0"/>
        <w:jc w:val="center"/>
        <w:rPr>
          <w:rFonts w:ascii="Lucida Console" w:hAnsi="Lucida Console"/>
          <w:b/>
          <w:sz w:val="32"/>
          <w:szCs w:val="32"/>
        </w:rPr>
      </w:pPr>
    </w:p>
    <w:p w:rsidR="001F75FE" w:rsidRDefault="001F75FE" w:rsidP="00A47D9D">
      <w:pPr>
        <w:spacing w:after="0"/>
        <w:jc w:val="center"/>
        <w:rPr>
          <w:rFonts w:ascii="Lucida Console" w:hAnsi="Lucida Console"/>
          <w:b/>
          <w:sz w:val="32"/>
          <w:szCs w:val="32"/>
        </w:rPr>
      </w:pPr>
    </w:p>
    <w:p w:rsidR="001F75FE" w:rsidRDefault="001F75FE" w:rsidP="001F75FE">
      <w:pPr>
        <w:spacing w:after="0"/>
        <w:jc w:val="center"/>
        <w:rPr>
          <w:rFonts w:ascii="Lucida Console" w:hAnsi="Lucida Console"/>
          <w:b/>
          <w:sz w:val="32"/>
          <w:szCs w:val="32"/>
        </w:rPr>
      </w:pPr>
    </w:p>
    <w:p w:rsidR="00DC633A" w:rsidRPr="00A47D9D" w:rsidRDefault="00432542" w:rsidP="001F75FE">
      <w:pPr>
        <w:spacing w:after="0"/>
        <w:jc w:val="center"/>
        <w:rPr>
          <w:rFonts w:ascii="Lucida Console" w:hAnsi="Lucida Console"/>
          <w:b/>
          <w:sz w:val="32"/>
          <w:szCs w:val="32"/>
        </w:rPr>
      </w:pPr>
      <w:r w:rsidRPr="00A47D9D">
        <w:rPr>
          <w:rFonts w:ascii="Lucida Console" w:hAnsi="Lucida Console"/>
          <w:b/>
          <w:sz w:val="32"/>
          <w:szCs w:val="32"/>
        </w:rPr>
        <w:t>MODELO 3P (PERSONAS – PRODUCTOS – PROCESOS</w:t>
      </w:r>
      <w:r w:rsidR="00A47D9D" w:rsidRPr="00A47D9D">
        <w:rPr>
          <w:rFonts w:ascii="Lucida Console" w:hAnsi="Lucida Console"/>
          <w:b/>
          <w:sz w:val="32"/>
          <w:szCs w:val="32"/>
        </w:rPr>
        <w:t>)</w:t>
      </w:r>
    </w:p>
    <w:p w:rsidR="00A47D9D" w:rsidRPr="00A47D9D" w:rsidRDefault="00A47D9D" w:rsidP="00A47D9D">
      <w:pPr>
        <w:spacing w:after="0"/>
        <w:jc w:val="center"/>
        <w:rPr>
          <w:rFonts w:ascii="Lucida Console" w:hAnsi="Lucida Console"/>
          <w:b/>
          <w:sz w:val="32"/>
          <w:szCs w:val="32"/>
        </w:rPr>
      </w:pPr>
    </w:p>
    <w:p w:rsidR="00432542" w:rsidRDefault="00A47D9D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r w:rsidRPr="00A47D9D">
        <w:rPr>
          <w:rFonts w:ascii="Lucida Console" w:hAnsi="Lucida Console"/>
          <w:b/>
          <w:sz w:val="28"/>
          <w:szCs w:val="28"/>
        </w:rPr>
        <w:t xml:space="preserve">GIAP ARGENTINA </w:t>
      </w:r>
      <w:r w:rsidRPr="00A47D9D">
        <w:rPr>
          <w:rFonts w:ascii="Lucida Console" w:hAnsi="Lucida Console"/>
          <w:sz w:val="28"/>
          <w:szCs w:val="28"/>
        </w:rPr>
        <w:t>es una Consultora integral de organizaciones</w:t>
      </w:r>
      <w:r w:rsidR="0013771F">
        <w:rPr>
          <w:rFonts w:ascii="Lucida Console" w:hAnsi="Lucida Console"/>
          <w:sz w:val="28"/>
          <w:szCs w:val="28"/>
        </w:rPr>
        <w:t xml:space="preserve"> con más de 20 años de experiencia en Iberoamérica</w:t>
      </w:r>
      <w:r w:rsidRPr="00A47D9D">
        <w:rPr>
          <w:rFonts w:ascii="Lucida Console" w:hAnsi="Lucida Console"/>
          <w:sz w:val="28"/>
          <w:szCs w:val="28"/>
        </w:rPr>
        <w:t>, que a partir de un grupo interdisciplinario de profesionales brinda servicios personalizados a las demandas de cada cliente.</w:t>
      </w: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Hemos trabajado con organizaciones públicas y privadas, con o sin fin de lucro, de los más variados sectores, corporaciones, grandes, medianas y pequeñas empresas. El carácter escalable y flexible de la estructura y una gestión de proyectos bajo la tecnología de gestión del PMI ha permitido esta versatilidad.</w:t>
      </w: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Nuestra experticia particular se despliega mediante la Metodología de integración entre tres dimensiones fundamentales de la organización (empresa) como son las Personas, los Productos y los procesos.</w:t>
      </w: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Nuestro modelo:</w:t>
      </w:r>
    </w:p>
    <w:p w:rsidR="0082624C" w:rsidRDefault="0082624C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82624C" w:rsidRPr="00CB2816" w:rsidRDefault="0082624C" w:rsidP="0082624C">
      <w:pPr>
        <w:pStyle w:val="NormalWeb"/>
        <w:shd w:val="clear" w:color="auto" w:fill="FFFFFF"/>
        <w:spacing w:before="225" w:beforeAutospacing="0" w:after="225" w:afterAutospacing="0"/>
        <w:rPr>
          <w:rFonts w:ascii="Lucida Console" w:hAnsi="Lucida Console"/>
          <w:sz w:val="28"/>
          <w:szCs w:val="28"/>
        </w:rPr>
      </w:pPr>
      <w:r w:rsidRPr="00CB2816">
        <w:rPr>
          <w:rStyle w:val="Textoennegrita"/>
          <w:rFonts w:ascii="Lucida Console" w:hAnsi="Lucida Console"/>
          <w:sz w:val="28"/>
          <w:szCs w:val="28"/>
        </w:rPr>
        <w:t>PRODUCTOS</w:t>
      </w:r>
    </w:p>
    <w:p w:rsidR="0082624C" w:rsidRPr="00CB2816" w:rsidRDefault="0082624C" w:rsidP="0082624C">
      <w:pPr>
        <w:pStyle w:val="NormalWeb"/>
        <w:shd w:val="clear" w:color="auto" w:fill="FFFFFF"/>
        <w:spacing w:before="225" w:beforeAutospacing="0" w:after="225" w:afterAutospacing="0"/>
        <w:rPr>
          <w:rFonts w:ascii="Lucida Console" w:hAnsi="Lucida Console"/>
          <w:sz w:val="28"/>
          <w:szCs w:val="28"/>
        </w:rPr>
      </w:pPr>
      <w:r w:rsidRPr="00CB2816">
        <w:rPr>
          <w:rFonts w:ascii="Lucida Console" w:hAnsi="Lucida Console"/>
          <w:sz w:val="28"/>
          <w:szCs w:val="28"/>
        </w:rPr>
        <w:t>Son aquellas soluciones integrales a las demandas de los clientes que identifican su hacer como organización. Resumen la dinámica adaptativa y sustentable de la empresa.</w:t>
      </w:r>
    </w:p>
    <w:p w:rsidR="00F03F79" w:rsidRPr="00CB2816" w:rsidRDefault="00F03F79" w:rsidP="00F03F79">
      <w:pPr>
        <w:pStyle w:val="NormalWeb"/>
        <w:shd w:val="clear" w:color="auto" w:fill="FFFFFF"/>
        <w:spacing w:before="225" w:beforeAutospacing="0" w:after="225" w:afterAutospacing="0"/>
        <w:rPr>
          <w:rFonts w:ascii="Lucida Console" w:hAnsi="Lucida Console"/>
          <w:sz w:val="28"/>
          <w:szCs w:val="28"/>
        </w:rPr>
      </w:pPr>
      <w:r w:rsidRPr="00CB2816">
        <w:rPr>
          <w:rStyle w:val="Textoennegrita"/>
          <w:rFonts w:ascii="Lucida Console" w:hAnsi="Lucida Console"/>
          <w:sz w:val="28"/>
          <w:szCs w:val="28"/>
        </w:rPr>
        <w:t>PERSONAS</w:t>
      </w:r>
    </w:p>
    <w:p w:rsidR="00F03F79" w:rsidRPr="00CB2816" w:rsidRDefault="00F03F79" w:rsidP="00F03F79">
      <w:pPr>
        <w:pStyle w:val="NormalWeb"/>
        <w:shd w:val="clear" w:color="auto" w:fill="FFFFFF"/>
        <w:spacing w:before="225" w:beforeAutospacing="0" w:after="225" w:afterAutospacing="0"/>
        <w:rPr>
          <w:rFonts w:ascii="Lucida Console" w:hAnsi="Lucida Console"/>
          <w:sz w:val="28"/>
          <w:szCs w:val="28"/>
        </w:rPr>
      </w:pPr>
      <w:r w:rsidRPr="00CB2816">
        <w:rPr>
          <w:rFonts w:ascii="Lucida Console" w:hAnsi="Lucida Console"/>
          <w:sz w:val="28"/>
          <w:szCs w:val="28"/>
        </w:rPr>
        <w:t>Partiendo de las competencias personales se desarrollan espacios de desarrollo compartido mediante acciones de aprendizaje y conocimiento. La cultura organizacional como motor de desarrollo sinérgico.</w:t>
      </w:r>
    </w:p>
    <w:p w:rsidR="00F03F79" w:rsidRDefault="00F03F79" w:rsidP="00F03F79">
      <w:pPr>
        <w:pStyle w:val="NormalWeb"/>
        <w:shd w:val="clear" w:color="auto" w:fill="FFFFFF"/>
        <w:spacing w:before="225" w:beforeAutospacing="0" w:after="225" w:afterAutospacing="0"/>
        <w:rPr>
          <w:rStyle w:val="Textoennegrita"/>
          <w:rFonts w:ascii="Lucida Console" w:hAnsi="Lucida Console"/>
          <w:color w:val="3B3B3B"/>
          <w:sz w:val="28"/>
          <w:szCs w:val="28"/>
        </w:rPr>
      </w:pPr>
    </w:p>
    <w:p w:rsidR="00F03F79" w:rsidRPr="00CB2816" w:rsidRDefault="00F03F79" w:rsidP="00F03F79">
      <w:pPr>
        <w:pStyle w:val="NormalWeb"/>
        <w:shd w:val="clear" w:color="auto" w:fill="FFFFFF"/>
        <w:spacing w:before="225" w:beforeAutospacing="0" w:after="225" w:afterAutospacing="0"/>
        <w:rPr>
          <w:rFonts w:ascii="Lucida Console" w:hAnsi="Lucida Console"/>
          <w:sz w:val="28"/>
          <w:szCs w:val="28"/>
        </w:rPr>
      </w:pPr>
      <w:r w:rsidRPr="00CB2816">
        <w:rPr>
          <w:rStyle w:val="Textoennegrita"/>
          <w:rFonts w:ascii="Lucida Console" w:hAnsi="Lucida Console"/>
          <w:sz w:val="28"/>
          <w:szCs w:val="28"/>
        </w:rPr>
        <w:t>PROCESOS</w:t>
      </w:r>
    </w:p>
    <w:p w:rsidR="00F03F79" w:rsidRPr="00CB2816" w:rsidRDefault="00F03F79" w:rsidP="00F03F79">
      <w:pPr>
        <w:pStyle w:val="NormalWeb"/>
        <w:shd w:val="clear" w:color="auto" w:fill="FFFFFF"/>
        <w:spacing w:before="225" w:beforeAutospacing="0" w:after="225" w:afterAutospacing="0"/>
        <w:rPr>
          <w:rFonts w:ascii="Lucida Console" w:hAnsi="Lucida Console"/>
          <w:sz w:val="28"/>
          <w:szCs w:val="28"/>
        </w:rPr>
      </w:pPr>
      <w:r w:rsidRPr="00CB2816">
        <w:rPr>
          <w:rFonts w:ascii="Lucida Console" w:hAnsi="Lucida Console"/>
          <w:sz w:val="28"/>
          <w:szCs w:val="28"/>
        </w:rPr>
        <w:t>Son los impulsores fundamentales de la generación de valor desarrollados por la empresa. Transforman las orientaciones principales de la organización en dinámicas de interacción.</w:t>
      </w:r>
    </w:p>
    <w:p w:rsidR="00F03F79" w:rsidRPr="00CB2816" w:rsidRDefault="00F03F79" w:rsidP="00F03F79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Lucida Console" w:hAnsi="Lucida Console"/>
          <w:sz w:val="28"/>
          <w:szCs w:val="28"/>
        </w:rPr>
      </w:pPr>
      <w:r w:rsidRPr="00CB2816">
        <w:rPr>
          <w:rStyle w:val="Textoennegrita"/>
          <w:rFonts w:ascii="Lucida Console" w:hAnsi="Lucida Console"/>
          <w:sz w:val="28"/>
          <w:szCs w:val="28"/>
        </w:rPr>
        <w:t>INTEGRACION</w:t>
      </w:r>
    </w:p>
    <w:p w:rsidR="00F03F79" w:rsidRPr="00F03F79" w:rsidRDefault="00943ED3" w:rsidP="00CB281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Lucida Console" w:hAnsi="Lucida Console"/>
          <w:color w:val="3B3B3B"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790575</wp:posOffset>
                </wp:positionV>
                <wp:extent cx="6696075" cy="4727575"/>
                <wp:effectExtent l="0" t="19050" r="28575" b="158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4727575"/>
                          <a:chOff x="0" y="0"/>
                          <a:chExt cx="6696075" cy="4727575"/>
                        </a:xfrm>
                      </wpg:grpSpPr>
                      <wps:wsp>
                        <wps:cNvPr id="24" name="Triángulo isósceles 24"/>
                        <wps:cNvSpPr/>
                        <wps:spPr>
                          <a:xfrm>
                            <a:off x="1257300" y="1028700"/>
                            <a:ext cx="4124325" cy="3571875"/>
                          </a:xfrm>
                          <a:prstGeom prst="triangl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3F79" w:rsidRDefault="00F03F79" w:rsidP="00F03F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6050" y="0"/>
                            <a:ext cx="1238250" cy="499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F79" w:rsidRPr="00F03F79" w:rsidRDefault="00F03F79" w:rsidP="00F03F7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03F79">
                                <w:rPr>
                                  <w:b/>
                                  <w:sz w:val="32"/>
                                  <w:szCs w:val="32"/>
                                </w:rPr>
                                <w:t>GESTION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533400"/>
                            <a:ext cx="1647825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F79" w:rsidRPr="00F03F79" w:rsidRDefault="00F03F79" w:rsidP="00F03F7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PRODUCTOS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57675"/>
                            <a:ext cx="123825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F79" w:rsidRPr="00F03F79" w:rsidRDefault="00F03F79" w:rsidP="00F03F7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PERSONAS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7825" y="4257675"/>
                            <a:ext cx="123825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F79" w:rsidRPr="00F03F79" w:rsidRDefault="00F03F79" w:rsidP="00F03F7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PROCESOS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 rot="17973443">
                            <a:off x="838200" y="2409825"/>
                            <a:ext cx="1643379" cy="470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F79" w:rsidRPr="00F03F79" w:rsidRDefault="00F03F79" w:rsidP="00F03F7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EXPERIENCIAS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4105275"/>
                            <a:ext cx="142875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2816" w:rsidRPr="00F03F79" w:rsidRDefault="00CB2816" w:rsidP="00CB281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DESEMPEÑO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 rot="3577384">
                            <a:off x="4124325" y="2409825"/>
                            <a:ext cx="160210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2816" w:rsidRPr="00F03F79" w:rsidRDefault="00CB2816" w:rsidP="00CB281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SOLUCIONES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2581275"/>
                            <a:ext cx="11620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7ADE" w:rsidRPr="00E47ADE" w:rsidRDefault="00E47ADE" w:rsidP="00E47ADE">
                              <w:pPr>
                                <w:jc w:val="center"/>
                                <w:rPr>
                                  <w:rFonts w:ascii="Lucida Console" w:hAnsi="Lucida Console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47ADE">
                                <w:rPr>
                                  <w:rFonts w:ascii="Lucida Console" w:hAnsi="Lucida Console"/>
                                  <w:b/>
                                  <w:sz w:val="44"/>
                                  <w:szCs w:val="44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" o:spid="_x0000_s1026" style="position:absolute;left:0;text-align:left;margin-left:-1.8pt;margin-top:62.25pt;width:527.25pt;height:372.25pt;z-index:251675648" coordsize="66960,4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5SBQUAAD4dAAAOAAAAZHJzL2Uyb0RvYy54bWzsWdty2zYQfe9M/wHD91q8XzSWM64Tezrj&#10;Jp7YmTxDIChxQgIsAFly/qbf0E/Ij3UXvFiW5KaTtpE6lh4ogrifPXuwXJ6+WtUVuedKl1JMHO/E&#10;dQgXTOalmE2cD3eXP6UO0YaKnFZS8InzwLXz6uzHH06XzZj7ci6rnCsCgwg9XjYTZ25MMx6NNJvz&#10;muoT2XABlYVUNTVQVLNRrugSRq+rke+68WgpVd4oybjW8PR1W+mc2fGLgjPzrig0N6SaOLA2Y6/K&#10;Xqd4HZ2d0vFM0WZesm4Z9BtWUdNSwKTDUK+poWShyq2h6pIpqWVhTpisR7IoSsbtHmA3nruxmysl&#10;F43dy2y8nDUDTADtBk7fPCx7e3+jSJlPnMAhgtZgoiu1aCQJEJplMxtDiyvV3DY3qnswa0u421Wh&#10;avyHfZCVBfVhAJWvDGHwMI6z2E0ihzCoCxM/iaBgYWdzsM1WPzZ/85Weo37iEa5vWM6yAQrpR5T0&#10;P0Ppdk4bbsHXiEGHkh/2MN2p8svvYraoJCn1lz804xXXBOotTLbPAJoea8BvB2KeHyWBC8QEbDzX&#10;TxO4t9j06IWeHwZ+h14QJV7aojdgQMeN0uaKy5rgzcQxqqRiVuHS6ZjeX2sDA0Lzvhk+rgRZgsVT&#10;D6bDspZVmV+WVWUL6Hv8olLknoLXmJWHS4IR1lpBqRLwEDFvt2bvzEPF2/Hf8wJYBeb32wmejkkZ&#10;48LE3biVgNbYrYAVDB29XR0r0y+ma4vduPXzoWO3pb+acehhZ5XCDJ3rUki1a+b80zBz277ffbtn&#10;3L5ZTVed8acyfwDGKNkKjm7YZQnWuaba3FAFCgMmB9U07+BSVBKMIbs7h8yl+rzrObYHSkOtQ5ag&#10;WBNH/7agijuk+kUA2TMvDFHibCGMEh8Kar1mul4jFvWFBPN6oM8Ns7fY3lT9baFk/RHE9RxnhSoq&#10;GMw9cZhRfeHCtEoK8sz4+bltBrLWUHMtbhuGgyPAyLy71Ueqmp6iwO63snewLZa2bbGnkOcLI4vS&#10;UhghbnHtoAdnR4n6Hl7vJb3bXyxoriTJOTGwC0n8DX8nZvWzBN539G2uJfukiZAXc/BKfq6UXM45&#10;zcFeLZ9w/SAvKBXtZtCdyHT5q8xBiyls32K4obR+nMZuBFbZ1lvPD1Ifq6zeZpnnWUl5XjAUHJJ2&#10;jmfEYs3tQQPUbDpIw6X9bavD1wRmfQzX/naNUZcGQoOqrCdOOjSiY0TvjcitShpaVu39bkFCj7SH&#10;m8X6kUCDY/67PtW7iNlwEKSybpDKl/unMpwl7Tl/IEwOsyjqmBwFQbh5AHpxmACfOzrHWdY22Aed&#10;swjWYW355Lj8/mweNGfjmHmBbI4Pi82tIocQ1cV9lNtHck91+Ujk9p1jd7z0Aol8YAFGBAGklV18&#10;aTvS+e9FGcO731GXIe2z9yijjfK8JEuCMAzsyd0lKlIIkSGOwOjZD90MiW7jyUGr4zAIkqzPWbhR&#10;YE37ooMOC9ExhM6BMkCMvZMb49COzX6UufCGZOkcem4EKbYNOoeQWRpeCY+hB4YeNvl0pDMgEQBz&#10;9k7nVqshwZkEabgu1UMC9Hmtdn0gfafVLjpDl03ocyZ95rPLPv13+Y6DeUFMEIG9kvtgMncHwO11&#10;qU79NMNsBrI5Sr1tqfZi3yb2bPbOyzBDD7Z80ZFH+n9gs/0WBR/prK26D4r4FXC9bPPWj589z/4E&#10;AAD//wMAUEsDBBQABgAIAAAAIQAZtHvc4QAAAAsBAAAPAAAAZHJzL2Rvd25yZXYueG1sTI/BbsIw&#10;DIbvk/YOkZF2g6SwVlCaIoS2ndCkwaRpt9CYtqJxqia05e0XTuNo+9Pv7882o2lYj52rLUmIZgIY&#10;UmF1TaWE7+P7dAnMeUVaNZZQwg0dbPLnp0yl2g70hf3BlyyEkEuVhMr7NuXcFRUa5Wa2RQq3s+2M&#10;8mHsSq47NYRw0/C5EAk3qqbwoVIt7iosLoerkfAxqGG7iN76/eW8u/0e48+ffYRSvkzG7RqYx9H/&#10;w3DXD+qQB6eTvZJ2rJEwXSSBDPv5awzsDohYrICdJCyTlQCeZ/yxQ/4HAAD//wMAUEsBAi0AFAAG&#10;AAgAAAAhALaDOJL+AAAA4QEAABMAAAAAAAAAAAAAAAAAAAAAAFtDb250ZW50X1R5cGVzXS54bWxQ&#10;SwECLQAUAAYACAAAACEAOP0h/9YAAACUAQAACwAAAAAAAAAAAAAAAAAvAQAAX3JlbHMvLnJlbHNQ&#10;SwECLQAUAAYACAAAACEArUvOUgUFAAA+HQAADgAAAAAAAAAAAAAAAAAuAgAAZHJzL2Uyb0RvYy54&#10;bWxQSwECLQAUAAYACAAAACEAGbR73OEAAAALAQAADwAAAAAAAAAAAAAAAABfBwAAZHJzL2Rvd25y&#10;ZXYueG1sUEsFBgAAAAAEAAQA8wAAAG0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4" o:spid="_x0000_s1027" type="#_x0000_t5" style="position:absolute;left:12573;top:10287;width:41243;height:35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hkwwAAANsAAAAPAAAAZHJzL2Rvd25yZXYueG1sRI/dagIx&#10;FITvhb5DOIXeaVaRIqvZRQVR2lLxh14fNqebxc3JkkTdvn1TKHg5zMw3zKLsbStu5EPjWMF4lIEg&#10;rpxuuFZwPm2GMxAhImtsHZOCHwpQFk+DBeba3flAt2OsRYJwyFGBibHLpQyVIYth5Dri5H07bzEm&#10;6WupPd4T3LZykmWv0mLDacFgR2tD1eV4tQrIx2a7P32c3z/d8gtXBl07flPq5blfzkFE6uMj/N/e&#10;aQWTKfx9ST9AFr8AAAD//wMAUEsBAi0AFAAGAAgAAAAhANvh9svuAAAAhQEAABMAAAAAAAAAAAAA&#10;AAAAAAAAAFtDb250ZW50X1R5cGVzXS54bWxQSwECLQAUAAYACAAAACEAWvQsW78AAAAVAQAACwAA&#10;AAAAAAAAAAAAAAAfAQAAX3JlbHMvLnJlbHNQSwECLQAUAAYACAAAACEAD4lIZMMAAADbAAAADwAA&#10;AAAAAAAAAAAAAAAHAgAAZHJzL2Rvd25yZXYueG1sUEsFBgAAAAADAAMAtwAAAPcCAAAAAA==&#10;" fillcolor="white [3201]" strokecolor="black [3213]" strokeweight="3pt">
                  <v:textbox>
                    <w:txbxContent>
                      <w:p w:rsidR="00F03F79" w:rsidRDefault="00F03F79" w:rsidP="00F03F79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6860;width:1238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+RwwAAANwAAAAPAAAAZHJzL2Rvd25yZXYueG1sRI9Ba8JA&#10;FITvBf/D8oTe6sYctEZXEaFUehC66v2ZfSbR7NuYXTX++64g9DjMzDfMbNHZWtyo9ZVjBcNBAoI4&#10;d6biQsFu+/XxCcIHZIO1Y1LwIA+Lee9thplxd/6lmw6FiBD2GSooQ2gyKX1ekkU/cA1x9I6utRii&#10;bAtpWrxHuK1lmiQjabHiuFBiQ6uS8rO+WgWj/bfWJ3zIQ0Mbe6rTi9WTH6Xe+91yCiJQF/7Dr/ba&#10;KEiHY3ieiUdAzv8AAAD//wMAUEsBAi0AFAAGAAgAAAAhANvh9svuAAAAhQEAABMAAAAAAAAAAAAA&#10;AAAAAAAAAFtDb250ZW50X1R5cGVzXS54bWxQSwECLQAUAAYACAAAACEAWvQsW78AAAAVAQAACwAA&#10;AAAAAAAAAAAAAAAfAQAAX3JlbHMvLnJlbHNQSwECLQAUAAYACAAAACEAKEqvkcMAAADcAAAADwAA&#10;AAAAAAAAAAAAAAAHAgAAZHJzL2Rvd25yZXYueG1sUEsFBgAAAAADAAMAtwAAAPcCAAAAAA==&#10;" strokeweight="3pt">
                  <v:textbox style="mso-fit-shape-to-text:t">
                    <w:txbxContent>
                      <w:p w:rsidR="00F03F79" w:rsidRPr="00F03F79" w:rsidRDefault="00F03F79" w:rsidP="00F03F7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F03F79">
                          <w:rPr>
                            <w:b/>
                            <w:sz w:val="32"/>
                            <w:szCs w:val="32"/>
                          </w:rPr>
                          <w:t>GESTION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24955;top:5334;width:16478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oF9wwAAANsAAAAPAAAAZHJzL2Rvd25yZXYueG1sRI9PawIx&#10;FMTvhX6H8ArearaCUrZGKRXBm39BentNnpvFzcu6ievqpzeC0OMwM79hxtPOVaKlJpSeFXz0MxDE&#10;2puSCwW77fz9E0SIyAYrz6TgSgGmk9eXMebGX3hN7SYWIkE45KjAxljnUgZtyWHo+5o4eQffOIxJ&#10;NoU0DV4S3FVykGUj6bDktGCxph9L+rg5OwVhtjrV+rD6O1pzvS1n7VDv579K9d667y8Qkbr4H362&#10;F0bBYAiPL+kHyMkdAAD//wMAUEsBAi0AFAAGAAgAAAAhANvh9svuAAAAhQEAABMAAAAAAAAAAAAA&#10;AAAAAAAAAFtDb250ZW50X1R5cGVzXS54bWxQSwECLQAUAAYACAAAACEAWvQsW78AAAAVAQAACwAA&#10;AAAAAAAAAAAAAAAfAQAAX3JlbHMvLnJlbHNQSwECLQAUAAYACAAAACEA/uaBfcMAAADbAAAADwAA&#10;AAAAAAAAAAAAAAAHAgAAZHJzL2Rvd25yZXYueG1sUEsFBgAAAAADAAMAtwAAAPcCAAAAAA==&#10;">
                  <v:textbox style="mso-fit-shape-to-text:t">
                    <w:txbxContent>
                      <w:p w:rsidR="00F03F79" w:rsidRPr="00F03F79" w:rsidRDefault="00F03F79" w:rsidP="00F03F7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PRODUCTOS</w:t>
                        </w:r>
                      </w:p>
                    </w:txbxContent>
                  </v:textbox>
                </v:shape>
                <v:shape id="Cuadro de texto 2" o:spid="_x0000_s1030" type="#_x0000_t202" style="position:absolute;top:42576;width:123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<v:textbox style="mso-fit-shape-to-text:t">
                    <w:txbxContent>
                      <w:p w:rsidR="00F03F79" w:rsidRPr="00F03F79" w:rsidRDefault="00F03F79" w:rsidP="00F03F7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PERSONAS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54578;top:42576;width:123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qRxAAAANsAAAAPAAAAZHJzL2Rvd25yZXYueG1sRI9BawIx&#10;FITvBf9DeIXeNFuhVlajiCL0VquC9PaaPDeLm5d1E9fVX98UhB6HmfmGmc47V4mWmlB6VvA6yEAQ&#10;a29KLhTsd+v+GESIyAYrz6TgRgHms97TFHPjr/xF7TYWIkE45KjAxljnUgZtyWEY+Jo4eUffOIxJ&#10;NoU0DV4T3FVymGUj6bDktGCxpqUlfdpenIKw2pxrfdz8nKy53T9X7Zs+rL+VennuFhMQkbr4H360&#10;P4yC4Tv8fUk/QM5+AQAA//8DAFBLAQItABQABgAIAAAAIQDb4fbL7gAAAIUBAAATAAAAAAAAAAAA&#10;AAAAAAAAAABbQ29udGVudF9UeXBlc10ueG1sUEsBAi0AFAAGAAgAAAAhAFr0LFu/AAAAFQEAAAsA&#10;AAAAAAAAAAAAAAAAHwEAAF9yZWxzLy5yZWxzUEsBAi0AFAAGAAgAAAAhAGF4upHEAAAA2wAAAA8A&#10;AAAAAAAAAAAAAAAABwIAAGRycy9kb3ducmV2LnhtbFBLBQYAAAAAAwADALcAAAD4AgAAAAA=&#10;">
                  <v:textbox style="mso-fit-shape-to-text:t">
                    <w:txbxContent>
                      <w:p w:rsidR="00F03F79" w:rsidRPr="00F03F79" w:rsidRDefault="00F03F79" w:rsidP="00F03F7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PROCESOS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8382;top:24098;width:16433;height:4705;rotation:-39611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1E4wgAAANsAAAAPAAAAZHJzL2Rvd25yZXYueG1sRE+7asMw&#10;FN0L/QdxC9kaORlCcKKEElLcoZDmRdaLdWObWldCUh3bX18NhY6H815ve9OKjnxoLCuYTTMQxKXV&#10;DVcKLuf31yWIEJE1tpZJwUABtpvnpzXm2j74SN0pViKFcMhRQR2jy6UMZU0Gw9Q64sTdrTcYE/SV&#10;1B4fKdy0cp5lC2mw4dRQo6NdTeX36ccoOF7Dcr/4KvzeHG7F4D7PY+9GpSYv/dsKRKQ+/ov/3B9a&#10;wTyNTV/SD5CbXwAAAP//AwBQSwECLQAUAAYACAAAACEA2+H2y+4AAACFAQAAEwAAAAAAAAAAAAAA&#10;AAAAAAAAW0NvbnRlbnRfVHlwZXNdLnhtbFBLAQItABQABgAIAAAAIQBa9CxbvwAAABUBAAALAAAA&#10;AAAAAAAAAAAAAB8BAABfcmVscy8ucmVsc1BLAQItABQABgAIAAAAIQAjb1E4wgAAANsAAAAPAAAA&#10;AAAAAAAAAAAAAAcCAABkcnMvZG93bnJldi54bWxQSwUGAAAAAAMAAwC3AAAA9gIAAAAA&#10;">
                  <v:textbox style="mso-fit-shape-to-text:t">
                    <w:txbxContent>
                      <w:p w:rsidR="00F03F79" w:rsidRPr="00F03F79" w:rsidRDefault="00F03F79" w:rsidP="00F03F7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EXPERIENCIAS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5908;top:41052;width:14287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4t4xAAAANs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wzH8fUk/QM5+AQAA//8DAFBLAQItABQABgAIAAAAIQDb4fbL7gAAAIUBAAATAAAAAAAAAAAA&#10;AAAAAAAAAABbQ29udGVudF9UeXBlc10ueG1sUEsBAi0AFAAGAAgAAAAhAFr0LFu/AAAAFQEAAAsA&#10;AAAAAAAAAAAAAAAAHwEAAF9yZWxzLy5yZWxzUEsBAi0AFAAGAAgAAAAhAH+ri3jEAAAA2wAAAA8A&#10;AAAAAAAAAAAAAAAABwIAAGRycy9kb3ducmV2LnhtbFBLBQYAAAAAAwADALcAAAD4AgAAAAA=&#10;">
                  <v:textbox style="mso-fit-shape-to-text:t">
                    <w:txbxContent>
                      <w:p w:rsidR="00CB2816" w:rsidRPr="00F03F79" w:rsidRDefault="00CB2816" w:rsidP="00CB281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DESEMPEÑO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41242;top:24098;width:16021;height:4026;rotation:39074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jbxAAAANsAAAAPAAAAZHJzL2Rvd25yZXYueG1sRI/BasJA&#10;EIbvhb7DMoK3urFFKdFVJFAovZSoFLyN2TEbzM6G7Brj23cOhR6Hf/5vvllvR9+qgfrYBDYwn2Wg&#10;iKtgG64NHA8fL++gYkK22AYmAw+KsN08P60xt+HOJQ37VCuBcMzRgEupy7WOlSOPcRY6YskuofeY&#10;ZOxrbXu8C9y3+jXLltpjw3LBYUeFo+q6v3nRWHy7c/FT3vyuicNXWS7mp6IzZjoZdytQicb0v/zX&#10;/rQG3sRefhEA6M0vAAAA//8DAFBLAQItABQABgAIAAAAIQDb4fbL7gAAAIUBAAATAAAAAAAAAAAA&#10;AAAAAAAAAABbQ29udGVudF9UeXBlc10ueG1sUEsBAi0AFAAGAAgAAAAhAFr0LFu/AAAAFQEAAAsA&#10;AAAAAAAAAAAAAAAAHwEAAF9yZWxzLy5yZWxzUEsBAi0AFAAGAAgAAAAhAJyqaNvEAAAA2wAAAA8A&#10;AAAAAAAAAAAAAAAABwIAAGRycy9kb3ducmV2LnhtbFBLBQYAAAAAAwADALcAAAD4AgAAAAA=&#10;">
                  <v:textbox>
                    <w:txbxContent>
                      <w:p w:rsidR="00CB2816" w:rsidRPr="00F03F79" w:rsidRDefault="00CB2816" w:rsidP="00CB281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SOLUCIONES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28289;top:25812;width:116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E47ADE" w:rsidRPr="00E47ADE" w:rsidRDefault="00E47ADE" w:rsidP="00E47ADE">
                        <w:pPr>
                          <w:jc w:val="center"/>
                          <w:rPr>
                            <w:rFonts w:ascii="Lucida Console" w:hAnsi="Lucida Console"/>
                            <w:b/>
                            <w:sz w:val="44"/>
                            <w:szCs w:val="44"/>
                          </w:rPr>
                        </w:pPr>
                        <w:r w:rsidRPr="00E47ADE">
                          <w:rPr>
                            <w:rFonts w:ascii="Lucida Console" w:hAnsi="Lucida Console"/>
                            <w:b/>
                            <w:sz w:val="44"/>
                            <w:szCs w:val="44"/>
                          </w:rPr>
                          <w:t>VALOR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F79" w:rsidRPr="00CB2816">
        <w:rPr>
          <w:rStyle w:val="Textoennegrita"/>
          <w:rFonts w:ascii="Lucida Console" w:hAnsi="Lucida Console"/>
          <w:sz w:val="28"/>
          <w:szCs w:val="28"/>
        </w:rPr>
        <w:t xml:space="preserve">Las prácticas virtuosas de gestión se desarrollan mediante procesos de integración que </w:t>
      </w:r>
      <w:proofErr w:type="spellStart"/>
      <w:r w:rsidR="00F03F79" w:rsidRPr="00CB2816">
        <w:rPr>
          <w:rStyle w:val="Textoennegrita"/>
          <w:rFonts w:ascii="Lucida Console" w:hAnsi="Lucida Console"/>
          <w:sz w:val="28"/>
          <w:szCs w:val="28"/>
        </w:rPr>
        <w:t>sinergizan</w:t>
      </w:r>
      <w:proofErr w:type="spellEnd"/>
      <w:r w:rsidR="00F03F79" w:rsidRPr="00CB2816">
        <w:rPr>
          <w:rStyle w:val="Textoennegrita"/>
          <w:rFonts w:ascii="Lucida Console" w:hAnsi="Lucida Console"/>
          <w:sz w:val="28"/>
          <w:szCs w:val="28"/>
        </w:rPr>
        <w:t xml:space="preserve"> los aportes de los distintos sistemas, evitando las ineficiencias de las estructuras estancas</w:t>
      </w:r>
      <w:r w:rsidR="00F03F79" w:rsidRPr="00F03F79">
        <w:rPr>
          <w:rStyle w:val="Textoennegrita"/>
          <w:rFonts w:ascii="Lucida Console" w:hAnsi="Lucida Console"/>
          <w:color w:val="3B3B3B"/>
          <w:sz w:val="28"/>
          <w:szCs w:val="28"/>
        </w:rPr>
        <w:t>.</w:t>
      </w:r>
    </w:p>
    <w:p w:rsidR="00F03F79" w:rsidRPr="00F03F79" w:rsidRDefault="00F03F79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13771F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F03F79" w:rsidRDefault="00F03F79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F03F79" w:rsidRPr="00F03F79" w:rsidRDefault="00F03F79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13771F" w:rsidRPr="00F03F79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13771F" w:rsidRPr="00F03F79" w:rsidRDefault="0013771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2A1423" w:rsidRPr="00F03F79" w:rsidRDefault="002A1423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2A1423" w:rsidRPr="00F03F79" w:rsidRDefault="002A1423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A47D9D" w:rsidRPr="00F03F79" w:rsidRDefault="00A47D9D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 </w:t>
      </w: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9E344F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522DAD" w:rsidRDefault="00522DAD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78387C" w:rsidRDefault="009E344F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bookmarkStart w:id="0" w:name="_GoBack"/>
      <w:bookmarkEnd w:id="0"/>
      <w:r>
        <w:rPr>
          <w:rFonts w:ascii="Lucida Console" w:hAnsi="Lucida Console"/>
          <w:sz w:val="28"/>
          <w:szCs w:val="28"/>
        </w:rPr>
        <w:t xml:space="preserve">Este modelo se despliega fundamentalmente en actividades de </w:t>
      </w:r>
      <w:r w:rsidRPr="0078387C">
        <w:rPr>
          <w:rFonts w:ascii="Lucida Console" w:hAnsi="Lucida Console"/>
          <w:b/>
          <w:sz w:val="28"/>
          <w:szCs w:val="28"/>
          <w:u w:val="single"/>
        </w:rPr>
        <w:t>Consultoría de Gestión y Capacitación</w:t>
      </w:r>
      <w:r>
        <w:rPr>
          <w:rFonts w:ascii="Lucida Console" w:hAnsi="Lucida Console"/>
          <w:sz w:val="28"/>
          <w:szCs w:val="28"/>
        </w:rPr>
        <w:t xml:space="preserve"> las cuales se pueden llevar adelante </w:t>
      </w:r>
      <w:r>
        <w:rPr>
          <w:rFonts w:ascii="Lucida Console" w:hAnsi="Lucida Console"/>
          <w:b/>
          <w:sz w:val="28"/>
          <w:szCs w:val="28"/>
          <w:u w:val="single"/>
        </w:rPr>
        <w:t>en forma presencial o virtual</w:t>
      </w:r>
      <w:r>
        <w:rPr>
          <w:rFonts w:ascii="Lucida Console" w:hAnsi="Lucida Console"/>
          <w:sz w:val="28"/>
          <w:szCs w:val="28"/>
        </w:rPr>
        <w:t xml:space="preserve">, utilizando la última tecnología de </w:t>
      </w:r>
      <w:r w:rsidR="0078387C">
        <w:rPr>
          <w:rFonts w:ascii="Lucida Console" w:hAnsi="Lucida Console"/>
          <w:sz w:val="28"/>
          <w:szCs w:val="28"/>
        </w:rPr>
        <w:t xml:space="preserve">plataformas </w:t>
      </w:r>
      <w:proofErr w:type="spellStart"/>
      <w:r w:rsidR="0078387C">
        <w:rPr>
          <w:rFonts w:ascii="Lucida Console" w:hAnsi="Lucida Console"/>
          <w:sz w:val="28"/>
          <w:szCs w:val="28"/>
        </w:rPr>
        <w:t>on</w:t>
      </w:r>
      <w:proofErr w:type="spellEnd"/>
      <w:r w:rsidR="0078387C">
        <w:rPr>
          <w:rFonts w:ascii="Lucida Console" w:hAnsi="Lucida Console"/>
          <w:sz w:val="28"/>
          <w:szCs w:val="28"/>
        </w:rPr>
        <w:t xml:space="preserve"> line.</w:t>
      </w:r>
    </w:p>
    <w:p w:rsidR="0078387C" w:rsidRDefault="0078387C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78387C" w:rsidRDefault="0078387C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SERVICIOS</w:t>
      </w:r>
    </w:p>
    <w:p w:rsidR="0078387C" w:rsidRDefault="0078387C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78387C" w:rsidRDefault="0078387C" w:rsidP="0078387C">
      <w:pPr>
        <w:pStyle w:val="Prrafodelista"/>
        <w:numPr>
          <w:ilvl w:val="0"/>
          <w:numId w:val="2"/>
        </w:num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PRESENCIALES A MEDIDA (GESTION INTEGRAL)</w:t>
      </w:r>
    </w:p>
    <w:p w:rsidR="0078387C" w:rsidRDefault="0078387C" w:rsidP="0078387C">
      <w:pPr>
        <w:pStyle w:val="Prrafodelista"/>
        <w:spacing w:after="0"/>
        <w:jc w:val="both"/>
        <w:rPr>
          <w:rFonts w:ascii="Lucida Console" w:hAnsi="Lucida Console"/>
          <w:sz w:val="28"/>
          <w:szCs w:val="28"/>
        </w:rPr>
      </w:pPr>
    </w:p>
    <w:p w:rsidR="0078387C" w:rsidRDefault="0078387C" w:rsidP="0078387C">
      <w:pPr>
        <w:pStyle w:val="Prrafodelista"/>
        <w:numPr>
          <w:ilvl w:val="0"/>
          <w:numId w:val="2"/>
        </w:num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PLATAFORMA VIRTUAL IN COMPANY</w:t>
      </w:r>
    </w:p>
    <w:p w:rsidR="0078387C" w:rsidRPr="0078387C" w:rsidRDefault="0078387C" w:rsidP="0078387C">
      <w:pPr>
        <w:pStyle w:val="Prrafodelista"/>
        <w:rPr>
          <w:rFonts w:ascii="Lucida Console" w:hAnsi="Lucida Console"/>
          <w:sz w:val="28"/>
          <w:szCs w:val="28"/>
        </w:rPr>
      </w:pPr>
    </w:p>
    <w:p w:rsidR="0078387C" w:rsidRDefault="0078387C" w:rsidP="0078387C">
      <w:pPr>
        <w:pStyle w:val="Prrafodelista"/>
        <w:numPr>
          <w:ilvl w:val="0"/>
          <w:numId w:val="2"/>
        </w:num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MODULOS INDEPENDIENTES PRODUCTOS, PERSONAS, PROCESOS</w:t>
      </w:r>
    </w:p>
    <w:p w:rsidR="0078387C" w:rsidRPr="0078387C" w:rsidRDefault="0078387C" w:rsidP="0078387C">
      <w:pPr>
        <w:pStyle w:val="Prrafodelista"/>
        <w:rPr>
          <w:rFonts w:ascii="Lucida Console" w:hAnsi="Lucida Console"/>
          <w:sz w:val="28"/>
          <w:szCs w:val="28"/>
        </w:rPr>
      </w:pPr>
    </w:p>
    <w:p w:rsidR="0078387C" w:rsidRDefault="0078387C" w:rsidP="0078387C">
      <w:pPr>
        <w:pStyle w:val="Prrafodelista"/>
        <w:numPr>
          <w:ilvl w:val="0"/>
          <w:numId w:val="2"/>
        </w:num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MODULO INTEGRACION</w:t>
      </w:r>
    </w:p>
    <w:p w:rsidR="0078387C" w:rsidRPr="0078387C" w:rsidRDefault="0078387C" w:rsidP="0078387C">
      <w:pPr>
        <w:pStyle w:val="Prrafodelista"/>
        <w:rPr>
          <w:rFonts w:ascii="Lucida Console" w:hAnsi="Lucida Console"/>
          <w:sz w:val="28"/>
          <w:szCs w:val="28"/>
        </w:rPr>
      </w:pPr>
    </w:p>
    <w:p w:rsidR="0078387C" w:rsidRDefault="0078387C" w:rsidP="0078387C">
      <w:pPr>
        <w:pStyle w:val="Prrafodelista"/>
        <w:numPr>
          <w:ilvl w:val="0"/>
          <w:numId w:val="2"/>
        </w:num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IMPLEMENTACION Y APROPIACION TECNOLOGICA</w:t>
      </w:r>
    </w:p>
    <w:p w:rsidR="00AC3B45" w:rsidRPr="00AC3B45" w:rsidRDefault="00AC3B45" w:rsidP="00AC3B45">
      <w:pPr>
        <w:pStyle w:val="Prrafodelista"/>
        <w:rPr>
          <w:rFonts w:ascii="Lucida Console" w:hAnsi="Lucida Console"/>
          <w:sz w:val="28"/>
          <w:szCs w:val="28"/>
        </w:rPr>
      </w:pPr>
    </w:p>
    <w:p w:rsidR="00AC3B45" w:rsidRDefault="00AC3B45" w:rsidP="0078387C">
      <w:pPr>
        <w:pStyle w:val="Prrafodelista"/>
        <w:numPr>
          <w:ilvl w:val="0"/>
          <w:numId w:val="2"/>
        </w:num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MIXTOS (PRESENCIAL Y VIRTUAL)</w:t>
      </w:r>
    </w:p>
    <w:p w:rsidR="0082624C" w:rsidRPr="0082624C" w:rsidRDefault="0082624C" w:rsidP="0082624C">
      <w:pPr>
        <w:pStyle w:val="Prrafodelista"/>
        <w:rPr>
          <w:rFonts w:ascii="Lucida Console" w:hAnsi="Lucida Console"/>
          <w:sz w:val="28"/>
          <w:szCs w:val="28"/>
        </w:rPr>
      </w:pPr>
    </w:p>
    <w:p w:rsidR="0082624C" w:rsidRDefault="0082624C" w:rsidP="0082624C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CONTACTOS</w:t>
      </w:r>
    </w:p>
    <w:p w:rsidR="0082624C" w:rsidRDefault="0082624C" w:rsidP="0082624C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82624C" w:rsidRDefault="0082624C" w:rsidP="0082624C">
      <w:pPr>
        <w:spacing w:after="0"/>
        <w:jc w:val="both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 w:rsidRPr="0082220D">
        <w:rPr>
          <w:rFonts w:ascii="Lucida Console" w:hAnsi="Lucida Console"/>
          <w:b/>
          <w:sz w:val="28"/>
          <w:szCs w:val="28"/>
        </w:rPr>
        <w:t>PAGINA WEB:</w:t>
      </w:r>
      <w:r>
        <w:rPr>
          <w:rFonts w:ascii="Lucida Console" w:hAnsi="Lucida Console"/>
          <w:sz w:val="28"/>
          <w:szCs w:val="28"/>
        </w:rPr>
        <w:t xml:space="preserve"> </w:t>
      </w:r>
      <w:r w:rsidRPr="0082624C">
        <w:rPr>
          <w:rFonts w:ascii="Lucida Console" w:hAnsi="Lucida Console"/>
          <w:sz w:val="28"/>
          <w:szCs w:val="28"/>
        </w:rPr>
        <w:t>http://www.giapconsultora.com</w:t>
      </w:r>
    </w:p>
    <w:p w:rsidR="0082624C" w:rsidRDefault="0082624C" w:rsidP="0082624C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82624C" w:rsidRDefault="0082624C" w:rsidP="0082624C">
      <w:pPr>
        <w:spacing w:after="0" w:line="48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 w:rsidRPr="0082220D">
        <w:rPr>
          <w:rFonts w:ascii="Lucida Console" w:hAnsi="Lucida Console"/>
          <w:b/>
          <w:sz w:val="28"/>
          <w:szCs w:val="28"/>
        </w:rPr>
        <w:t>MAIL CORPORATIVO:</w:t>
      </w:r>
      <w:r>
        <w:rPr>
          <w:rFonts w:ascii="Lucida Console" w:hAnsi="Lucida Console"/>
          <w:sz w:val="28"/>
          <w:szCs w:val="28"/>
        </w:rPr>
        <w:t xml:space="preserve"> </w:t>
      </w:r>
      <w:r w:rsidRPr="0082624C">
        <w:rPr>
          <w:rFonts w:ascii="Lucida Console" w:hAnsi="Lucida Console"/>
          <w:sz w:val="28"/>
          <w:szCs w:val="28"/>
        </w:rPr>
        <w:t>info@giapconsultora.com</w:t>
      </w:r>
    </w:p>
    <w:p w:rsidR="0082624C" w:rsidRDefault="0082624C" w:rsidP="0082624C">
      <w:pPr>
        <w:spacing w:after="0" w:line="48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 w:rsidRPr="0082220D">
        <w:rPr>
          <w:rFonts w:ascii="Lucida Console" w:hAnsi="Lucida Console"/>
          <w:b/>
          <w:sz w:val="28"/>
          <w:szCs w:val="28"/>
        </w:rPr>
        <w:t>MAIL DIRECTOR:</w:t>
      </w:r>
      <w:r>
        <w:rPr>
          <w:rFonts w:ascii="Lucida Console" w:hAnsi="Lucida Console"/>
          <w:sz w:val="28"/>
          <w:szCs w:val="28"/>
        </w:rPr>
        <w:t xml:space="preserve"> </w:t>
      </w:r>
      <w:r w:rsidRPr="0082624C">
        <w:rPr>
          <w:rFonts w:ascii="Lucida Console" w:hAnsi="Lucida Console"/>
          <w:sz w:val="28"/>
          <w:szCs w:val="28"/>
        </w:rPr>
        <w:t>hcornejo@giapconsultora.com</w:t>
      </w:r>
    </w:p>
    <w:p w:rsidR="0082624C" w:rsidRPr="0082624C" w:rsidRDefault="0082624C" w:rsidP="0082624C">
      <w:pPr>
        <w:spacing w:after="0" w:line="48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 w:rsidRPr="0082220D">
        <w:rPr>
          <w:rFonts w:ascii="Lucida Console" w:hAnsi="Lucida Console"/>
          <w:b/>
          <w:sz w:val="28"/>
          <w:szCs w:val="28"/>
        </w:rPr>
        <w:t>TELEFONO CONTACTO:</w:t>
      </w:r>
      <w:r>
        <w:rPr>
          <w:rFonts w:ascii="Lucida Console" w:hAnsi="Lucida Console"/>
          <w:sz w:val="28"/>
          <w:szCs w:val="28"/>
        </w:rPr>
        <w:t xml:space="preserve"> +54 9 341 5897727</w:t>
      </w:r>
    </w:p>
    <w:p w:rsidR="0078387C" w:rsidRDefault="0078387C" w:rsidP="00A47D9D">
      <w:pPr>
        <w:spacing w:after="0"/>
        <w:jc w:val="both"/>
        <w:rPr>
          <w:rFonts w:ascii="Lucida Console" w:hAnsi="Lucida Console"/>
          <w:sz w:val="28"/>
          <w:szCs w:val="28"/>
        </w:rPr>
      </w:pPr>
    </w:p>
    <w:p w:rsidR="00A47D9D" w:rsidRPr="0078387C" w:rsidRDefault="00A47D9D" w:rsidP="0078387C">
      <w:pPr>
        <w:pStyle w:val="Prrafodelista"/>
        <w:spacing w:after="0"/>
        <w:ind w:left="10845"/>
        <w:jc w:val="both"/>
        <w:rPr>
          <w:rFonts w:ascii="Lucida Console" w:hAnsi="Lucida Console"/>
          <w:sz w:val="28"/>
          <w:szCs w:val="28"/>
        </w:rPr>
      </w:pPr>
    </w:p>
    <w:sectPr w:rsidR="00A47D9D" w:rsidRPr="0078387C" w:rsidSect="001F75FE">
      <w:headerReference w:type="default" r:id="rId8"/>
      <w:pgSz w:w="12240" w:h="15840" w:code="12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1ED" w:rsidRDefault="007E11ED" w:rsidP="007B3BAE">
      <w:pPr>
        <w:spacing w:after="0" w:line="240" w:lineRule="auto"/>
      </w:pPr>
      <w:r>
        <w:separator/>
      </w:r>
    </w:p>
  </w:endnote>
  <w:endnote w:type="continuationSeparator" w:id="0">
    <w:p w:rsidR="007E11ED" w:rsidRDefault="007E11ED" w:rsidP="007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1ED" w:rsidRDefault="007E11ED" w:rsidP="007B3BAE">
      <w:pPr>
        <w:spacing w:after="0" w:line="240" w:lineRule="auto"/>
      </w:pPr>
      <w:r>
        <w:separator/>
      </w:r>
    </w:p>
  </w:footnote>
  <w:footnote w:type="continuationSeparator" w:id="0">
    <w:p w:rsidR="007E11ED" w:rsidRDefault="007E11ED" w:rsidP="007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B1B" w:rsidRDefault="009C5B1B">
    <w:pPr>
      <w:pStyle w:val="Encabezado"/>
    </w:pPr>
  </w:p>
  <w:p w:rsidR="007B3BAE" w:rsidRDefault="007B3BAE">
    <w:pPr>
      <w:pStyle w:val="Encabezado"/>
    </w:pPr>
  </w:p>
  <w:p w:rsidR="009C5B1B" w:rsidRDefault="009C5B1B">
    <w:pPr>
      <w:pStyle w:val="Encabezado"/>
    </w:pPr>
  </w:p>
  <w:p w:rsidR="009C5B1B" w:rsidRDefault="009C5B1B">
    <w:pPr>
      <w:pStyle w:val="Encabezado"/>
    </w:pPr>
  </w:p>
  <w:p w:rsidR="009C5B1B" w:rsidRDefault="009C5B1B">
    <w:pPr>
      <w:pStyle w:val="Encabezado"/>
    </w:pPr>
  </w:p>
  <w:p w:rsidR="009C5B1B" w:rsidRDefault="009C5B1B">
    <w:pPr>
      <w:pStyle w:val="Encabezado"/>
    </w:pPr>
  </w:p>
  <w:p w:rsidR="009C5B1B" w:rsidRDefault="009C5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81D"/>
    <w:multiLevelType w:val="hybridMultilevel"/>
    <w:tmpl w:val="B0F41934"/>
    <w:lvl w:ilvl="0" w:tplc="2C0A000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51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58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6605" w:hanging="360"/>
      </w:pPr>
      <w:rPr>
        <w:rFonts w:ascii="Wingdings" w:hAnsi="Wingdings" w:hint="default"/>
      </w:rPr>
    </w:lvl>
  </w:abstractNum>
  <w:abstractNum w:abstractNumId="1" w15:restartNumberingAfterBreak="0">
    <w:nsid w:val="66DF5228"/>
    <w:multiLevelType w:val="hybridMultilevel"/>
    <w:tmpl w:val="59EC0F44"/>
    <w:lvl w:ilvl="0" w:tplc="09BA7810">
      <w:numFmt w:val="bullet"/>
      <w:lvlText w:val="-"/>
      <w:lvlJc w:val="left"/>
      <w:pPr>
        <w:ind w:left="720" w:hanging="360"/>
      </w:pPr>
      <w:rPr>
        <w:rFonts w:ascii="Lucida Console" w:eastAsiaTheme="minorHAnsi" w:hAnsi="Lucida Console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lignBordersAndEdge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AE"/>
    <w:rsid w:val="0013771F"/>
    <w:rsid w:val="001F75FE"/>
    <w:rsid w:val="002A1423"/>
    <w:rsid w:val="00330623"/>
    <w:rsid w:val="00432542"/>
    <w:rsid w:val="00444312"/>
    <w:rsid w:val="00522DAD"/>
    <w:rsid w:val="006F2CB0"/>
    <w:rsid w:val="00745CD1"/>
    <w:rsid w:val="0078387C"/>
    <w:rsid w:val="007B3BAE"/>
    <w:rsid w:val="007E11ED"/>
    <w:rsid w:val="0082220D"/>
    <w:rsid w:val="0082624C"/>
    <w:rsid w:val="00943ED3"/>
    <w:rsid w:val="00943FEF"/>
    <w:rsid w:val="009C5B1B"/>
    <w:rsid w:val="009E344F"/>
    <w:rsid w:val="00A47D9D"/>
    <w:rsid w:val="00AA1A08"/>
    <w:rsid w:val="00AC3B45"/>
    <w:rsid w:val="00CB2816"/>
    <w:rsid w:val="00DC633A"/>
    <w:rsid w:val="00E47ADE"/>
    <w:rsid w:val="00EE2ADE"/>
    <w:rsid w:val="00F03F79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93DA6"/>
  <w15:chartTrackingRefBased/>
  <w15:docId w15:val="{ADC9C054-9718-4E46-9148-DC7FB00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B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BAE"/>
  </w:style>
  <w:style w:type="paragraph" w:styleId="Piedepgina">
    <w:name w:val="footer"/>
    <w:basedOn w:val="Normal"/>
    <w:link w:val="PiedepginaCar"/>
    <w:uiPriority w:val="99"/>
    <w:unhideWhenUsed/>
    <w:rsid w:val="007B3B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BAE"/>
  </w:style>
  <w:style w:type="paragraph" w:styleId="NormalWeb">
    <w:name w:val="Normal (Web)"/>
    <w:basedOn w:val="Normal"/>
    <w:uiPriority w:val="99"/>
    <w:semiHidden/>
    <w:unhideWhenUsed/>
    <w:rsid w:val="00F0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03F79"/>
    <w:rPr>
      <w:b/>
      <w:bCs/>
    </w:rPr>
  </w:style>
  <w:style w:type="paragraph" w:styleId="Prrafodelista">
    <w:name w:val="List Paragraph"/>
    <w:basedOn w:val="Normal"/>
    <w:uiPriority w:val="34"/>
    <w:qFormat/>
    <w:rsid w:val="007838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2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9A69-6172-4961-B1B4-65FA8C66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andres</cp:lastModifiedBy>
  <cp:revision>15</cp:revision>
  <dcterms:created xsi:type="dcterms:W3CDTF">2017-08-30T17:51:00Z</dcterms:created>
  <dcterms:modified xsi:type="dcterms:W3CDTF">2017-09-02T20:30:00Z</dcterms:modified>
</cp:coreProperties>
</file>