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DB" w:rsidRPr="005F3093" w:rsidRDefault="002242DB" w:rsidP="005F3093">
      <w:pPr>
        <w:ind w:firstLine="708"/>
        <w:jc w:val="both"/>
        <w:rPr>
          <w:rFonts w:ascii="Arial" w:hAnsi="Arial" w:cs="Arial"/>
        </w:rPr>
      </w:pPr>
      <w:r w:rsidRPr="005F3093">
        <w:rPr>
          <w:rFonts w:ascii="Arial" w:hAnsi="Arial" w:cs="Arial"/>
          <w:noProof/>
          <w:lang w:eastAsia="pt-BR"/>
        </w:rPr>
        <w:drawing>
          <wp:inline distT="0" distB="0" distL="0" distR="0" wp14:anchorId="3526F16E" wp14:editId="3208DE4E">
            <wp:extent cx="922352" cy="72681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édi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88" cy="73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BB8" w:rsidRPr="005F3093" w:rsidRDefault="00C91BB8" w:rsidP="005F3093">
      <w:pPr>
        <w:ind w:firstLine="708"/>
        <w:jc w:val="both"/>
        <w:rPr>
          <w:rFonts w:ascii="Arial" w:hAnsi="Arial" w:cs="Arial"/>
        </w:rPr>
      </w:pPr>
    </w:p>
    <w:p w:rsidR="00B032B3" w:rsidRPr="005F3093" w:rsidRDefault="002242DB" w:rsidP="005F3093">
      <w:pPr>
        <w:ind w:firstLine="708"/>
        <w:jc w:val="both"/>
        <w:rPr>
          <w:rFonts w:ascii="Arial" w:hAnsi="Arial" w:cs="Arial"/>
        </w:rPr>
      </w:pPr>
      <w:proofErr w:type="spellStart"/>
      <w:r w:rsidRPr="005F3093">
        <w:rPr>
          <w:rFonts w:ascii="Arial" w:hAnsi="Arial" w:cs="Arial"/>
        </w:rPr>
        <w:t>Dear</w:t>
      </w:r>
      <w:proofErr w:type="spellEnd"/>
      <w:r w:rsidRPr="005F3093">
        <w:rPr>
          <w:rFonts w:ascii="Arial" w:hAnsi="Arial" w:cs="Arial"/>
        </w:rPr>
        <w:t xml:space="preserve"> Sirs,</w:t>
      </w:r>
    </w:p>
    <w:p w:rsidR="002242DB" w:rsidRPr="005F3093" w:rsidRDefault="002242DB" w:rsidP="005F3093">
      <w:pPr>
        <w:ind w:firstLine="708"/>
        <w:jc w:val="both"/>
        <w:rPr>
          <w:rFonts w:ascii="Arial" w:hAnsi="Arial" w:cs="Arial"/>
        </w:rPr>
      </w:pPr>
      <w:r w:rsidRPr="005F3093">
        <w:rPr>
          <w:rFonts w:ascii="Arial" w:hAnsi="Arial" w:cs="Arial"/>
        </w:rPr>
        <w:t>LETTER OF INTRODUCTION</w:t>
      </w:r>
    </w:p>
    <w:p w:rsidR="00C91BB8" w:rsidRPr="005F3093" w:rsidRDefault="00C91BB8" w:rsidP="005F3093">
      <w:pPr>
        <w:ind w:firstLine="708"/>
        <w:jc w:val="both"/>
        <w:rPr>
          <w:rFonts w:ascii="Arial" w:hAnsi="Arial" w:cs="Arial"/>
        </w:rPr>
      </w:pPr>
    </w:p>
    <w:p w:rsidR="002242DB" w:rsidRPr="005F3093" w:rsidRDefault="002242DB" w:rsidP="00C91BB8">
      <w:pPr>
        <w:ind w:firstLine="708"/>
        <w:jc w:val="both"/>
        <w:rPr>
          <w:rFonts w:ascii="Arial" w:hAnsi="Arial" w:cs="Arial"/>
        </w:rPr>
      </w:pPr>
      <w:proofErr w:type="spellStart"/>
      <w:r w:rsidRPr="005F3093">
        <w:rPr>
          <w:rFonts w:ascii="Arial" w:hAnsi="Arial" w:cs="Arial"/>
        </w:rPr>
        <w:t>Allow</w:t>
      </w:r>
      <w:proofErr w:type="spellEnd"/>
      <w:r w:rsidRPr="005F3093">
        <w:rPr>
          <w:rFonts w:ascii="Arial" w:hAnsi="Arial" w:cs="Arial"/>
        </w:rPr>
        <w:t xml:space="preserve"> me </w:t>
      </w:r>
      <w:proofErr w:type="spellStart"/>
      <w:r w:rsidRPr="005F3093">
        <w:rPr>
          <w:rFonts w:ascii="Arial" w:hAnsi="Arial" w:cs="Arial"/>
        </w:rPr>
        <w:t>to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introduce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to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you</w:t>
      </w:r>
      <w:proofErr w:type="spellEnd"/>
      <w:r w:rsidRPr="005F3093">
        <w:rPr>
          <w:rFonts w:ascii="Arial" w:hAnsi="Arial" w:cs="Arial"/>
        </w:rPr>
        <w:t xml:space="preserve"> Açaí Town </w:t>
      </w:r>
      <w:proofErr w:type="spellStart"/>
      <w:r w:rsidRPr="005F3093">
        <w:rPr>
          <w:rFonts w:ascii="Arial" w:hAnsi="Arial" w:cs="Arial"/>
        </w:rPr>
        <w:t>company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is</w:t>
      </w:r>
      <w:proofErr w:type="spellEnd"/>
      <w:r w:rsidRPr="005F3093">
        <w:rPr>
          <w:rFonts w:ascii="Arial" w:hAnsi="Arial" w:cs="Arial"/>
        </w:rPr>
        <w:t xml:space="preserve"> a </w:t>
      </w:r>
      <w:proofErr w:type="spellStart"/>
      <w:r w:rsidRPr="005F3093">
        <w:rPr>
          <w:rFonts w:ascii="Arial" w:hAnsi="Arial" w:cs="Arial"/>
        </w:rPr>
        <w:t>registered</w:t>
      </w:r>
      <w:proofErr w:type="spellEnd"/>
      <w:r w:rsidRPr="005F3093">
        <w:rPr>
          <w:rFonts w:ascii="Arial" w:hAnsi="Arial" w:cs="Arial"/>
        </w:rPr>
        <w:t xml:space="preserve"> business </w:t>
      </w:r>
      <w:proofErr w:type="spellStart"/>
      <w:r w:rsidRPr="005F3093">
        <w:rPr>
          <w:rFonts w:ascii="Arial" w:hAnsi="Arial" w:cs="Arial"/>
        </w:rPr>
        <w:t>that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works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producing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products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derived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from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the</w:t>
      </w:r>
      <w:proofErr w:type="spellEnd"/>
      <w:r w:rsidRPr="005F3093">
        <w:rPr>
          <w:rFonts w:ascii="Arial" w:hAnsi="Arial" w:cs="Arial"/>
        </w:rPr>
        <w:t xml:space="preserve"> açaí </w:t>
      </w:r>
      <w:proofErr w:type="spellStart"/>
      <w:r w:rsidRPr="005F3093">
        <w:rPr>
          <w:rFonts w:ascii="Arial" w:hAnsi="Arial" w:cs="Arial"/>
        </w:rPr>
        <w:t>fuit</w:t>
      </w:r>
      <w:proofErr w:type="spellEnd"/>
      <w:r w:rsidRPr="005F3093">
        <w:rPr>
          <w:rFonts w:ascii="Arial" w:hAnsi="Arial" w:cs="Arial"/>
        </w:rPr>
        <w:t xml:space="preserve">, </w:t>
      </w:r>
      <w:proofErr w:type="spellStart"/>
      <w:r w:rsidRPr="005F3093">
        <w:rPr>
          <w:rFonts w:ascii="Arial" w:hAnsi="Arial" w:cs="Arial"/>
        </w:rPr>
        <w:t>thou</w:t>
      </w:r>
      <w:proofErr w:type="spellEnd"/>
      <w:r w:rsidRPr="005F3093">
        <w:rPr>
          <w:rFonts w:ascii="Arial" w:hAnsi="Arial" w:cs="Arial"/>
        </w:rPr>
        <w:t xml:space="preserve">, </w:t>
      </w:r>
      <w:proofErr w:type="spellStart"/>
      <w:r w:rsidRPr="005F3093">
        <w:rPr>
          <w:rFonts w:ascii="Arial" w:hAnsi="Arial" w:cs="Arial"/>
        </w:rPr>
        <w:t>mainly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the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pulp</w:t>
      </w:r>
      <w:proofErr w:type="spellEnd"/>
      <w:r w:rsidRPr="005F3093">
        <w:rPr>
          <w:rFonts w:ascii="Arial" w:hAnsi="Arial" w:cs="Arial"/>
        </w:rPr>
        <w:t xml:space="preserve">, </w:t>
      </w:r>
      <w:proofErr w:type="spellStart"/>
      <w:r w:rsidRPr="005F3093">
        <w:rPr>
          <w:rFonts w:ascii="Arial" w:hAnsi="Arial" w:cs="Arial"/>
        </w:rPr>
        <w:t>which</w:t>
      </w:r>
      <w:proofErr w:type="spellEnd"/>
      <w:r w:rsidRPr="005F3093">
        <w:rPr>
          <w:rFonts w:ascii="Arial" w:hAnsi="Arial" w:cs="Arial"/>
        </w:rPr>
        <w:t xml:space="preserve"> ir </w:t>
      </w:r>
      <w:proofErr w:type="spellStart"/>
      <w:r w:rsidRPr="005F3093">
        <w:rPr>
          <w:rFonts w:ascii="Arial" w:hAnsi="Arial" w:cs="Arial"/>
        </w:rPr>
        <w:t>considered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to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be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an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excellent</w:t>
      </w:r>
      <w:proofErr w:type="spellEnd"/>
      <w:r w:rsidRPr="005F3093">
        <w:rPr>
          <w:rFonts w:ascii="Arial" w:hAnsi="Arial" w:cs="Arial"/>
        </w:rPr>
        <w:t xml:space="preserve"> natural </w:t>
      </w:r>
      <w:proofErr w:type="spellStart"/>
      <w:r w:rsidRPr="005F3093">
        <w:rPr>
          <w:rFonts w:ascii="Arial" w:hAnsi="Arial" w:cs="Arial"/>
        </w:rPr>
        <w:t>energizer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whit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antioxidant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and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revitalizing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proprierties</w:t>
      </w:r>
      <w:proofErr w:type="spellEnd"/>
      <w:r w:rsidRPr="005F3093">
        <w:rPr>
          <w:rFonts w:ascii="Arial" w:hAnsi="Arial" w:cs="Arial"/>
        </w:rPr>
        <w:t>.</w:t>
      </w:r>
    </w:p>
    <w:p w:rsidR="002242DB" w:rsidRPr="005F3093" w:rsidRDefault="002242DB" w:rsidP="00C91BB8">
      <w:pPr>
        <w:ind w:firstLine="708"/>
        <w:jc w:val="both"/>
        <w:rPr>
          <w:rFonts w:ascii="Arial" w:hAnsi="Arial" w:cs="Arial"/>
        </w:rPr>
      </w:pPr>
      <w:r w:rsidRPr="005F3093">
        <w:rPr>
          <w:rFonts w:ascii="Arial" w:hAnsi="Arial" w:cs="Arial"/>
        </w:rPr>
        <w:t xml:space="preserve">Açaí Town </w:t>
      </w:r>
      <w:proofErr w:type="spellStart"/>
      <w:r w:rsidRPr="005F3093">
        <w:rPr>
          <w:rFonts w:ascii="Arial" w:hAnsi="Arial" w:cs="Arial"/>
        </w:rPr>
        <w:t>company</w:t>
      </w:r>
      <w:proofErr w:type="spellEnd"/>
      <w:r w:rsidRPr="005F3093">
        <w:rPr>
          <w:rFonts w:ascii="Arial" w:hAnsi="Arial" w:cs="Arial"/>
        </w:rPr>
        <w:t xml:space="preserve"> ir </w:t>
      </w:r>
      <w:proofErr w:type="spellStart"/>
      <w:r w:rsidRPr="005F3093">
        <w:rPr>
          <w:rFonts w:ascii="Arial" w:hAnsi="Arial" w:cs="Arial"/>
        </w:rPr>
        <w:t>leading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supplier</w:t>
      </w:r>
      <w:proofErr w:type="spellEnd"/>
      <w:r w:rsidRPr="005F3093">
        <w:rPr>
          <w:rFonts w:ascii="Arial" w:hAnsi="Arial" w:cs="Arial"/>
        </w:rPr>
        <w:t xml:space="preserve">, it </w:t>
      </w:r>
      <w:proofErr w:type="spellStart"/>
      <w:r w:rsidRPr="005F3093">
        <w:rPr>
          <w:rFonts w:ascii="Arial" w:hAnsi="Arial" w:cs="Arial"/>
        </w:rPr>
        <w:t>supplies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to</w:t>
      </w:r>
      <w:proofErr w:type="spellEnd"/>
      <w:r w:rsidRPr="005F3093">
        <w:rPr>
          <w:rFonts w:ascii="Arial" w:hAnsi="Arial" w:cs="Arial"/>
        </w:rPr>
        <w:t xml:space="preserve"> over 100 </w:t>
      </w:r>
      <w:proofErr w:type="spellStart"/>
      <w:r w:rsidRPr="005F3093">
        <w:rPr>
          <w:rFonts w:ascii="Arial" w:hAnsi="Arial" w:cs="Arial"/>
        </w:rPr>
        <w:t>clients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from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the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small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convenience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store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to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large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wholesalers</w:t>
      </w:r>
      <w:proofErr w:type="spellEnd"/>
      <w:r w:rsidRPr="005F3093">
        <w:rPr>
          <w:rFonts w:ascii="Arial" w:hAnsi="Arial" w:cs="Arial"/>
        </w:rPr>
        <w:t xml:space="preserve">, </w:t>
      </w:r>
      <w:proofErr w:type="spellStart"/>
      <w:r w:rsidRPr="005F3093">
        <w:rPr>
          <w:rFonts w:ascii="Arial" w:hAnsi="Arial" w:cs="Arial"/>
        </w:rPr>
        <w:t>and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rising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exporter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of</w:t>
      </w:r>
      <w:proofErr w:type="spellEnd"/>
      <w:r w:rsidRPr="005F3093">
        <w:rPr>
          <w:rFonts w:ascii="Arial" w:hAnsi="Arial" w:cs="Arial"/>
        </w:rPr>
        <w:t xml:space="preserve"> açaí </w:t>
      </w:r>
      <w:proofErr w:type="spellStart"/>
      <w:r w:rsidRPr="005F3093">
        <w:rPr>
          <w:rFonts w:ascii="Arial" w:hAnsi="Arial" w:cs="Arial"/>
        </w:rPr>
        <w:t>on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the</w:t>
      </w:r>
      <w:proofErr w:type="spellEnd"/>
      <w:r w:rsidRPr="005F3093">
        <w:rPr>
          <w:rFonts w:ascii="Arial" w:hAnsi="Arial" w:cs="Arial"/>
        </w:rPr>
        <w:t xml:space="preserve"> global </w:t>
      </w:r>
      <w:proofErr w:type="spellStart"/>
      <w:r w:rsidRPr="005F3093">
        <w:rPr>
          <w:rFonts w:ascii="Arial" w:hAnsi="Arial" w:cs="Arial"/>
        </w:rPr>
        <w:t>market</w:t>
      </w:r>
      <w:proofErr w:type="spellEnd"/>
      <w:r w:rsidRPr="005F3093">
        <w:rPr>
          <w:rFonts w:ascii="Arial" w:hAnsi="Arial" w:cs="Arial"/>
        </w:rPr>
        <w:t xml:space="preserve">, in a </w:t>
      </w:r>
      <w:proofErr w:type="spellStart"/>
      <w:r w:rsidRPr="005F3093">
        <w:rPr>
          <w:rFonts w:ascii="Arial" w:hAnsi="Arial" w:cs="Arial"/>
        </w:rPr>
        <w:t>way</w:t>
      </w:r>
      <w:proofErr w:type="spellEnd"/>
      <w:r w:rsidRPr="005F3093">
        <w:rPr>
          <w:rFonts w:ascii="Arial" w:hAnsi="Arial" w:cs="Arial"/>
        </w:rPr>
        <w:t xml:space="preserve"> it </w:t>
      </w:r>
      <w:proofErr w:type="spellStart"/>
      <w:r w:rsidRPr="005F3093">
        <w:rPr>
          <w:rFonts w:ascii="Arial" w:hAnsi="Arial" w:cs="Arial"/>
        </w:rPr>
        <w:t>can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put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to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practice</w:t>
      </w:r>
      <w:proofErr w:type="spellEnd"/>
      <w:r w:rsidRPr="005F3093">
        <w:rPr>
          <w:rFonts w:ascii="Arial" w:hAnsi="Arial" w:cs="Arial"/>
        </w:rPr>
        <w:t xml:space="preserve"> its </w:t>
      </w:r>
      <w:proofErr w:type="spellStart"/>
      <w:r w:rsidRPr="005F3093">
        <w:rPr>
          <w:rFonts w:ascii="Arial" w:hAnsi="Arial" w:cs="Arial"/>
        </w:rPr>
        <w:t>philosophy</w:t>
      </w:r>
      <w:proofErr w:type="spellEnd"/>
      <w:r w:rsidRPr="005F3093">
        <w:rPr>
          <w:rFonts w:ascii="Arial" w:hAnsi="Arial" w:cs="Arial"/>
        </w:rPr>
        <w:t xml:space="preserve"> os close </w:t>
      </w:r>
      <w:proofErr w:type="spellStart"/>
      <w:r w:rsidRPr="005F3093">
        <w:rPr>
          <w:rFonts w:ascii="Arial" w:hAnsi="Arial" w:cs="Arial"/>
        </w:rPr>
        <w:t>relationship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between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the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industry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and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the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clients</w:t>
      </w:r>
      <w:proofErr w:type="spellEnd"/>
      <w:r w:rsidRPr="005F3093">
        <w:rPr>
          <w:rFonts w:ascii="Arial" w:hAnsi="Arial" w:cs="Arial"/>
        </w:rPr>
        <w:t xml:space="preserve">. Açaí Town </w:t>
      </w:r>
      <w:proofErr w:type="spellStart"/>
      <w:r w:rsidRPr="005F3093">
        <w:rPr>
          <w:rFonts w:ascii="Arial" w:hAnsi="Arial" w:cs="Arial"/>
        </w:rPr>
        <w:t>is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the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commercial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identity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assumed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to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brand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itself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on</w:t>
      </w:r>
      <w:proofErr w:type="spellEnd"/>
      <w:r w:rsidRPr="005F3093">
        <w:rPr>
          <w:rFonts w:ascii="Arial" w:hAnsi="Arial" w:cs="Arial"/>
        </w:rPr>
        <w:t xml:space="preserve"> a global </w:t>
      </w:r>
      <w:proofErr w:type="spellStart"/>
      <w:r w:rsidRPr="005F3093">
        <w:rPr>
          <w:rFonts w:ascii="Arial" w:hAnsi="Arial" w:cs="Arial"/>
        </w:rPr>
        <w:t>market</w:t>
      </w:r>
      <w:proofErr w:type="spellEnd"/>
      <w:r w:rsidRPr="005F3093">
        <w:rPr>
          <w:rFonts w:ascii="Arial" w:hAnsi="Arial" w:cs="Arial"/>
        </w:rPr>
        <w:t>.</w:t>
      </w:r>
    </w:p>
    <w:p w:rsidR="002242DB" w:rsidRPr="005F3093" w:rsidRDefault="002242DB" w:rsidP="00C91BB8">
      <w:pPr>
        <w:ind w:firstLine="708"/>
        <w:jc w:val="both"/>
        <w:rPr>
          <w:rFonts w:ascii="Arial" w:hAnsi="Arial" w:cs="Arial"/>
        </w:rPr>
      </w:pPr>
      <w:proofErr w:type="spellStart"/>
      <w:r w:rsidRPr="005F3093">
        <w:rPr>
          <w:rFonts w:ascii="Arial" w:hAnsi="Arial" w:cs="Arial"/>
        </w:rPr>
        <w:t>Please</w:t>
      </w:r>
      <w:proofErr w:type="spellEnd"/>
      <w:r w:rsidRPr="005F3093">
        <w:rPr>
          <w:rFonts w:ascii="Arial" w:hAnsi="Arial" w:cs="Arial"/>
        </w:rPr>
        <w:t xml:space="preserve">, </w:t>
      </w:r>
      <w:proofErr w:type="spellStart"/>
      <w:r w:rsidRPr="005F3093">
        <w:rPr>
          <w:rFonts w:ascii="Arial" w:hAnsi="Arial" w:cs="Arial"/>
        </w:rPr>
        <w:t>feel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free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to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contact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our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firm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to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learn</w:t>
      </w:r>
      <w:proofErr w:type="spellEnd"/>
      <w:r w:rsidRPr="005F3093">
        <w:rPr>
          <w:rFonts w:ascii="Arial" w:hAnsi="Arial" w:cs="Arial"/>
        </w:rPr>
        <w:t xml:space="preserve"> more </w:t>
      </w:r>
      <w:proofErr w:type="spellStart"/>
      <w:r w:rsidRPr="005F3093">
        <w:rPr>
          <w:rFonts w:ascii="Arial" w:hAnsi="Arial" w:cs="Arial"/>
        </w:rPr>
        <w:t>about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the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services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and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to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draw</w:t>
      </w:r>
      <w:proofErr w:type="spellEnd"/>
      <w:r w:rsidRPr="005F3093">
        <w:rPr>
          <w:rFonts w:ascii="Arial" w:hAnsi="Arial" w:cs="Arial"/>
        </w:rPr>
        <w:t xml:space="preserve"> a </w:t>
      </w:r>
      <w:proofErr w:type="spellStart"/>
      <w:r w:rsidRPr="005F3093">
        <w:rPr>
          <w:rFonts w:ascii="Arial" w:hAnsi="Arial" w:cs="Arial"/>
        </w:rPr>
        <w:t>contract</w:t>
      </w:r>
      <w:proofErr w:type="spellEnd"/>
      <w:r w:rsidRPr="005F3093">
        <w:rPr>
          <w:rFonts w:ascii="Arial" w:hAnsi="Arial" w:cs="Arial"/>
        </w:rPr>
        <w:t xml:space="preserve">, in case </w:t>
      </w:r>
      <w:proofErr w:type="spellStart"/>
      <w:r w:rsidRPr="005F3093">
        <w:rPr>
          <w:rFonts w:ascii="Arial" w:hAnsi="Arial" w:cs="Arial"/>
        </w:rPr>
        <w:t>you’re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interested</w:t>
      </w:r>
      <w:proofErr w:type="spellEnd"/>
      <w:r w:rsidRPr="005F3093">
        <w:rPr>
          <w:rFonts w:ascii="Arial" w:hAnsi="Arial" w:cs="Arial"/>
        </w:rPr>
        <w:t xml:space="preserve"> in </w:t>
      </w:r>
      <w:proofErr w:type="spellStart"/>
      <w:r w:rsidRPr="005F3093">
        <w:rPr>
          <w:rFonts w:ascii="Arial" w:hAnsi="Arial" w:cs="Arial"/>
        </w:rPr>
        <w:t>doing</w:t>
      </w:r>
      <w:proofErr w:type="spellEnd"/>
      <w:r w:rsidRPr="005F3093">
        <w:rPr>
          <w:rFonts w:ascii="Arial" w:hAnsi="Arial" w:cs="Arial"/>
        </w:rPr>
        <w:t xml:space="preserve"> business </w:t>
      </w:r>
      <w:proofErr w:type="spellStart"/>
      <w:r w:rsidRPr="005F3093">
        <w:rPr>
          <w:rFonts w:ascii="Arial" w:hAnsi="Arial" w:cs="Arial"/>
        </w:rPr>
        <w:t>with</w:t>
      </w:r>
      <w:proofErr w:type="spellEnd"/>
      <w:r w:rsidRPr="005F3093">
        <w:rPr>
          <w:rFonts w:ascii="Arial" w:hAnsi="Arial" w:cs="Arial"/>
        </w:rPr>
        <w:t xml:space="preserve"> us.</w:t>
      </w:r>
    </w:p>
    <w:p w:rsidR="002242DB" w:rsidRPr="005F3093" w:rsidRDefault="002242DB" w:rsidP="00C91BB8">
      <w:pPr>
        <w:ind w:firstLine="708"/>
        <w:jc w:val="both"/>
        <w:rPr>
          <w:rFonts w:ascii="Arial" w:hAnsi="Arial" w:cs="Arial"/>
        </w:rPr>
      </w:pPr>
      <w:r w:rsidRPr="005F3093">
        <w:rPr>
          <w:rFonts w:ascii="Arial" w:hAnsi="Arial" w:cs="Arial"/>
        </w:rPr>
        <w:t xml:space="preserve">I </w:t>
      </w:r>
      <w:proofErr w:type="spellStart"/>
      <w:r w:rsidRPr="005F3093">
        <w:rPr>
          <w:rFonts w:ascii="Arial" w:hAnsi="Arial" w:cs="Arial"/>
        </w:rPr>
        <w:t>took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the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liberty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to</w:t>
      </w:r>
      <w:proofErr w:type="spellEnd"/>
      <w:r w:rsidRPr="005F3093">
        <w:rPr>
          <w:rFonts w:ascii="Arial" w:hAnsi="Arial" w:cs="Arial"/>
        </w:rPr>
        <w:t xml:space="preserve"> include a </w:t>
      </w:r>
      <w:proofErr w:type="spellStart"/>
      <w:r w:rsidR="009D22CB" w:rsidRPr="005F3093">
        <w:rPr>
          <w:rFonts w:ascii="Arial" w:hAnsi="Arial" w:cs="Arial"/>
        </w:rPr>
        <w:t>list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="009D22CB" w:rsidRPr="005F3093">
        <w:rPr>
          <w:rFonts w:ascii="Arial" w:hAnsi="Arial" w:cs="Arial"/>
        </w:rPr>
        <w:t>o</w:t>
      </w:r>
      <w:r w:rsidRPr="005F3093">
        <w:rPr>
          <w:rFonts w:ascii="Arial" w:hAnsi="Arial" w:cs="Arial"/>
        </w:rPr>
        <w:t>f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their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products</w:t>
      </w:r>
      <w:proofErr w:type="spellEnd"/>
      <w:r w:rsidRPr="005F3093">
        <w:rPr>
          <w:rFonts w:ascii="Arial" w:hAnsi="Arial" w:cs="Arial"/>
        </w:rPr>
        <w:t xml:space="preserve">, </w:t>
      </w:r>
      <w:proofErr w:type="spellStart"/>
      <w:r w:rsidRPr="005F3093">
        <w:rPr>
          <w:rFonts w:ascii="Arial" w:hAnsi="Arial" w:cs="Arial"/>
        </w:rPr>
        <w:t>technical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information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and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prices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below</w:t>
      </w:r>
      <w:proofErr w:type="spellEnd"/>
      <w:r w:rsidRPr="005F3093">
        <w:rPr>
          <w:rFonts w:ascii="Arial" w:hAnsi="Arial" w:cs="Arial"/>
        </w:rPr>
        <w:t>.</w:t>
      </w:r>
    </w:p>
    <w:p w:rsidR="002242DB" w:rsidRPr="005F3093" w:rsidRDefault="002242DB" w:rsidP="005F3093">
      <w:pPr>
        <w:ind w:firstLine="708"/>
        <w:jc w:val="both"/>
        <w:rPr>
          <w:rFonts w:ascii="Arial" w:hAnsi="Arial" w:cs="Arial"/>
        </w:rPr>
      </w:pPr>
      <w:proofErr w:type="spellStart"/>
      <w:r w:rsidRPr="005F3093">
        <w:rPr>
          <w:rFonts w:ascii="Arial" w:hAnsi="Arial" w:cs="Arial"/>
        </w:rPr>
        <w:t>Furthermore</w:t>
      </w:r>
      <w:proofErr w:type="spellEnd"/>
      <w:r w:rsidRPr="005F3093">
        <w:rPr>
          <w:rFonts w:ascii="Arial" w:hAnsi="Arial" w:cs="Arial"/>
        </w:rPr>
        <w:t xml:space="preserve">, </w:t>
      </w:r>
      <w:proofErr w:type="spellStart"/>
      <w:r w:rsidRPr="005F3093">
        <w:rPr>
          <w:rFonts w:ascii="Arial" w:hAnsi="Arial" w:cs="Arial"/>
        </w:rPr>
        <w:t>contact</w:t>
      </w:r>
      <w:proofErr w:type="spellEnd"/>
      <w:r w:rsidRPr="005F3093">
        <w:rPr>
          <w:rFonts w:ascii="Arial" w:hAnsi="Arial" w:cs="Arial"/>
        </w:rPr>
        <w:t xml:space="preserve"> me for </w:t>
      </w:r>
      <w:proofErr w:type="spellStart"/>
      <w:r w:rsidRPr="005F3093">
        <w:rPr>
          <w:rFonts w:ascii="Arial" w:hAnsi="Arial" w:cs="Arial"/>
        </w:rPr>
        <w:t>closing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negotiations</w:t>
      </w:r>
      <w:proofErr w:type="spellEnd"/>
      <w:r w:rsidRPr="005F3093">
        <w:rPr>
          <w:rFonts w:ascii="Arial" w:hAnsi="Arial" w:cs="Arial"/>
        </w:rPr>
        <w:t xml:space="preserve">, </w:t>
      </w:r>
      <w:proofErr w:type="spellStart"/>
      <w:r w:rsidRPr="005F3093">
        <w:rPr>
          <w:rFonts w:ascii="Arial" w:hAnsi="Arial" w:cs="Arial"/>
        </w:rPr>
        <w:t>if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disered</w:t>
      </w:r>
      <w:proofErr w:type="spellEnd"/>
      <w:r w:rsidRPr="005F3093">
        <w:rPr>
          <w:rFonts w:ascii="Arial" w:hAnsi="Arial" w:cs="Arial"/>
        </w:rPr>
        <w:t>.</w:t>
      </w:r>
    </w:p>
    <w:p w:rsidR="00175229" w:rsidRPr="005F3093" w:rsidRDefault="002242DB" w:rsidP="005F3093">
      <w:pPr>
        <w:ind w:firstLine="708"/>
        <w:jc w:val="both"/>
        <w:rPr>
          <w:rFonts w:ascii="Arial" w:hAnsi="Arial" w:cs="Arial"/>
        </w:rPr>
      </w:pPr>
      <w:proofErr w:type="spellStart"/>
      <w:r w:rsidRPr="005F3093">
        <w:rPr>
          <w:rFonts w:ascii="Arial" w:hAnsi="Arial" w:cs="Arial"/>
        </w:rPr>
        <w:t>Your</w:t>
      </w:r>
      <w:proofErr w:type="spellEnd"/>
      <w:r w:rsidRPr="005F3093">
        <w:rPr>
          <w:rFonts w:ascii="Arial" w:hAnsi="Arial" w:cs="Arial"/>
        </w:rPr>
        <w:t xml:space="preserve"> </w:t>
      </w:r>
      <w:proofErr w:type="spellStart"/>
      <w:r w:rsidRPr="005F3093">
        <w:rPr>
          <w:rFonts w:ascii="Arial" w:hAnsi="Arial" w:cs="Arial"/>
        </w:rPr>
        <w:t>truly</w:t>
      </w:r>
      <w:proofErr w:type="spellEnd"/>
      <w:r w:rsidRPr="005F3093">
        <w:rPr>
          <w:rFonts w:ascii="Arial" w:hAnsi="Arial" w:cs="Arial"/>
        </w:rPr>
        <w:t>,</w:t>
      </w:r>
    </w:p>
    <w:p w:rsidR="00C91BB8" w:rsidRDefault="00C91BB8" w:rsidP="00C91BB8">
      <w:pPr>
        <w:jc w:val="both"/>
        <w:rPr>
          <w:rFonts w:ascii="Arial" w:hAnsi="Arial" w:cs="Arial"/>
          <w:sz w:val="32"/>
        </w:rPr>
      </w:pPr>
    </w:p>
    <w:p w:rsidR="005F3093" w:rsidRDefault="005F3093" w:rsidP="00C91BB8">
      <w:pPr>
        <w:jc w:val="both"/>
        <w:rPr>
          <w:rFonts w:ascii="Arial" w:hAnsi="Arial" w:cs="Arial"/>
          <w:sz w:val="32"/>
        </w:rPr>
      </w:pPr>
    </w:p>
    <w:p w:rsidR="005F3093" w:rsidRDefault="005F3093" w:rsidP="00C91BB8">
      <w:pPr>
        <w:jc w:val="both"/>
        <w:rPr>
          <w:rFonts w:ascii="Arial" w:hAnsi="Arial" w:cs="Arial"/>
          <w:sz w:val="32"/>
        </w:rPr>
      </w:pPr>
    </w:p>
    <w:p w:rsidR="005F3093" w:rsidRDefault="005F3093" w:rsidP="00C91BB8">
      <w:pPr>
        <w:jc w:val="both"/>
        <w:rPr>
          <w:rFonts w:ascii="Arial" w:hAnsi="Arial" w:cs="Arial"/>
          <w:sz w:val="32"/>
        </w:rPr>
      </w:pPr>
    </w:p>
    <w:p w:rsidR="005F3093" w:rsidRDefault="005F3093" w:rsidP="00C91BB8">
      <w:pPr>
        <w:jc w:val="both"/>
        <w:rPr>
          <w:rFonts w:ascii="Arial" w:hAnsi="Arial" w:cs="Arial"/>
          <w:sz w:val="32"/>
        </w:rPr>
      </w:pPr>
    </w:p>
    <w:p w:rsidR="005F3093" w:rsidRDefault="005F3093" w:rsidP="00C91BB8">
      <w:pPr>
        <w:jc w:val="both"/>
        <w:rPr>
          <w:rFonts w:ascii="Arial" w:hAnsi="Arial" w:cs="Arial"/>
          <w:sz w:val="32"/>
        </w:rPr>
      </w:pPr>
    </w:p>
    <w:p w:rsidR="005F3093" w:rsidRDefault="005F3093" w:rsidP="00C91BB8">
      <w:pPr>
        <w:jc w:val="both"/>
        <w:rPr>
          <w:rFonts w:ascii="Arial" w:hAnsi="Arial" w:cs="Arial"/>
          <w:sz w:val="32"/>
        </w:rPr>
      </w:pPr>
    </w:p>
    <w:p w:rsidR="005F3093" w:rsidRPr="00C91BB8" w:rsidRDefault="005F3093" w:rsidP="00C91BB8">
      <w:pPr>
        <w:jc w:val="both"/>
        <w:rPr>
          <w:rFonts w:ascii="Arial" w:hAnsi="Arial" w:cs="Arial"/>
          <w:sz w:val="32"/>
        </w:rPr>
      </w:pPr>
    </w:p>
    <w:tbl>
      <w:tblPr>
        <w:tblW w:w="0" w:type="auto"/>
        <w:jc w:val="center"/>
        <w:shd w:val="clear" w:color="auto" w:fill="0070C0"/>
        <w:tblLayout w:type="fixed"/>
        <w:tblLook w:val="0000" w:firstRow="0" w:lastRow="0" w:firstColumn="0" w:lastColumn="0" w:noHBand="0" w:noVBand="0"/>
      </w:tblPr>
      <w:tblGrid>
        <w:gridCol w:w="9919"/>
      </w:tblGrid>
      <w:tr w:rsidR="00175229" w:rsidRPr="00C24B66" w:rsidTr="00C91BB8">
        <w:trPr>
          <w:jc w:val="center"/>
        </w:trPr>
        <w:tc>
          <w:tcPr>
            <w:tcW w:w="9919" w:type="dxa"/>
            <w:shd w:val="clear" w:color="auto" w:fill="7030A0"/>
            <w:vAlign w:val="center"/>
          </w:tcPr>
          <w:p w:rsidR="00175229" w:rsidRPr="00C24B66" w:rsidRDefault="00175229" w:rsidP="000757A4">
            <w:pPr>
              <w:tabs>
                <w:tab w:val="left" w:pos="9923"/>
              </w:tabs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lastRenderedPageBreak/>
              <w:t>COMMERCIAL PRESENTATION</w:t>
            </w:r>
          </w:p>
        </w:tc>
      </w:tr>
    </w:tbl>
    <w:p w:rsidR="00175229" w:rsidRPr="00BD1401" w:rsidRDefault="00175229" w:rsidP="00175229">
      <w:pPr>
        <w:rPr>
          <w:b/>
          <w:sz w:val="16"/>
        </w:rPr>
      </w:pPr>
    </w:p>
    <w:p w:rsidR="00175229" w:rsidRPr="00386B5A" w:rsidRDefault="00175229" w:rsidP="00175229">
      <w:pPr>
        <w:rPr>
          <w:rFonts w:ascii="Arial" w:hAnsi="Arial" w:cs="Arial"/>
          <w:b/>
        </w:rPr>
      </w:pPr>
      <w:proofErr w:type="spellStart"/>
      <w:r w:rsidRPr="00386B5A">
        <w:rPr>
          <w:rFonts w:ascii="Arial" w:hAnsi="Arial" w:cs="Arial"/>
          <w:b/>
        </w:rPr>
        <w:t>About</w:t>
      </w:r>
      <w:proofErr w:type="spellEnd"/>
      <w:r w:rsidRPr="00386B5A">
        <w:rPr>
          <w:rFonts w:ascii="Arial" w:hAnsi="Arial" w:cs="Arial"/>
          <w:b/>
        </w:rPr>
        <w:t xml:space="preserve"> US</w:t>
      </w:r>
    </w:p>
    <w:p w:rsidR="00175229" w:rsidRPr="00BD1401" w:rsidRDefault="00175229" w:rsidP="00C91BB8">
      <w:pPr>
        <w:jc w:val="both"/>
        <w:rPr>
          <w:rFonts w:ascii="Arial" w:hAnsi="Arial" w:cs="Arial"/>
          <w:b/>
          <w:sz w:val="16"/>
        </w:rPr>
      </w:pPr>
    </w:p>
    <w:p w:rsidR="00175229" w:rsidRPr="00386B5A" w:rsidRDefault="00175229" w:rsidP="00C91BB8">
      <w:pPr>
        <w:ind w:firstLine="708"/>
        <w:jc w:val="both"/>
        <w:rPr>
          <w:rFonts w:ascii="Arial" w:hAnsi="Arial" w:cs="Arial"/>
        </w:rPr>
      </w:pPr>
      <w:r w:rsidRPr="00386B5A">
        <w:rPr>
          <w:rFonts w:ascii="Arial" w:hAnsi="Arial" w:cs="Arial"/>
        </w:rPr>
        <w:t xml:space="preserve">Nice </w:t>
      </w:r>
      <w:proofErr w:type="spellStart"/>
      <w:r w:rsidRPr="00386B5A">
        <w:rPr>
          <w:rFonts w:ascii="Arial" w:hAnsi="Arial" w:cs="Arial"/>
        </w:rPr>
        <w:t>to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meet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you</w:t>
      </w:r>
      <w:proofErr w:type="spellEnd"/>
      <w:r w:rsidRPr="00386B5A">
        <w:rPr>
          <w:rFonts w:ascii="Arial" w:hAnsi="Arial" w:cs="Arial"/>
        </w:rPr>
        <w:t xml:space="preserve">. </w:t>
      </w:r>
      <w:proofErr w:type="spellStart"/>
      <w:r w:rsidRPr="00386B5A">
        <w:rPr>
          <w:rFonts w:ascii="Arial" w:hAnsi="Arial" w:cs="Arial"/>
        </w:rPr>
        <w:t>We</w:t>
      </w:r>
      <w:proofErr w:type="spellEnd"/>
      <w:r w:rsidRPr="00386B5A">
        <w:rPr>
          <w:rFonts w:ascii="Arial" w:hAnsi="Arial" w:cs="Arial"/>
        </w:rPr>
        <w:t xml:space="preserve"> are </w:t>
      </w:r>
      <w:proofErr w:type="spellStart"/>
      <w:r w:rsidRPr="00386B5A">
        <w:rPr>
          <w:rFonts w:ascii="Arial" w:hAnsi="Arial" w:cs="Arial"/>
        </w:rPr>
        <w:t>the</w:t>
      </w:r>
      <w:proofErr w:type="spellEnd"/>
      <w:r w:rsidRPr="00386B5A">
        <w:rPr>
          <w:rFonts w:ascii="Arial" w:hAnsi="Arial" w:cs="Arial"/>
        </w:rPr>
        <w:t xml:space="preserve"> Açaí Town, a network </w:t>
      </w:r>
      <w:proofErr w:type="spellStart"/>
      <w:r w:rsidRPr="00386B5A">
        <w:rPr>
          <w:rFonts w:ascii="Arial" w:hAnsi="Arial" w:cs="Arial"/>
        </w:rPr>
        <w:t>specialized</w:t>
      </w:r>
      <w:proofErr w:type="spellEnd"/>
      <w:r w:rsidRPr="00386B5A">
        <w:rPr>
          <w:rFonts w:ascii="Arial" w:hAnsi="Arial" w:cs="Arial"/>
        </w:rPr>
        <w:t xml:space="preserve"> in </w:t>
      </w:r>
      <w:proofErr w:type="spellStart"/>
      <w:r w:rsidRPr="00386B5A">
        <w:rPr>
          <w:rFonts w:ascii="Arial" w:hAnsi="Arial" w:cs="Arial"/>
        </w:rPr>
        <w:t>acai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berry</w:t>
      </w:r>
      <w:proofErr w:type="spellEnd"/>
      <w:r w:rsidRPr="00386B5A">
        <w:rPr>
          <w:rFonts w:ascii="Arial" w:hAnsi="Arial" w:cs="Arial"/>
        </w:rPr>
        <w:t xml:space="preserve"> creams, </w:t>
      </w:r>
      <w:proofErr w:type="spellStart"/>
      <w:r w:rsidRPr="00386B5A">
        <w:rPr>
          <w:rFonts w:ascii="Arial" w:hAnsi="Arial" w:cs="Arial"/>
        </w:rPr>
        <w:t>settled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since</w:t>
      </w:r>
      <w:proofErr w:type="spellEnd"/>
      <w:r w:rsidRPr="00386B5A">
        <w:rPr>
          <w:rFonts w:ascii="Arial" w:hAnsi="Arial" w:cs="Arial"/>
        </w:rPr>
        <w:t xml:space="preserve"> 2014. The </w:t>
      </w:r>
      <w:proofErr w:type="spellStart"/>
      <w:r w:rsidRPr="00386B5A">
        <w:rPr>
          <w:rFonts w:ascii="Arial" w:hAnsi="Arial" w:cs="Arial"/>
        </w:rPr>
        <w:t>traditional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company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Tatui</w:t>
      </w:r>
      <w:proofErr w:type="spellEnd"/>
      <w:r w:rsidRPr="00386B5A">
        <w:rPr>
          <w:rFonts w:ascii="Arial" w:hAnsi="Arial" w:cs="Arial"/>
        </w:rPr>
        <w:t xml:space="preserve">, in </w:t>
      </w:r>
      <w:proofErr w:type="spellStart"/>
      <w:r w:rsidRPr="00386B5A">
        <w:rPr>
          <w:rFonts w:ascii="Arial" w:hAnsi="Arial" w:cs="Arial"/>
        </w:rPr>
        <w:t>the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State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Sao</w:t>
      </w:r>
      <w:proofErr w:type="spellEnd"/>
      <w:r w:rsidRPr="00386B5A">
        <w:rPr>
          <w:rFonts w:ascii="Arial" w:hAnsi="Arial" w:cs="Arial"/>
        </w:rPr>
        <w:t xml:space="preserve"> Paulo, </w:t>
      </w:r>
      <w:proofErr w:type="spellStart"/>
      <w:r w:rsidRPr="00386B5A">
        <w:rPr>
          <w:rFonts w:ascii="Arial" w:hAnsi="Arial" w:cs="Arial"/>
        </w:rPr>
        <w:t>ended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up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growing</w:t>
      </w:r>
      <w:proofErr w:type="spellEnd"/>
      <w:r w:rsidRPr="00386B5A">
        <w:rPr>
          <w:rFonts w:ascii="Arial" w:hAnsi="Arial" w:cs="Arial"/>
        </w:rPr>
        <w:t xml:space="preserve"> a </w:t>
      </w:r>
      <w:proofErr w:type="spellStart"/>
      <w:r w:rsidRPr="00386B5A">
        <w:rPr>
          <w:rFonts w:ascii="Arial" w:hAnsi="Arial" w:cs="Arial"/>
        </w:rPr>
        <w:t>lot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conquering</w:t>
      </w:r>
      <w:proofErr w:type="spellEnd"/>
      <w:r w:rsidRPr="00386B5A">
        <w:rPr>
          <w:rFonts w:ascii="Arial" w:hAnsi="Arial" w:cs="Arial"/>
        </w:rPr>
        <w:t xml:space="preserve"> new </w:t>
      </w:r>
      <w:proofErr w:type="spellStart"/>
      <w:r w:rsidRPr="00386B5A">
        <w:rPr>
          <w:rFonts w:ascii="Arial" w:hAnsi="Arial" w:cs="Arial"/>
        </w:rPr>
        <w:t>horizons</w:t>
      </w:r>
      <w:proofErr w:type="spellEnd"/>
      <w:r w:rsidRPr="00386B5A">
        <w:rPr>
          <w:rFonts w:ascii="Arial" w:hAnsi="Arial" w:cs="Arial"/>
        </w:rPr>
        <w:t>.</w:t>
      </w:r>
    </w:p>
    <w:p w:rsidR="00175229" w:rsidRPr="00386B5A" w:rsidRDefault="00175229" w:rsidP="00C91BB8">
      <w:pPr>
        <w:ind w:firstLine="708"/>
        <w:jc w:val="both"/>
        <w:rPr>
          <w:rFonts w:ascii="Arial" w:hAnsi="Arial" w:cs="Arial"/>
        </w:rPr>
      </w:pPr>
      <w:r w:rsidRPr="00386B5A">
        <w:rPr>
          <w:rFonts w:ascii="Arial" w:hAnsi="Arial" w:cs="Arial"/>
        </w:rPr>
        <w:t xml:space="preserve">The </w:t>
      </w:r>
      <w:proofErr w:type="spellStart"/>
      <w:r w:rsidRPr="00386B5A">
        <w:rPr>
          <w:rFonts w:ascii="Arial" w:hAnsi="Arial" w:cs="Arial"/>
        </w:rPr>
        <w:t>tasty</w:t>
      </w:r>
      <w:proofErr w:type="spellEnd"/>
      <w:r w:rsidRPr="00386B5A">
        <w:rPr>
          <w:rFonts w:ascii="Arial" w:hAnsi="Arial" w:cs="Arial"/>
        </w:rPr>
        <w:t xml:space="preserve"> Açaí Town </w:t>
      </w:r>
      <w:proofErr w:type="spellStart"/>
      <w:r w:rsidRPr="00386B5A">
        <w:rPr>
          <w:rFonts w:ascii="Arial" w:hAnsi="Arial" w:cs="Arial"/>
        </w:rPr>
        <w:t>products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began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to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attract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attention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investors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all</w:t>
      </w:r>
      <w:proofErr w:type="spellEnd"/>
      <w:r w:rsidRPr="00386B5A">
        <w:rPr>
          <w:rFonts w:ascii="Arial" w:hAnsi="Arial" w:cs="Arial"/>
        </w:rPr>
        <w:t xml:space="preserve"> over </w:t>
      </w:r>
      <w:proofErr w:type="spellStart"/>
      <w:r w:rsidRPr="00386B5A">
        <w:rPr>
          <w:rFonts w:ascii="Arial" w:hAnsi="Arial" w:cs="Arial"/>
        </w:rPr>
        <w:t>Brazil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abroad</w:t>
      </w:r>
      <w:proofErr w:type="spellEnd"/>
      <w:r w:rsidRPr="00386B5A">
        <w:rPr>
          <w:rFonts w:ascii="Arial" w:hAnsi="Arial" w:cs="Arial"/>
        </w:rPr>
        <w:t xml:space="preserve">. </w:t>
      </w:r>
      <w:proofErr w:type="spellStart"/>
      <w:r w:rsidRPr="00386B5A">
        <w:rPr>
          <w:rFonts w:ascii="Arial" w:hAnsi="Arial" w:cs="Arial"/>
        </w:rPr>
        <w:t>But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have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been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keeping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same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excellence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our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service</w:t>
      </w:r>
      <w:proofErr w:type="spellEnd"/>
      <w:r w:rsidRPr="00386B5A">
        <w:rPr>
          <w:rFonts w:ascii="Arial" w:hAnsi="Arial" w:cs="Arial"/>
        </w:rPr>
        <w:t xml:space="preserve"> in </w:t>
      </w:r>
      <w:proofErr w:type="spellStart"/>
      <w:r w:rsidRPr="00386B5A">
        <w:rPr>
          <w:rFonts w:ascii="Arial" w:hAnsi="Arial" w:cs="Arial"/>
        </w:rPr>
        <w:t>the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last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few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years</w:t>
      </w:r>
      <w:proofErr w:type="spellEnd"/>
      <w:r w:rsidRPr="00386B5A">
        <w:rPr>
          <w:rFonts w:ascii="Arial" w:hAnsi="Arial" w:cs="Arial"/>
        </w:rPr>
        <w:t>.</w:t>
      </w:r>
    </w:p>
    <w:p w:rsidR="00175229" w:rsidRPr="00386B5A" w:rsidRDefault="00175229" w:rsidP="00C91BB8">
      <w:pPr>
        <w:ind w:firstLine="708"/>
        <w:jc w:val="both"/>
        <w:rPr>
          <w:rFonts w:ascii="Arial" w:hAnsi="Arial" w:cs="Arial"/>
        </w:rPr>
      </w:pPr>
      <w:r w:rsidRPr="00386B5A">
        <w:rPr>
          <w:rFonts w:ascii="Arial" w:hAnsi="Arial" w:cs="Arial"/>
        </w:rPr>
        <w:t xml:space="preserve">More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more </w:t>
      </w:r>
      <w:proofErr w:type="spellStart"/>
      <w:r w:rsidRPr="00386B5A">
        <w:rPr>
          <w:rFonts w:ascii="Arial" w:hAnsi="Arial" w:cs="Arial"/>
        </w:rPr>
        <w:t>people</w:t>
      </w:r>
      <w:proofErr w:type="spellEnd"/>
      <w:r w:rsidRPr="00386B5A">
        <w:rPr>
          <w:rFonts w:ascii="Arial" w:hAnsi="Arial" w:cs="Arial"/>
        </w:rPr>
        <w:t xml:space="preserve"> are </w:t>
      </w:r>
      <w:proofErr w:type="spellStart"/>
      <w:r w:rsidRPr="00386B5A">
        <w:rPr>
          <w:rFonts w:ascii="Arial" w:hAnsi="Arial" w:cs="Arial"/>
        </w:rPr>
        <w:t>searching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questioning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connecting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with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each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other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sharing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experiences</w:t>
      </w:r>
      <w:proofErr w:type="spellEnd"/>
      <w:r w:rsidRPr="00386B5A">
        <w:rPr>
          <w:rFonts w:ascii="Arial" w:hAnsi="Arial" w:cs="Arial"/>
        </w:rPr>
        <w:t xml:space="preserve">. </w:t>
      </w:r>
      <w:proofErr w:type="spellStart"/>
      <w:r w:rsidRPr="00386B5A">
        <w:rPr>
          <w:rFonts w:ascii="Arial" w:hAnsi="Arial" w:cs="Arial"/>
        </w:rPr>
        <w:t>That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is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why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have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reached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audience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that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wants</w:t>
      </w:r>
      <w:proofErr w:type="spellEnd"/>
      <w:r w:rsidRPr="00386B5A">
        <w:rPr>
          <w:rFonts w:ascii="Arial" w:hAnsi="Arial" w:cs="Arial"/>
        </w:rPr>
        <w:t xml:space="preserve"> a </w:t>
      </w:r>
      <w:proofErr w:type="spellStart"/>
      <w:r w:rsidRPr="00386B5A">
        <w:rPr>
          <w:rFonts w:ascii="Arial" w:hAnsi="Arial" w:cs="Arial"/>
        </w:rPr>
        <w:t>healthy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lifestyle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without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giving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up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pleasures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life</w:t>
      </w:r>
      <w:proofErr w:type="spellEnd"/>
      <w:r w:rsidRPr="00386B5A">
        <w:rPr>
          <w:rFonts w:ascii="Arial" w:hAnsi="Arial" w:cs="Arial"/>
        </w:rPr>
        <w:t>.</w:t>
      </w:r>
    </w:p>
    <w:p w:rsidR="00175229" w:rsidRPr="00386B5A" w:rsidRDefault="00175229" w:rsidP="00C91BB8">
      <w:pPr>
        <w:ind w:firstLine="708"/>
        <w:jc w:val="both"/>
        <w:rPr>
          <w:rFonts w:ascii="Arial" w:hAnsi="Arial" w:cs="Arial"/>
        </w:rPr>
      </w:pPr>
      <w:proofErr w:type="spellStart"/>
      <w:r w:rsidRPr="00386B5A">
        <w:rPr>
          <w:rFonts w:ascii="Arial" w:hAnsi="Arial" w:cs="Arial"/>
        </w:rPr>
        <w:t>With</w:t>
      </w:r>
      <w:proofErr w:type="spellEnd"/>
      <w:r w:rsidRPr="00386B5A">
        <w:rPr>
          <w:rFonts w:ascii="Arial" w:hAnsi="Arial" w:cs="Arial"/>
        </w:rPr>
        <w:t xml:space="preserve"> a </w:t>
      </w:r>
      <w:proofErr w:type="spellStart"/>
      <w:r w:rsidRPr="00386B5A">
        <w:rPr>
          <w:rFonts w:ascii="Arial" w:hAnsi="Arial" w:cs="Arial"/>
        </w:rPr>
        <w:t>very</w:t>
      </w:r>
      <w:proofErr w:type="spellEnd"/>
      <w:r w:rsidRPr="00386B5A">
        <w:rPr>
          <w:rFonts w:ascii="Arial" w:hAnsi="Arial" w:cs="Arial"/>
        </w:rPr>
        <w:t xml:space="preserve"> high </w:t>
      </w:r>
      <w:proofErr w:type="spellStart"/>
      <w:r w:rsidRPr="00386B5A">
        <w:rPr>
          <w:rFonts w:ascii="Arial" w:hAnsi="Arial" w:cs="Arial"/>
        </w:rPr>
        <w:t>nutritional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value</w:t>
      </w:r>
      <w:proofErr w:type="spellEnd"/>
      <w:r w:rsidRPr="00386B5A">
        <w:rPr>
          <w:rFonts w:ascii="Arial" w:hAnsi="Arial" w:cs="Arial"/>
        </w:rPr>
        <w:t xml:space="preserve">, Açaí Town </w:t>
      </w:r>
      <w:proofErr w:type="spellStart"/>
      <w:r w:rsidRPr="00386B5A">
        <w:rPr>
          <w:rFonts w:ascii="Arial" w:hAnsi="Arial" w:cs="Arial"/>
        </w:rPr>
        <w:t>products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win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this</w:t>
      </w:r>
      <w:proofErr w:type="spellEnd"/>
      <w:r w:rsidRPr="00386B5A">
        <w:rPr>
          <w:rFonts w:ascii="Arial" w:hAnsi="Arial" w:cs="Arial"/>
        </w:rPr>
        <w:t xml:space="preserve"> new </w:t>
      </w:r>
      <w:proofErr w:type="spellStart"/>
      <w:r w:rsidRPr="00386B5A">
        <w:rPr>
          <w:rFonts w:ascii="Arial" w:hAnsi="Arial" w:cs="Arial"/>
        </w:rPr>
        <w:t>audience</w:t>
      </w:r>
      <w:proofErr w:type="spellEnd"/>
      <w:r w:rsidRPr="00386B5A">
        <w:rPr>
          <w:rFonts w:ascii="Arial" w:hAnsi="Arial" w:cs="Arial"/>
        </w:rPr>
        <w:t xml:space="preserve">. </w:t>
      </w:r>
      <w:proofErr w:type="spellStart"/>
      <w:r w:rsidRPr="00386B5A">
        <w:rPr>
          <w:rFonts w:ascii="Arial" w:hAnsi="Arial" w:cs="Arial"/>
        </w:rPr>
        <w:t>We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also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draw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attention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to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our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interactive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innovative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transparent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relationship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with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people</w:t>
      </w:r>
      <w:proofErr w:type="spellEnd"/>
      <w:r w:rsidRPr="00386B5A">
        <w:rPr>
          <w:rFonts w:ascii="Arial" w:hAnsi="Arial" w:cs="Arial"/>
        </w:rPr>
        <w:t>.</w:t>
      </w:r>
    </w:p>
    <w:p w:rsidR="00175229" w:rsidRPr="00BD1401" w:rsidRDefault="00175229" w:rsidP="00C91BB8">
      <w:pPr>
        <w:jc w:val="both"/>
        <w:rPr>
          <w:rFonts w:ascii="Arial" w:hAnsi="Arial" w:cs="Arial"/>
          <w:sz w:val="16"/>
        </w:rPr>
      </w:pPr>
    </w:p>
    <w:p w:rsidR="00175229" w:rsidRPr="00C91BB8" w:rsidRDefault="00175229" w:rsidP="00C91BB8">
      <w:pPr>
        <w:jc w:val="both"/>
        <w:rPr>
          <w:rFonts w:ascii="Arial" w:hAnsi="Arial" w:cs="Arial"/>
          <w:b/>
        </w:rPr>
      </w:pPr>
      <w:proofErr w:type="spellStart"/>
      <w:r w:rsidRPr="00386B5A">
        <w:rPr>
          <w:rFonts w:ascii="Arial" w:hAnsi="Arial" w:cs="Arial"/>
          <w:b/>
        </w:rPr>
        <w:t>Acai</w:t>
      </w:r>
      <w:proofErr w:type="spellEnd"/>
      <w:r w:rsidRPr="00386B5A">
        <w:rPr>
          <w:rFonts w:ascii="Arial" w:hAnsi="Arial" w:cs="Arial"/>
          <w:b/>
        </w:rPr>
        <w:t xml:space="preserve"> </w:t>
      </w:r>
      <w:proofErr w:type="spellStart"/>
      <w:r w:rsidRPr="00386B5A">
        <w:rPr>
          <w:rFonts w:ascii="Arial" w:hAnsi="Arial" w:cs="Arial"/>
          <w:b/>
        </w:rPr>
        <w:t>berry</w:t>
      </w:r>
      <w:proofErr w:type="spellEnd"/>
    </w:p>
    <w:p w:rsidR="00175229" w:rsidRPr="00386B5A" w:rsidRDefault="00175229" w:rsidP="00C91BB8">
      <w:pPr>
        <w:ind w:firstLine="708"/>
        <w:jc w:val="both"/>
        <w:rPr>
          <w:rFonts w:ascii="Arial" w:hAnsi="Arial" w:cs="Arial"/>
        </w:rPr>
      </w:pPr>
      <w:proofErr w:type="spellStart"/>
      <w:r w:rsidRPr="00386B5A">
        <w:rPr>
          <w:rFonts w:ascii="Arial" w:hAnsi="Arial" w:cs="Arial"/>
        </w:rPr>
        <w:t>Considered</w:t>
      </w:r>
      <w:proofErr w:type="spellEnd"/>
      <w:r w:rsidRPr="00386B5A">
        <w:rPr>
          <w:rFonts w:ascii="Arial" w:hAnsi="Arial" w:cs="Arial"/>
        </w:rPr>
        <w:t xml:space="preserve"> a </w:t>
      </w:r>
      <w:proofErr w:type="spellStart"/>
      <w:r w:rsidRPr="00386B5A">
        <w:rPr>
          <w:rFonts w:ascii="Arial" w:hAnsi="Arial" w:cs="Arial"/>
        </w:rPr>
        <w:t>pearl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Amazon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acai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berry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is</w:t>
      </w:r>
      <w:proofErr w:type="spellEnd"/>
      <w:r w:rsidRPr="00386B5A">
        <w:rPr>
          <w:rFonts w:ascii="Arial" w:hAnsi="Arial" w:cs="Arial"/>
        </w:rPr>
        <w:t xml:space="preserve"> a </w:t>
      </w:r>
      <w:proofErr w:type="spellStart"/>
      <w:r w:rsidRPr="00386B5A">
        <w:rPr>
          <w:rFonts w:ascii="Arial" w:hAnsi="Arial" w:cs="Arial"/>
        </w:rPr>
        <w:t>small</w:t>
      </w:r>
      <w:proofErr w:type="spellEnd"/>
      <w:r w:rsidRPr="00386B5A">
        <w:rPr>
          <w:rFonts w:ascii="Arial" w:hAnsi="Arial" w:cs="Arial"/>
        </w:rPr>
        <w:t xml:space="preserve">, round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purple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fruit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which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is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grouped</w:t>
      </w:r>
      <w:proofErr w:type="spellEnd"/>
      <w:r w:rsidRPr="00386B5A">
        <w:rPr>
          <w:rFonts w:ascii="Arial" w:hAnsi="Arial" w:cs="Arial"/>
        </w:rPr>
        <w:t xml:space="preserve"> in </w:t>
      </w:r>
      <w:proofErr w:type="spellStart"/>
      <w:r w:rsidRPr="00386B5A">
        <w:rPr>
          <w:rFonts w:ascii="Arial" w:hAnsi="Arial" w:cs="Arial"/>
        </w:rPr>
        <w:t>pendulous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bunches</w:t>
      </w:r>
      <w:proofErr w:type="spellEnd"/>
      <w:r w:rsidRPr="00386B5A">
        <w:rPr>
          <w:rFonts w:ascii="Arial" w:hAnsi="Arial" w:cs="Arial"/>
        </w:rPr>
        <w:t xml:space="preserve">. It </w:t>
      </w:r>
      <w:proofErr w:type="spellStart"/>
      <w:r w:rsidRPr="00386B5A">
        <w:rPr>
          <w:rFonts w:ascii="Arial" w:hAnsi="Arial" w:cs="Arial"/>
        </w:rPr>
        <w:t>has</w:t>
      </w:r>
      <w:proofErr w:type="spellEnd"/>
      <w:r w:rsidRPr="00386B5A">
        <w:rPr>
          <w:rFonts w:ascii="Arial" w:hAnsi="Arial" w:cs="Arial"/>
        </w:rPr>
        <w:t xml:space="preserve"> a </w:t>
      </w:r>
      <w:proofErr w:type="spellStart"/>
      <w:r w:rsidRPr="00386B5A">
        <w:rPr>
          <w:rFonts w:ascii="Arial" w:hAnsi="Arial" w:cs="Arial"/>
        </w:rPr>
        <w:t>large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lump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a </w:t>
      </w:r>
      <w:proofErr w:type="spellStart"/>
      <w:r w:rsidRPr="00386B5A">
        <w:rPr>
          <w:rFonts w:ascii="Arial" w:hAnsi="Arial" w:cs="Arial"/>
        </w:rPr>
        <w:t>lack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pulp</w:t>
      </w:r>
      <w:proofErr w:type="spellEnd"/>
      <w:r w:rsidRPr="00386B5A">
        <w:rPr>
          <w:rFonts w:ascii="Arial" w:hAnsi="Arial" w:cs="Arial"/>
        </w:rPr>
        <w:t xml:space="preserve">. </w:t>
      </w:r>
      <w:proofErr w:type="spellStart"/>
      <w:r w:rsidRPr="00386B5A">
        <w:rPr>
          <w:rFonts w:ascii="Arial" w:hAnsi="Arial" w:cs="Arial"/>
        </w:rPr>
        <w:t>Acai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berry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palm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tree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has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large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dark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green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strip-shaped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leaves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that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can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up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to</w:t>
      </w:r>
      <w:proofErr w:type="spellEnd"/>
      <w:r w:rsidRPr="00386B5A">
        <w:rPr>
          <w:rFonts w:ascii="Arial" w:hAnsi="Arial" w:cs="Arial"/>
        </w:rPr>
        <w:t xml:space="preserve"> 2 </w:t>
      </w:r>
      <w:proofErr w:type="spellStart"/>
      <w:r w:rsidRPr="00386B5A">
        <w:rPr>
          <w:rFonts w:ascii="Arial" w:hAnsi="Arial" w:cs="Arial"/>
        </w:rPr>
        <w:t>meters</w:t>
      </w:r>
      <w:proofErr w:type="spellEnd"/>
      <w:r w:rsidRPr="00386B5A">
        <w:rPr>
          <w:rFonts w:ascii="Arial" w:hAnsi="Arial" w:cs="Arial"/>
        </w:rPr>
        <w:t xml:space="preserve"> (6.5 </w:t>
      </w:r>
      <w:proofErr w:type="spellStart"/>
      <w:r w:rsidRPr="00386B5A">
        <w:rPr>
          <w:rFonts w:ascii="Arial" w:hAnsi="Arial" w:cs="Arial"/>
        </w:rPr>
        <w:t>feet</w:t>
      </w:r>
      <w:proofErr w:type="spellEnd"/>
      <w:r w:rsidRPr="00386B5A">
        <w:rPr>
          <w:rFonts w:ascii="Arial" w:hAnsi="Arial" w:cs="Arial"/>
        </w:rPr>
        <w:t>) long.</w:t>
      </w:r>
    </w:p>
    <w:p w:rsidR="00175229" w:rsidRPr="00BD1401" w:rsidRDefault="00175229" w:rsidP="00C91BB8">
      <w:pPr>
        <w:jc w:val="both"/>
        <w:rPr>
          <w:rFonts w:ascii="Arial" w:hAnsi="Arial" w:cs="Arial"/>
          <w:sz w:val="16"/>
        </w:rPr>
      </w:pPr>
    </w:p>
    <w:p w:rsidR="00175229" w:rsidRPr="00C91BB8" w:rsidRDefault="00175229" w:rsidP="00C91BB8">
      <w:pPr>
        <w:jc w:val="both"/>
        <w:rPr>
          <w:rFonts w:ascii="Arial" w:hAnsi="Arial" w:cs="Arial"/>
          <w:b/>
        </w:rPr>
      </w:pPr>
      <w:proofErr w:type="spellStart"/>
      <w:r w:rsidRPr="00386B5A">
        <w:rPr>
          <w:rFonts w:ascii="Arial" w:hAnsi="Arial" w:cs="Arial"/>
          <w:b/>
        </w:rPr>
        <w:t>Benefits</w:t>
      </w:r>
      <w:proofErr w:type="spellEnd"/>
    </w:p>
    <w:p w:rsidR="00175229" w:rsidRPr="00386B5A" w:rsidRDefault="00175229" w:rsidP="00C91BB8">
      <w:pPr>
        <w:ind w:firstLine="708"/>
        <w:jc w:val="both"/>
        <w:rPr>
          <w:rFonts w:ascii="Arial" w:hAnsi="Arial" w:cs="Arial"/>
        </w:rPr>
      </w:pPr>
      <w:proofErr w:type="spellStart"/>
      <w:r w:rsidRPr="00386B5A">
        <w:rPr>
          <w:rFonts w:ascii="Arial" w:hAnsi="Arial" w:cs="Arial"/>
        </w:rPr>
        <w:t>Acai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berry</w:t>
      </w:r>
      <w:proofErr w:type="spellEnd"/>
      <w:r w:rsidRPr="00386B5A">
        <w:rPr>
          <w:rFonts w:ascii="Arial" w:hAnsi="Arial" w:cs="Arial"/>
        </w:rPr>
        <w:t xml:space="preserve"> (Euterpe </w:t>
      </w:r>
      <w:proofErr w:type="spellStart"/>
      <w:r w:rsidRPr="00386B5A">
        <w:rPr>
          <w:rFonts w:ascii="Arial" w:hAnsi="Arial" w:cs="Arial"/>
        </w:rPr>
        <w:t>Oleracea</w:t>
      </w:r>
      <w:proofErr w:type="spellEnd"/>
      <w:r w:rsidRPr="00386B5A">
        <w:rPr>
          <w:rFonts w:ascii="Arial" w:hAnsi="Arial" w:cs="Arial"/>
        </w:rPr>
        <w:t xml:space="preserve">) </w:t>
      </w:r>
      <w:proofErr w:type="spellStart"/>
      <w:r w:rsidRPr="00386B5A">
        <w:rPr>
          <w:rFonts w:ascii="Arial" w:hAnsi="Arial" w:cs="Arial"/>
        </w:rPr>
        <w:t>is</w:t>
      </w:r>
      <w:proofErr w:type="spellEnd"/>
      <w:r w:rsidRPr="00386B5A">
        <w:rPr>
          <w:rFonts w:ascii="Arial" w:hAnsi="Arial" w:cs="Arial"/>
        </w:rPr>
        <w:t xml:space="preserve"> a </w:t>
      </w:r>
      <w:proofErr w:type="spellStart"/>
      <w:r w:rsidRPr="00386B5A">
        <w:rPr>
          <w:rFonts w:ascii="Arial" w:hAnsi="Arial" w:cs="Arial"/>
        </w:rPr>
        <w:t>functional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food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whose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pulp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is</w:t>
      </w:r>
      <w:proofErr w:type="spellEnd"/>
      <w:r w:rsidRPr="00386B5A">
        <w:rPr>
          <w:rFonts w:ascii="Arial" w:hAnsi="Arial" w:cs="Arial"/>
        </w:rPr>
        <w:t xml:space="preserve"> high in </w:t>
      </w:r>
      <w:proofErr w:type="spellStart"/>
      <w:r w:rsidRPr="00386B5A">
        <w:rPr>
          <w:rFonts w:ascii="Arial" w:hAnsi="Arial" w:cs="Arial"/>
        </w:rPr>
        <w:t>energy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since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because</w:t>
      </w:r>
      <w:proofErr w:type="spellEnd"/>
      <w:r w:rsidRPr="00386B5A">
        <w:rPr>
          <w:rFonts w:ascii="Arial" w:hAnsi="Arial" w:cs="Arial"/>
        </w:rPr>
        <w:t xml:space="preserve"> it </w:t>
      </w:r>
      <w:proofErr w:type="spellStart"/>
      <w:r w:rsidRPr="00386B5A">
        <w:rPr>
          <w:rFonts w:ascii="Arial" w:hAnsi="Arial" w:cs="Arial"/>
        </w:rPr>
        <w:t>contains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large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amounts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lipids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with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omega</w:t>
      </w:r>
      <w:proofErr w:type="spellEnd"/>
      <w:r w:rsidRPr="00386B5A">
        <w:rPr>
          <w:rFonts w:ascii="Arial" w:hAnsi="Arial" w:cs="Arial"/>
        </w:rPr>
        <w:t xml:space="preserve"> 6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9, </w:t>
      </w:r>
      <w:proofErr w:type="spellStart"/>
      <w:r w:rsidRPr="00386B5A">
        <w:rPr>
          <w:rFonts w:ascii="Arial" w:hAnsi="Arial" w:cs="Arial"/>
        </w:rPr>
        <w:t>carbohydrates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fibers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vitamin</w:t>
      </w:r>
      <w:proofErr w:type="spellEnd"/>
      <w:r w:rsidRPr="00386B5A">
        <w:rPr>
          <w:rFonts w:ascii="Arial" w:hAnsi="Arial" w:cs="Arial"/>
        </w:rPr>
        <w:t xml:space="preserve"> E, </w:t>
      </w:r>
      <w:proofErr w:type="spellStart"/>
      <w:r w:rsidRPr="00386B5A">
        <w:rPr>
          <w:rFonts w:ascii="Arial" w:hAnsi="Arial" w:cs="Arial"/>
        </w:rPr>
        <w:t>proteins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minerals</w:t>
      </w:r>
      <w:proofErr w:type="spellEnd"/>
      <w:r w:rsidRPr="00386B5A">
        <w:rPr>
          <w:rFonts w:ascii="Arial" w:hAnsi="Arial" w:cs="Arial"/>
        </w:rPr>
        <w:t xml:space="preserve"> (Mn, Fe, Zn, Cu, Cr)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vast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quantities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antioxidants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anthocyanins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proanthocyanidin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other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flavonoids</w:t>
      </w:r>
      <w:proofErr w:type="spellEnd"/>
      <w:r w:rsidRPr="00386B5A">
        <w:rPr>
          <w:rFonts w:ascii="Arial" w:hAnsi="Arial" w:cs="Arial"/>
        </w:rPr>
        <w:t xml:space="preserve">. The </w:t>
      </w:r>
      <w:proofErr w:type="spellStart"/>
      <w:r w:rsidRPr="00386B5A">
        <w:rPr>
          <w:rFonts w:ascii="Arial" w:hAnsi="Arial" w:cs="Arial"/>
        </w:rPr>
        <w:t>components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acai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berry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seem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to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have</w:t>
      </w:r>
      <w:proofErr w:type="spellEnd"/>
      <w:r w:rsidRPr="00386B5A">
        <w:rPr>
          <w:rFonts w:ascii="Arial" w:hAnsi="Arial" w:cs="Arial"/>
        </w:rPr>
        <w:t xml:space="preserve"> beneficial </w:t>
      </w:r>
      <w:proofErr w:type="spellStart"/>
      <w:r w:rsidRPr="00386B5A">
        <w:rPr>
          <w:rFonts w:ascii="Arial" w:hAnsi="Arial" w:cs="Arial"/>
        </w:rPr>
        <w:t>effects</w:t>
      </w:r>
      <w:proofErr w:type="spellEnd"/>
      <w:r w:rsidRPr="00386B5A">
        <w:rPr>
          <w:rFonts w:ascii="Arial" w:hAnsi="Arial" w:cs="Arial"/>
        </w:rPr>
        <w:t xml:space="preserve">, as </w:t>
      </w:r>
      <w:proofErr w:type="spellStart"/>
      <w:r w:rsidRPr="00386B5A">
        <w:rPr>
          <w:rFonts w:ascii="Arial" w:hAnsi="Arial" w:cs="Arial"/>
        </w:rPr>
        <w:t>an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anti-inflammatory</w:t>
      </w:r>
      <w:proofErr w:type="spellEnd"/>
      <w:r w:rsidRPr="00386B5A">
        <w:rPr>
          <w:rFonts w:ascii="Arial" w:hAnsi="Arial" w:cs="Arial"/>
        </w:rPr>
        <w:t xml:space="preserve">, for </w:t>
      </w:r>
      <w:proofErr w:type="spellStart"/>
      <w:r w:rsidRPr="00386B5A">
        <w:rPr>
          <w:rFonts w:ascii="Arial" w:hAnsi="Arial" w:cs="Arial"/>
        </w:rPr>
        <w:t>immunological</w:t>
      </w:r>
      <w:proofErr w:type="spellEnd"/>
      <w:r w:rsidRPr="00386B5A">
        <w:rPr>
          <w:rFonts w:ascii="Arial" w:hAnsi="Arial" w:cs="Arial"/>
        </w:rPr>
        <w:t xml:space="preserve"> profile,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to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fight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dyslipidemia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type</w:t>
      </w:r>
      <w:proofErr w:type="spellEnd"/>
      <w:r w:rsidRPr="00386B5A">
        <w:rPr>
          <w:rFonts w:ascii="Arial" w:hAnsi="Arial" w:cs="Arial"/>
        </w:rPr>
        <w:t xml:space="preserve"> 2 diabetes, </w:t>
      </w:r>
      <w:proofErr w:type="spellStart"/>
      <w:r w:rsidRPr="00386B5A">
        <w:rPr>
          <w:rFonts w:ascii="Arial" w:hAnsi="Arial" w:cs="Arial"/>
        </w:rPr>
        <w:t>metabolic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syndrome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cancer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prevent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aging</w:t>
      </w:r>
      <w:proofErr w:type="spellEnd"/>
      <w:r w:rsidRPr="00386B5A">
        <w:rPr>
          <w:rFonts w:ascii="Arial" w:hAnsi="Arial" w:cs="Arial"/>
        </w:rPr>
        <w:t>.</w:t>
      </w:r>
    </w:p>
    <w:p w:rsidR="00175229" w:rsidRPr="00C91BB8" w:rsidRDefault="00175229" w:rsidP="00C91BB8">
      <w:pPr>
        <w:jc w:val="both"/>
        <w:rPr>
          <w:rFonts w:ascii="Arial" w:hAnsi="Arial" w:cs="Arial"/>
          <w:b/>
        </w:rPr>
      </w:pPr>
      <w:proofErr w:type="spellStart"/>
      <w:r w:rsidRPr="00386B5A">
        <w:rPr>
          <w:rFonts w:ascii="Arial" w:hAnsi="Arial" w:cs="Arial"/>
          <w:b/>
        </w:rPr>
        <w:t>Intake</w:t>
      </w:r>
      <w:proofErr w:type="spellEnd"/>
    </w:p>
    <w:p w:rsidR="00175229" w:rsidRPr="00386B5A" w:rsidRDefault="00175229" w:rsidP="00C91BB8">
      <w:pPr>
        <w:ind w:firstLine="708"/>
        <w:jc w:val="both"/>
        <w:rPr>
          <w:rFonts w:ascii="Arial" w:hAnsi="Arial" w:cs="Arial"/>
        </w:rPr>
      </w:pPr>
      <w:r w:rsidRPr="00386B5A">
        <w:rPr>
          <w:rFonts w:ascii="Arial" w:hAnsi="Arial" w:cs="Arial"/>
        </w:rPr>
        <w:t xml:space="preserve">The </w:t>
      </w:r>
      <w:proofErr w:type="spellStart"/>
      <w:r w:rsidRPr="00386B5A">
        <w:rPr>
          <w:rFonts w:ascii="Arial" w:hAnsi="Arial" w:cs="Arial"/>
        </w:rPr>
        <w:t>daily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consumption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100g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acai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berry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is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enough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to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fight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free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radicals</w:t>
      </w:r>
      <w:proofErr w:type="spellEnd"/>
      <w:r w:rsidRPr="00386B5A">
        <w:rPr>
          <w:rFonts w:ascii="Arial" w:hAnsi="Arial" w:cs="Arial"/>
        </w:rPr>
        <w:t xml:space="preserve"> in </w:t>
      </w:r>
      <w:proofErr w:type="spellStart"/>
      <w:r w:rsidRPr="00386B5A">
        <w:rPr>
          <w:rFonts w:ascii="Arial" w:hAnsi="Arial" w:cs="Arial"/>
        </w:rPr>
        <w:t>an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adult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person</w:t>
      </w:r>
      <w:proofErr w:type="spellEnd"/>
      <w:r w:rsidRPr="00386B5A">
        <w:rPr>
          <w:rFonts w:ascii="Arial" w:hAnsi="Arial" w:cs="Arial"/>
        </w:rPr>
        <w:t xml:space="preserve">. </w:t>
      </w:r>
      <w:proofErr w:type="spellStart"/>
      <w:r w:rsidRPr="00386B5A">
        <w:rPr>
          <w:rFonts w:ascii="Arial" w:hAnsi="Arial" w:cs="Arial"/>
        </w:rPr>
        <w:t>Our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acai</w:t>
      </w:r>
      <w:proofErr w:type="spellEnd"/>
      <w:r w:rsidRPr="00386B5A">
        <w:rPr>
          <w:rFonts w:ascii="Arial" w:hAnsi="Arial" w:cs="Arial"/>
        </w:rPr>
        <w:t xml:space="preserve"> cream combines </w:t>
      </w:r>
      <w:proofErr w:type="spellStart"/>
      <w:r w:rsidRPr="00386B5A">
        <w:rPr>
          <w:rFonts w:ascii="Arial" w:hAnsi="Arial" w:cs="Arial"/>
        </w:rPr>
        <w:t>perfectly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beaten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with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juices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accompanied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with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fruit</w:t>
      </w:r>
      <w:proofErr w:type="spellEnd"/>
      <w:r w:rsidRPr="00386B5A">
        <w:rPr>
          <w:rFonts w:ascii="Arial" w:hAnsi="Arial" w:cs="Arial"/>
        </w:rPr>
        <w:t xml:space="preserve">, ice cream, mousses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whatever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your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imagination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allows</w:t>
      </w:r>
      <w:proofErr w:type="spellEnd"/>
      <w:r w:rsidRPr="00386B5A">
        <w:rPr>
          <w:rFonts w:ascii="Arial" w:hAnsi="Arial" w:cs="Arial"/>
        </w:rPr>
        <w:t>.</w:t>
      </w:r>
    </w:p>
    <w:p w:rsidR="00175229" w:rsidRPr="00BD1401" w:rsidRDefault="00175229" w:rsidP="00C91BB8">
      <w:pPr>
        <w:jc w:val="both"/>
        <w:rPr>
          <w:rFonts w:ascii="Arial" w:hAnsi="Arial" w:cs="Arial"/>
          <w:sz w:val="16"/>
        </w:rPr>
      </w:pPr>
    </w:p>
    <w:p w:rsidR="00175229" w:rsidRPr="00386B5A" w:rsidRDefault="00175229" w:rsidP="00C91BB8">
      <w:pPr>
        <w:jc w:val="both"/>
        <w:rPr>
          <w:rFonts w:ascii="Arial" w:hAnsi="Arial" w:cs="Arial"/>
        </w:rPr>
      </w:pPr>
      <w:proofErr w:type="spellStart"/>
      <w:r w:rsidRPr="00386B5A">
        <w:rPr>
          <w:rFonts w:ascii="Arial" w:hAnsi="Arial" w:cs="Arial"/>
        </w:rPr>
        <w:t>Why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is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consumption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acai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berry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recommended</w:t>
      </w:r>
      <w:proofErr w:type="spellEnd"/>
      <w:r w:rsidRPr="00386B5A">
        <w:rPr>
          <w:rFonts w:ascii="Arial" w:hAnsi="Arial" w:cs="Arial"/>
        </w:rPr>
        <w:t>?</w:t>
      </w:r>
    </w:p>
    <w:p w:rsidR="00175229" w:rsidRPr="00BD1401" w:rsidRDefault="00175229" w:rsidP="00C91BB8">
      <w:pPr>
        <w:jc w:val="both"/>
        <w:rPr>
          <w:rFonts w:ascii="Arial" w:hAnsi="Arial" w:cs="Arial"/>
          <w:sz w:val="16"/>
        </w:rPr>
      </w:pPr>
    </w:p>
    <w:p w:rsidR="00175229" w:rsidRDefault="00175229" w:rsidP="00C91BB8">
      <w:pPr>
        <w:ind w:firstLine="708"/>
        <w:jc w:val="both"/>
        <w:rPr>
          <w:rFonts w:ascii="Arial" w:hAnsi="Arial" w:cs="Arial"/>
        </w:rPr>
      </w:pPr>
      <w:proofErr w:type="spellStart"/>
      <w:r w:rsidRPr="00386B5A">
        <w:rPr>
          <w:rFonts w:ascii="Arial" w:hAnsi="Arial" w:cs="Arial"/>
        </w:rPr>
        <w:t>Acai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berry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is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list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fruits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with</w:t>
      </w:r>
      <w:proofErr w:type="spellEnd"/>
      <w:r w:rsidRPr="00386B5A">
        <w:rPr>
          <w:rFonts w:ascii="Arial" w:hAnsi="Arial" w:cs="Arial"/>
        </w:rPr>
        <w:t xml:space="preserve"> a </w:t>
      </w:r>
      <w:proofErr w:type="spellStart"/>
      <w:r w:rsidRPr="00386B5A">
        <w:rPr>
          <w:rFonts w:ascii="Arial" w:hAnsi="Arial" w:cs="Arial"/>
        </w:rPr>
        <w:t>higher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concentration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antioxidants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substances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that</w:t>
      </w:r>
      <w:proofErr w:type="spellEnd"/>
      <w:r w:rsidRPr="00386B5A">
        <w:rPr>
          <w:rFonts w:ascii="Arial" w:hAnsi="Arial" w:cs="Arial"/>
        </w:rPr>
        <w:t xml:space="preserve"> help </w:t>
      </w:r>
      <w:proofErr w:type="spellStart"/>
      <w:r w:rsidRPr="00386B5A">
        <w:rPr>
          <w:rFonts w:ascii="Arial" w:hAnsi="Arial" w:cs="Arial"/>
        </w:rPr>
        <w:t>body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to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delay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or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prevent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action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free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radicals</w:t>
      </w:r>
      <w:proofErr w:type="spellEnd"/>
      <w:r w:rsidRPr="00386B5A">
        <w:rPr>
          <w:rFonts w:ascii="Arial" w:hAnsi="Arial" w:cs="Arial"/>
        </w:rPr>
        <w:t xml:space="preserve"> in </w:t>
      </w:r>
      <w:proofErr w:type="spellStart"/>
      <w:r w:rsidRPr="00386B5A">
        <w:rPr>
          <w:rFonts w:ascii="Arial" w:hAnsi="Arial" w:cs="Arial"/>
        </w:rPr>
        <w:t>the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cells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avoiding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permanent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damage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that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may</w:t>
      </w:r>
      <w:proofErr w:type="spellEnd"/>
      <w:r w:rsidRPr="00386B5A">
        <w:rPr>
          <w:rFonts w:ascii="Arial" w:hAnsi="Arial" w:cs="Arial"/>
        </w:rPr>
        <w:t xml:space="preserve">, over time, lead </w:t>
      </w:r>
      <w:proofErr w:type="spellStart"/>
      <w:r w:rsidRPr="00386B5A">
        <w:rPr>
          <w:rFonts w:ascii="Arial" w:hAnsi="Arial" w:cs="Arial"/>
        </w:rPr>
        <w:t>to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development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diseases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such</w:t>
      </w:r>
      <w:proofErr w:type="spellEnd"/>
      <w:r w:rsidRPr="00386B5A">
        <w:rPr>
          <w:rFonts w:ascii="Arial" w:hAnsi="Arial" w:cs="Arial"/>
        </w:rPr>
        <w:t xml:space="preserve"> as </w:t>
      </w:r>
      <w:proofErr w:type="spellStart"/>
      <w:r w:rsidRPr="00386B5A">
        <w:rPr>
          <w:rFonts w:ascii="Arial" w:hAnsi="Arial" w:cs="Arial"/>
        </w:rPr>
        <w:t>cancer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proofErr w:type="gramStart"/>
      <w:r w:rsidRPr="00386B5A">
        <w:rPr>
          <w:rFonts w:ascii="Arial" w:hAnsi="Arial" w:cs="Arial"/>
        </w:rPr>
        <w:t>cataracts</w:t>
      </w:r>
      <w:proofErr w:type="spellEnd"/>
      <w:r w:rsidRPr="00386B5A">
        <w:rPr>
          <w:rFonts w:ascii="Arial" w:hAnsi="Arial" w:cs="Arial"/>
        </w:rPr>
        <w:t xml:space="preserve"> ,</w:t>
      </w:r>
      <w:proofErr w:type="gram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heart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problems</w:t>
      </w:r>
      <w:proofErr w:type="spellEnd"/>
      <w:r w:rsidRPr="00386B5A">
        <w:rPr>
          <w:rFonts w:ascii="Arial" w:hAnsi="Arial" w:cs="Arial"/>
        </w:rPr>
        <w:t xml:space="preserve">, diabetes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even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Alzheimer’s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or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Parkinson’s</w:t>
      </w:r>
      <w:proofErr w:type="spellEnd"/>
      <w:r w:rsidRPr="00386B5A">
        <w:rPr>
          <w:rFonts w:ascii="Arial" w:hAnsi="Arial" w:cs="Arial"/>
        </w:rPr>
        <w:t>.</w:t>
      </w:r>
    </w:p>
    <w:p w:rsidR="00175229" w:rsidRDefault="00175229" w:rsidP="00175229">
      <w:pPr>
        <w:ind w:firstLine="708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984"/>
      </w:tblGrid>
      <w:tr w:rsidR="00175229" w:rsidRPr="00386B5A" w:rsidTr="000757A4">
        <w:tc>
          <w:tcPr>
            <w:tcW w:w="1668" w:type="dxa"/>
          </w:tcPr>
          <w:p w:rsidR="00175229" w:rsidRPr="00386B5A" w:rsidRDefault="00175229" w:rsidP="000757A4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</w:rPr>
            </w:pPr>
            <w:proofErr w:type="spellStart"/>
            <w:r w:rsidRPr="00386B5A">
              <w:rPr>
                <w:rFonts w:ascii="Arial" w:hAnsi="Arial" w:cs="Arial"/>
                <w:b/>
                <w:color w:val="1F497D" w:themeColor="text2"/>
                <w:sz w:val="24"/>
              </w:rPr>
              <w:t>Fruits</w:t>
            </w:r>
            <w:proofErr w:type="spellEnd"/>
          </w:p>
        </w:tc>
        <w:tc>
          <w:tcPr>
            <w:tcW w:w="1984" w:type="dxa"/>
          </w:tcPr>
          <w:p w:rsidR="00175229" w:rsidRPr="00386B5A" w:rsidRDefault="00175229" w:rsidP="000757A4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</w:rPr>
            </w:pPr>
            <w:r w:rsidRPr="00386B5A">
              <w:rPr>
                <w:rFonts w:ascii="Arial" w:hAnsi="Arial" w:cs="Arial"/>
                <w:b/>
                <w:color w:val="1F497D" w:themeColor="text2"/>
                <w:sz w:val="24"/>
              </w:rPr>
              <w:t>ORAC Index*</w:t>
            </w:r>
          </w:p>
        </w:tc>
      </w:tr>
      <w:tr w:rsidR="00175229" w:rsidRPr="00386B5A" w:rsidTr="000757A4">
        <w:tc>
          <w:tcPr>
            <w:tcW w:w="1668" w:type="dxa"/>
          </w:tcPr>
          <w:p w:rsidR="00175229" w:rsidRPr="00386B5A" w:rsidRDefault="00175229" w:rsidP="000757A4">
            <w:pPr>
              <w:rPr>
                <w:rFonts w:ascii="Arial" w:hAnsi="Arial" w:cs="Arial"/>
                <w:b/>
              </w:rPr>
            </w:pPr>
            <w:proofErr w:type="spellStart"/>
            <w:r w:rsidRPr="00386B5A">
              <w:rPr>
                <w:rFonts w:ascii="Arial" w:hAnsi="Arial" w:cs="Arial"/>
                <w:b/>
              </w:rPr>
              <w:t>Acai</w:t>
            </w:r>
            <w:proofErr w:type="spellEnd"/>
            <w:r w:rsidRPr="00386B5A">
              <w:rPr>
                <w:rFonts w:ascii="Arial" w:hAnsi="Arial" w:cs="Arial"/>
                <w:b/>
              </w:rPr>
              <w:t xml:space="preserve"> Berry</w:t>
            </w:r>
          </w:p>
        </w:tc>
        <w:tc>
          <w:tcPr>
            <w:tcW w:w="1984" w:type="dxa"/>
          </w:tcPr>
          <w:p w:rsidR="00175229" w:rsidRPr="00386B5A" w:rsidRDefault="00175229" w:rsidP="000757A4">
            <w:pPr>
              <w:jc w:val="right"/>
              <w:rPr>
                <w:rFonts w:ascii="Arial" w:hAnsi="Arial" w:cs="Arial"/>
                <w:b/>
              </w:rPr>
            </w:pPr>
            <w:r w:rsidRPr="00386B5A">
              <w:rPr>
                <w:rFonts w:ascii="Arial" w:hAnsi="Arial" w:cs="Arial"/>
                <w:b/>
              </w:rPr>
              <w:t>18500</w:t>
            </w:r>
          </w:p>
        </w:tc>
      </w:tr>
      <w:tr w:rsidR="00175229" w:rsidRPr="00386B5A" w:rsidTr="000757A4">
        <w:tc>
          <w:tcPr>
            <w:tcW w:w="1668" w:type="dxa"/>
          </w:tcPr>
          <w:p w:rsidR="00175229" w:rsidRPr="00386B5A" w:rsidRDefault="00175229" w:rsidP="000757A4">
            <w:pPr>
              <w:rPr>
                <w:rFonts w:ascii="Arial" w:hAnsi="Arial" w:cs="Arial"/>
              </w:rPr>
            </w:pPr>
            <w:proofErr w:type="spellStart"/>
            <w:r w:rsidRPr="00386B5A">
              <w:rPr>
                <w:rFonts w:ascii="Arial" w:hAnsi="Arial" w:cs="Arial"/>
              </w:rPr>
              <w:t>Prune</w:t>
            </w:r>
            <w:proofErr w:type="spellEnd"/>
          </w:p>
        </w:tc>
        <w:tc>
          <w:tcPr>
            <w:tcW w:w="1984" w:type="dxa"/>
          </w:tcPr>
          <w:p w:rsidR="00175229" w:rsidRPr="00386B5A" w:rsidRDefault="00175229" w:rsidP="000757A4">
            <w:pPr>
              <w:jc w:val="right"/>
              <w:rPr>
                <w:rFonts w:ascii="Arial" w:hAnsi="Arial" w:cs="Arial"/>
              </w:rPr>
            </w:pPr>
            <w:r w:rsidRPr="00386B5A">
              <w:rPr>
                <w:rFonts w:ascii="Arial" w:hAnsi="Arial" w:cs="Arial"/>
              </w:rPr>
              <w:t>5770</w:t>
            </w:r>
          </w:p>
        </w:tc>
      </w:tr>
      <w:tr w:rsidR="00175229" w:rsidRPr="00386B5A" w:rsidTr="000757A4">
        <w:tc>
          <w:tcPr>
            <w:tcW w:w="1668" w:type="dxa"/>
          </w:tcPr>
          <w:p w:rsidR="00175229" w:rsidRPr="00386B5A" w:rsidRDefault="00175229" w:rsidP="000757A4">
            <w:pPr>
              <w:rPr>
                <w:rFonts w:ascii="Arial" w:hAnsi="Arial" w:cs="Arial"/>
              </w:rPr>
            </w:pPr>
            <w:proofErr w:type="spellStart"/>
            <w:r w:rsidRPr="00386B5A">
              <w:rPr>
                <w:rFonts w:ascii="Arial" w:hAnsi="Arial" w:cs="Arial"/>
              </w:rPr>
              <w:t>Raisin</w:t>
            </w:r>
            <w:proofErr w:type="spellEnd"/>
          </w:p>
        </w:tc>
        <w:tc>
          <w:tcPr>
            <w:tcW w:w="1984" w:type="dxa"/>
          </w:tcPr>
          <w:p w:rsidR="00175229" w:rsidRPr="00386B5A" w:rsidRDefault="00175229" w:rsidP="000757A4">
            <w:pPr>
              <w:jc w:val="right"/>
              <w:rPr>
                <w:rFonts w:ascii="Arial" w:hAnsi="Arial" w:cs="Arial"/>
              </w:rPr>
            </w:pPr>
            <w:r w:rsidRPr="00386B5A">
              <w:rPr>
                <w:rFonts w:ascii="Arial" w:hAnsi="Arial" w:cs="Arial"/>
              </w:rPr>
              <w:t>2830</w:t>
            </w:r>
          </w:p>
        </w:tc>
      </w:tr>
      <w:tr w:rsidR="00175229" w:rsidRPr="00386B5A" w:rsidTr="000757A4">
        <w:tc>
          <w:tcPr>
            <w:tcW w:w="1668" w:type="dxa"/>
          </w:tcPr>
          <w:p w:rsidR="00175229" w:rsidRPr="00386B5A" w:rsidRDefault="00175229" w:rsidP="000757A4">
            <w:pPr>
              <w:rPr>
                <w:rFonts w:ascii="Arial" w:hAnsi="Arial" w:cs="Arial"/>
              </w:rPr>
            </w:pPr>
            <w:proofErr w:type="spellStart"/>
            <w:r w:rsidRPr="00386B5A">
              <w:rPr>
                <w:rFonts w:ascii="Arial" w:hAnsi="Arial" w:cs="Arial"/>
              </w:rPr>
              <w:t>Blueberry</w:t>
            </w:r>
            <w:proofErr w:type="spellEnd"/>
          </w:p>
        </w:tc>
        <w:tc>
          <w:tcPr>
            <w:tcW w:w="1984" w:type="dxa"/>
          </w:tcPr>
          <w:p w:rsidR="00175229" w:rsidRPr="00386B5A" w:rsidRDefault="00175229" w:rsidP="000757A4">
            <w:pPr>
              <w:jc w:val="right"/>
              <w:rPr>
                <w:rFonts w:ascii="Arial" w:hAnsi="Arial" w:cs="Arial"/>
              </w:rPr>
            </w:pPr>
            <w:r w:rsidRPr="00386B5A">
              <w:rPr>
                <w:rFonts w:ascii="Arial" w:hAnsi="Arial" w:cs="Arial"/>
              </w:rPr>
              <w:t>2400</w:t>
            </w:r>
          </w:p>
        </w:tc>
      </w:tr>
      <w:tr w:rsidR="00175229" w:rsidRPr="00386B5A" w:rsidTr="000757A4">
        <w:tc>
          <w:tcPr>
            <w:tcW w:w="1668" w:type="dxa"/>
          </w:tcPr>
          <w:p w:rsidR="00175229" w:rsidRPr="00386B5A" w:rsidRDefault="00175229" w:rsidP="000757A4">
            <w:pPr>
              <w:rPr>
                <w:rFonts w:ascii="Arial" w:hAnsi="Arial" w:cs="Arial"/>
              </w:rPr>
            </w:pPr>
            <w:proofErr w:type="spellStart"/>
            <w:r w:rsidRPr="00386B5A">
              <w:rPr>
                <w:rFonts w:ascii="Arial" w:hAnsi="Arial" w:cs="Arial"/>
              </w:rPr>
              <w:t>Blackberry</w:t>
            </w:r>
            <w:proofErr w:type="spellEnd"/>
          </w:p>
        </w:tc>
        <w:tc>
          <w:tcPr>
            <w:tcW w:w="1984" w:type="dxa"/>
          </w:tcPr>
          <w:p w:rsidR="00175229" w:rsidRPr="00386B5A" w:rsidRDefault="00175229" w:rsidP="000757A4">
            <w:pPr>
              <w:jc w:val="right"/>
              <w:rPr>
                <w:rFonts w:ascii="Arial" w:hAnsi="Arial" w:cs="Arial"/>
              </w:rPr>
            </w:pPr>
            <w:r w:rsidRPr="00386B5A">
              <w:rPr>
                <w:rFonts w:ascii="Arial" w:hAnsi="Arial" w:cs="Arial"/>
              </w:rPr>
              <w:t>2036</w:t>
            </w:r>
          </w:p>
        </w:tc>
      </w:tr>
      <w:tr w:rsidR="00175229" w:rsidRPr="00386B5A" w:rsidTr="000757A4">
        <w:tc>
          <w:tcPr>
            <w:tcW w:w="1668" w:type="dxa"/>
          </w:tcPr>
          <w:p w:rsidR="00175229" w:rsidRPr="00386B5A" w:rsidRDefault="00175229" w:rsidP="000757A4">
            <w:pPr>
              <w:rPr>
                <w:rFonts w:ascii="Arial" w:hAnsi="Arial" w:cs="Arial"/>
              </w:rPr>
            </w:pPr>
            <w:proofErr w:type="spellStart"/>
            <w:r w:rsidRPr="00386B5A">
              <w:rPr>
                <w:rFonts w:ascii="Arial" w:hAnsi="Arial" w:cs="Arial"/>
              </w:rPr>
              <w:t>Cranberry</w:t>
            </w:r>
            <w:proofErr w:type="spellEnd"/>
          </w:p>
        </w:tc>
        <w:tc>
          <w:tcPr>
            <w:tcW w:w="1984" w:type="dxa"/>
          </w:tcPr>
          <w:p w:rsidR="00175229" w:rsidRPr="00386B5A" w:rsidRDefault="00175229" w:rsidP="000757A4">
            <w:pPr>
              <w:jc w:val="right"/>
              <w:rPr>
                <w:rFonts w:ascii="Arial" w:hAnsi="Arial" w:cs="Arial"/>
              </w:rPr>
            </w:pPr>
            <w:r w:rsidRPr="00386B5A">
              <w:rPr>
                <w:rFonts w:ascii="Arial" w:hAnsi="Arial" w:cs="Arial"/>
              </w:rPr>
              <w:t>1750</w:t>
            </w:r>
          </w:p>
        </w:tc>
      </w:tr>
      <w:tr w:rsidR="00175229" w:rsidRPr="00386B5A" w:rsidTr="000757A4">
        <w:tc>
          <w:tcPr>
            <w:tcW w:w="1668" w:type="dxa"/>
          </w:tcPr>
          <w:p w:rsidR="00175229" w:rsidRPr="00386B5A" w:rsidRDefault="00175229" w:rsidP="000757A4">
            <w:pPr>
              <w:rPr>
                <w:rFonts w:ascii="Arial" w:hAnsi="Arial" w:cs="Arial"/>
              </w:rPr>
            </w:pPr>
            <w:proofErr w:type="spellStart"/>
            <w:r w:rsidRPr="00386B5A">
              <w:rPr>
                <w:rFonts w:ascii="Arial" w:hAnsi="Arial" w:cs="Arial"/>
              </w:rPr>
              <w:t>Strawberry</w:t>
            </w:r>
            <w:proofErr w:type="spellEnd"/>
          </w:p>
        </w:tc>
        <w:tc>
          <w:tcPr>
            <w:tcW w:w="1984" w:type="dxa"/>
          </w:tcPr>
          <w:p w:rsidR="00175229" w:rsidRPr="00386B5A" w:rsidRDefault="00175229" w:rsidP="000757A4">
            <w:pPr>
              <w:jc w:val="right"/>
              <w:rPr>
                <w:rFonts w:ascii="Arial" w:hAnsi="Arial" w:cs="Arial"/>
              </w:rPr>
            </w:pPr>
            <w:r w:rsidRPr="00386B5A">
              <w:rPr>
                <w:rFonts w:ascii="Arial" w:hAnsi="Arial" w:cs="Arial"/>
              </w:rPr>
              <w:t>1540</w:t>
            </w:r>
          </w:p>
        </w:tc>
      </w:tr>
      <w:tr w:rsidR="00175229" w:rsidRPr="00386B5A" w:rsidTr="000757A4">
        <w:tc>
          <w:tcPr>
            <w:tcW w:w="1668" w:type="dxa"/>
          </w:tcPr>
          <w:p w:rsidR="00175229" w:rsidRPr="00386B5A" w:rsidRDefault="00175229" w:rsidP="000757A4">
            <w:pPr>
              <w:rPr>
                <w:rFonts w:ascii="Arial" w:hAnsi="Arial" w:cs="Arial"/>
              </w:rPr>
            </w:pPr>
            <w:proofErr w:type="spellStart"/>
            <w:r w:rsidRPr="00386B5A">
              <w:rPr>
                <w:rFonts w:ascii="Arial" w:hAnsi="Arial" w:cs="Arial"/>
              </w:rPr>
              <w:t>Promegranate</w:t>
            </w:r>
            <w:proofErr w:type="spellEnd"/>
          </w:p>
        </w:tc>
        <w:tc>
          <w:tcPr>
            <w:tcW w:w="1984" w:type="dxa"/>
          </w:tcPr>
          <w:p w:rsidR="00175229" w:rsidRPr="00386B5A" w:rsidRDefault="00175229" w:rsidP="000757A4">
            <w:pPr>
              <w:jc w:val="right"/>
              <w:rPr>
                <w:rFonts w:ascii="Arial" w:hAnsi="Arial" w:cs="Arial"/>
              </w:rPr>
            </w:pPr>
            <w:r w:rsidRPr="00386B5A">
              <w:rPr>
                <w:rFonts w:ascii="Arial" w:hAnsi="Arial" w:cs="Arial"/>
              </w:rPr>
              <w:t>1245</w:t>
            </w:r>
          </w:p>
        </w:tc>
      </w:tr>
      <w:tr w:rsidR="00175229" w:rsidRPr="00386B5A" w:rsidTr="000757A4">
        <w:tc>
          <w:tcPr>
            <w:tcW w:w="1668" w:type="dxa"/>
          </w:tcPr>
          <w:p w:rsidR="00175229" w:rsidRPr="00386B5A" w:rsidRDefault="00175229" w:rsidP="000757A4">
            <w:pPr>
              <w:rPr>
                <w:rFonts w:ascii="Arial" w:hAnsi="Arial" w:cs="Arial"/>
              </w:rPr>
            </w:pPr>
            <w:proofErr w:type="spellStart"/>
            <w:r w:rsidRPr="00386B5A">
              <w:rPr>
                <w:rFonts w:ascii="Arial" w:hAnsi="Arial" w:cs="Arial"/>
              </w:rPr>
              <w:t>Raspberry</w:t>
            </w:r>
            <w:proofErr w:type="spellEnd"/>
          </w:p>
        </w:tc>
        <w:tc>
          <w:tcPr>
            <w:tcW w:w="1984" w:type="dxa"/>
          </w:tcPr>
          <w:p w:rsidR="00175229" w:rsidRPr="00386B5A" w:rsidRDefault="00175229" w:rsidP="000757A4">
            <w:pPr>
              <w:jc w:val="right"/>
              <w:rPr>
                <w:rFonts w:ascii="Arial" w:hAnsi="Arial" w:cs="Arial"/>
              </w:rPr>
            </w:pPr>
            <w:r w:rsidRPr="00386B5A">
              <w:rPr>
                <w:rFonts w:ascii="Arial" w:hAnsi="Arial" w:cs="Arial"/>
              </w:rPr>
              <w:t>1220</w:t>
            </w:r>
          </w:p>
        </w:tc>
      </w:tr>
    </w:tbl>
    <w:p w:rsidR="00175229" w:rsidRPr="00386B5A" w:rsidRDefault="00175229" w:rsidP="00175229">
      <w:pPr>
        <w:rPr>
          <w:rFonts w:ascii="Arial" w:hAnsi="Arial" w:cs="Arial"/>
        </w:rPr>
      </w:pPr>
    </w:p>
    <w:p w:rsidR="00175229" w:rsidRDefault="00175229" w:rsidP="00C91BB8">
      <w:pPr>
        <w:jc w:val="both"/>
        <w:rPr>
          <w:rFonts w:ascii="Arial" w:hAnsi="Arial" w:cs="Arial"/>
          <w:i/>
        </w:rPr>
      </w:pPr>
      <w:r w:rsidRPr="00386B5A">
        <w:rPr>
          <w:rFonts w:ascii="Arial" w:hAnsi="Arial" w:cs="Arial"/>
          <w:i/>
        </w:rPr>
        <w:t xml:space="preserve">* ORAC </w:t>
      </w:r>
      <w:proofErr w:type="spellStart"/>
      <w:r w:rsidRPr="00386B5A">
        <w:rPr>
          <w:rFonts w:ascii="Arial" w:hAnsi="Arial" w:cs="Arial"/>
          <w:i/>
        </w:rPr>
        <w:t>table</w:t>
      </w:r>
      <w:proofErr w:type="spellEnd"/>
      <w:r w:rsidRPr="00386B5A">
        <w:rPr>
          <w:rFonts w:ascii="Arial" w:hAnsi="Arial" w:cs="Arial"/>
          <w:i/>
        </w:rPr>
        <w:t xml:space="preserve"> </w:t>
      </w:r>
      <w:proofErr w:type="spellStart"/>
      <w:r w:rsidRPr="00386B5A">
        <w:rPr>
          <w:rFonts w:ascii="Arial" w:hAnsi="Arial" w:cs="Arial"/>
          <w:i/>
        </w:rPr>
        <w:t>is</w:t>
      </w:r>
      <w:proofErr w:type="spellEnd"/>
      <w:r w:rsidRPr="00386B5A">
        <w:rPr>
          <w:rFonts w:ascii="Arial" w:hAnsi="Arial" w:cs="Arial"/>
          <w:i/>
        </w:rPr>
        <w:t xml:space="preserve"> </w:t>
      </w:r>
      <w:proofErr w:type="spellStart"/>
      <w:r w:rsidRPr="00386B5A">
        <w:rPr>
          <w:rFonts w:ascii="Arial" w:hAnsi="Arial" w:cs="Arial"/>
          <w:i/>
        </w:rPr>
        <w:t>is</w:t>
      </w:r>
      <w:proofErr w:type="spellEnd"/>
      <w:r w:rsidRPr="00386B5A">
        <w:rPr>
          <w:rFonts w:ascii="Arial" w:hAnsi="Arial" w:cs="Arial"/>
          <w:i/>
        </w:rPr>
        <w:t xml:space="preserve"> a </w:t>
      </w:r>
      <w:proofErr w:type="spellStart"/>
      <w:r w:rsidRPr="00386B5A">
        <w:rPr>
          <w:rFonts w:ascii="Arial" w:hAnsi="Arial" w:cs="Arial"/>
          <w:i/>
        </w:rPr>
        <w:t>good</w:t>
      </w:r>
      <w:proofErr w:type="spellEnd"/>
      <w:r w:rsidRPr="00386B5A">
        <w:rPr>
          <w:rFonts w:ascii="Arial" w:hAnsi="Arial" w:cs="Arial"/>
          <w:i/>
        </w:rPr>
        <w:t xml:space="preserve"> tool </w:t>
      </w:r>
      <w:proofErr w:type="spellStart"/>
      <w:r w:rsidRPr="00386B5A">
        <w:rPr>
          <w:rFonts w:ascii="Arial" w:hAnsi="Arial" w:cs="Arial"/>
          <w:i/>
        </w:rPr>
        <w:t>to</w:t>
      </w:r>
      <w:proofErr w:type="spellEnd"/>
      <w:r w:rsidRPr="00386B5A">
        <w:rPr>
          <w:rFonts w:ascii="Arial" w:hAnsi="Arial" w:cs="Arial"/>
          <w:i/>
        </w:rPr>
        <w:t xml:space="preserve"> </w:t>
      </w:r>
      <w:proofErr w:type="spellStart"/>
      <w:r w:rsidRPr="00386B5A">
        <w:rPr>
          <w:rFonts w:ascii="Arial" w:hAnsi="Arial" w:cs="Arial"/>
          <w:i/>
        </w:rPr>
        <w:t>evaluate</w:t>
      </w:r>
      <w:proofErr w:type="spellEnd"/>
      <w:r w:rsidRPr="00386B5A">
        <w:rPr>
          <w:rFonts w:ascii="Arial" w:hAnsi="Arial" w:cs="Arial"/>
          <w:i/>
        </w:rPr>
        <w:t xml:space="preserve"> </w:t>
      </w:r>
      <w:proofErr w:type="spellStart"/>
      <w:r w:rsidRPr="00386B5A">
        <w:rPr>
          <w:rFonts w:ascii="Arial" w:hAnsi="Arial" w:cs="Arial"/>
          <w:i/>
        </w:rPr>
        <w:t>the</w:t>
      </w:r>
      <w:proofErr w:type="spellEnd"/>
      <w:r w:rsidRPr="00386B5A">
        <w:rPr>
          <w:rFonts w:ascii="Arial" w:hAnsi="Arial" w:cs="Arial"/>
          <w:i/>
        </w:rPr>
        <w:t xml:space="preserve"> </w:t>
      </w:r>
      <w:proofErr w:type="spellStart"/>
      <w:r w:rsidRPr="00386B5A">
        <w:rPr>
          <w:rFonts w:ascii="Arial" w:hAnsi="Arial" w:cs="Arial"/>
          <w:i/>
        </w:rPr>
        <w:t>amount</w:t>
      </w:r>
      <w:proofErr w:type="spellEnd"/>
      <w:r w:rsidRPr="00386B5A">
        <w:rPr>
          <w:rFonts w:ascii="Arial" w:hAnsi="Arial" w:cs="Arial"/>
          <w:i/>
        </w:rPr>
        <w:t xml:space="preserve"> </w:t>
      </w:r>
      <w:proofErr w:type="spellStart"/>
      <w:r w:rsidRPr="00386B5A">
        <w:rPr>
          <w:rFonts w:ascii="Arial" w:hAnsi="Arial" w:cs="Arial"/>
          <w:i/>
        </w:rPr>
        <w:t>of</w:t>
      </w:r>
      <w:proofErr w:type="spellEnd"/>
      <w:r w:rsidRPr="00386B5A">
        <w:rPr>
          <w:rFonts w:ascii="Arial" w:hAnsi="Arial" w:cs="Arial"/>
          <w:i/>
        </w:rPr>
        <w:t xml:space="preserve"> natural </w:t>
      </w:r>
      <w:proofErr w:type="spellStart"/>
      <w:r w:rsidRPr="00386B5A">
        <w:rPr>
          <w:rFonts w:ascii="Arial" w:hAnsi="Arial" w:cs="Arial"/>
          <w:i/>
        </w:rPr>
        <w:t>antioxidants</w:t>
      </w:r>
      <w:proofErr w:type="spellEnd"/>
      <w:r w:rsidRPr="00386B5A">
        <w:rPr>
          <w:rFonts w:ascii="Arial" w:hAnsi="Arial" w:cs="Arial"/>
          <w:i/>
        </w:rPr>
        <w:t xml:space="preserve"> per 100 </w:t>
      </w:r>
      <w:proofErr w:type="spellStart"/>
      <w:r w:rsidRPr="00386B5A">
        <w:rPr>
          <w:rFonts w:ascii="Arial" w:hAnsi="Arial" w:cs="Arial"/>
          <w:i/>
        </w:rPr>
        <w:t>grams</w:t>
      </w:r>
      <w:proofErr w:type="spellEnd"/>
      <w:r w:rsidRPr="00386B5A">
        <w:rPr>
          <w:rFonts w:ascii="Arial" w:hAnsi="Arial" w:cs="Arial"/>
          <w:i/>
        </w:rPr>
        <w:t xml:space="preserve"> </w:t>
      </w:r>
      <w:proofErr w:type="spellStart"/>
      <w:r w:rsidRPr="00386B5A">
        <w:rPr>
          <w:rFonts w:ascii="Arial" w:hAnsi="Arial" w:cs="Arial"/>
          <w:i/>
        </w:rPr>
        <w:t>of</w:t>
      </w:r>
      <w:proofErr w:type="spellEnd"/>
      <w:r w:rsidRPr="00386B5A">
        <w:rPr>
          <w:rFonts w:ascii="Arial" w:hAnsi="Arial" w:cs="Arial"/>
          <w:i/>
        </w:rPr>
        <w:t xml:space="preserve"> </w:t>
      </w:r>
      <w:proofErr w:type="spellStart"/>
      <w:r w:rsidRPr="00386B5A">
        <w:rPr>
          <w:rFonts w:ascii="Arial" w:hAnsi="Arial" w:cs="Arial"/>
          <w:i/>
        </w:rPr>
        <w:t>food</w:t>
      </w:r>
      <w:proofErr w:type="spellEnd"/>
      <w:r w:rsidRPr="00386B5A">
        <w:rPr>
          <w:rFonts w:ascii="Arial" w:hAnsi="Arial" w:cs="Arial"/>
          <w:i/>
        </w:rPr>
        <w:t>.</w:t>
      </w:r>
    </w:p>
    <w:p w:rsidR="00175229" w:rsidRPr="00724691" w:rsidRDefault="00175229" w:rsidP="00175229">
      <w:pPr>
        <w:rPr>
          <w:rFonts w:ascii="Arial" w:hAnsi="Arial" w:cs="Arial"/>
          <w:i/>
          <w:sz w:val="16"/>
        </w:rPr>
      </w:pPr>
    </w:p>
    <w:tbl>
      <w:tblPr>
        <w:tblW w:w="0" w:type="auto"/>
        <w:jc w:val="center"/>
        <w:shd w:val="clear" w:color="auto" w:fill="0070C0"/>
        <w:tblLayout w:type="fixed"/>
        <w:tblLook w:val="0000" w:firstRow="0" w:lastRow="0" w:firstColumn="0" w:lastColumn="0" w:noHBand="0" w:noVBand="0"/>
      </w:tblPr>
      <w:tblGrid>
        <w:gridCol w:w="9919"/>
      </w:tblGrid>
      <w:tr w:rsidR="00175229" w:rsidRPr="00C24B66" w:rsidTr="00C91BB8">
        <w:trPr>
          <w:jc w:val="center"/>
        </w:trPr>
        <w:tc>
          <w:tcPr>
            <w:tcW w:w="9919" w:type="dxa"/>
            <w:shd w:val="clear" w:color="auto" w:fill="7030A0"/>
            <w:vAlign w:val="center"/>
          </w:tcPr>
          <w:p w:rsidR="00175229" w:rsidRPr="00C24B66" w:rsidRDefault="00175229" w:rsidP="000757A4">
            <w:pPr>
              <w:tabs>
                <w:tab w:val="left" w:pos="9923"/>
              </w:tabs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ACAI POWDER</w:t>
            </w:r>
          </w:p>
        </w:tc>
      </w:tr>
    </w:tbl>
    <w:p w:rsidR="00175229" w:rsidRDefault="00175229" w:rsidP="00175229">
      <w:pPr>
        <w:rPr>
          <w:rFonts w:ascii="Arial" w:hAnsi="Arial" w:cs="Arial"/>
          <w:sz w:val="16"/>
        </w:rPr>
      </w:pPr>
    </w:p>
    <w:p w:rsidR="00175229" w:rsidRDefault="00175229" w:rsidP="00C91BB8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Natural </w:t>
      </w:r>
      <w:proofErr w:type="spellStart"/>
      <w:r>
        <w:rPr>
          <w:rFonts w:ascii="Arial" w:hAnsi="Arial" w:cs="Arial"/>
          <w:sz w:val="24"/>
        </w:rPr>
        <w:t>acai</w:t>
      </w:r>
      <w:proofErr w:type="spellEnd"/>
      <w:r>
        <w:rPr>
          <w:rFonts w:ascii="Arial" w:hAnsi="Arial" w:cs="Arial"/>
          <w:sz w:val="24"/>
        </w:rPr>
        <w:t xml:space="preserve"> poder, </w:t>
      </w:r>
      <w:proofErr w:type="spellStart"/>
      <w:r>
        <w:rPr>
          <w:rFonts w:ascii="Arial" w:hAnsi="Arial" w:cs="Arial"/>
          <w:sz w:val="24"/>
        </w:rPr>
        <w:t>processed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through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Refractance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Window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technology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which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most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modern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innovative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drying</w:t>
      </w:r>
      <w:proofErr w:type="spellEnd"/>
      <w:r>
        <w:rPr>
          <w:rFonts w:ascii="Arial" w:hAnsi="Arial" w:cs="Arial"/>
          <w:sz w:val="24"/>
        </w:rPr>
        <w:t xml:space="preserve"> system </w:t>
      </w:r>
      <w:proofErr w:type="spellStart"/>
      <w:r>
        <w:rPr>
          <w:rFonts w:ascii="Arial" w:hAnsi="Arial" w:cs="Arial"/>
          <w:sz w:val="24"/>
        </w:rPr>
        <w:t>that</w:t>
      </w:r>
      <w:proofErr w:type="spellEnd"/>
      <w:r>
        <w:rPr>
          <w:rFonts w:ascii="Arial" w:hAnsi="Arial" w:cs="Arial"/>
          <w:sz w:val="24"/>
        </w:rPr>
        <w:t xml:space="preserve"> preserves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fruit’s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propies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175229" w:rsidRPr="00176D3A" w:rsidRDefault="00175229" w:rsidP="00C91BB8">
      <w:pPr>
        <w:jc w:val="both"/>
        <w:rPr>
          <w:rFonts w:ascii="Arial" w:hAnsi="Arial" w:cs="Arial"/>
          <w:sz w:val="16"/>
        </w:rPr>
      </w:pPr>
    </w:p>
    <w:p w:rsidR="00175229" w:rsidRPr="00176D3A" w:rsidRDefault="00175229" w:rsidP="00C91BB8">
      <w:pPr>
        <w:jc w:val="both"/>
        <w:rPr>
          <w:rFonts w:ascii="Arial" w:hAnsi="Arial" w:cs="Arial"/>
          <w:b/>
          <w:sz w:val="24"/>
        </w:rPr>
      </w:pPr>
      <w:r w:rsidRPr="00176D3A">
        <w:rPr>
          <w:rFonts w:ascii="Arial" w:hAnsi="Arial" w:cs="Arial"/>
          <w:b/>
          <w:sz w:val="24"/>
        </w:rPr>
        <w:t>REFRACTANCE WINDOW DRYING TECNOLOGY</w:t>
      </w:r>
    </w:p>
    <w:p w:rsidR="00175229" w:rsidRDefault="00175229" w:rsidP="00C91BB8">
      <w:pPr>
        <w:ind w:firstLine="708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Scientifically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proven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technology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know</w:t>
      </w:r>
      <w:proofErr w:type="spellEnd"/>
      <w:r>
        <w:rPr>
          <w:rFonts w:ascii="Arial" w:hAnsi="Arial" w:cs="Arial"/>
          <w:sz w:val="24"/>
        </w:rPr>
        <w:t xml:space="preserve"> for </w:t>
      </w:r>
      <w:proofErr w:type="spellStart"/>
      <w:r>
        <w:rPr>
          <w:rFonts w:ascii="Arial" w:hAnsi="Arial" w:cs="Arial"/>
          <w:sz w:val="24"/>
        </w:rPr>
        <w:t>being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midest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methood</w:t>
      </w:r>
      <w:proofErr w:type="spellEnd"/>
      <w:r>
        <w:rPr>
          <w:rFonts w:ascii="Arial" w:hAnsi="Arial" w:cs="Arial"/>
          <w:sz w:val="24"/>
        </w:rPr>
        <w:t xml:space="preserve"> in </w:t>
      </w:r>
      <w:proofErr w:type="spellStart"/>
      <w:r>
        <w:rPr>
          <w:rFonts w:ascii="Arial" w:hAnsi="Arial" w:cs="Arial"/>
          <w:sz w:val="24"/>
        </w:rPr>
        <w:t>comercially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available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drying</w:t>
      </w:r>
      <w:proofErr w:type="spellEnd"/>
      <w:r>
        <w:rPr>
          <w:rFonts w:ascii="Arial" w:hAnsi="Arial" w:cs="Arial"/>
          <w:sz w:val="24"/>
        </w:rPr>
        <w:t xml:space="preserve">. Washington </w:t>
      </w:r>
      <w:proofErr w:type="spellStart"/>
      <w:r>
        <w:rPr>
          <w:rFonts w:ascii="Arial" w:hAnsi="Arial" w:cs="Arial"/>
          <w:sz w:val="24"/>
        </w:rPr>
        <w:t>University’s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studies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have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demonstrated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vitamin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retention</w:t>
      </w:r>
      <w:proofErr w:type="spellEnd"/>
      <w:r>
        <w:rPr>
          <w:rFonts w:ascii="Arial" w:hAnsi="Arial" w:cs="Arial"/>
          <w:sz w:val="24"/>
        </w:rPr>
        <w:t xml:space="preserve"> in </w:t>
      </w:r>
      <w:proofErr w:type="spellStart"/>
      <w:r>
        <w:rPr>
          <w:rFonts w:ascii="Arial" w:hAnsi="Arial" w:cs="Arial"/>
          <w:sz w:val="24"/>
        </w:rPr>
        <w:t>this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technology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higher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freeze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drying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technology</w:t>
      </w:r>
      <w:proofErr w:type="spellEnd"/>
      <w:r>
        <w:rPr>
          <w:rFonts w:ascii="Arial" w:hAnsi="Arial" w:cs="Arial"/>
          <w:sz w:val="24"/>
        </w:rPr>
        <w:t>.</w:t>
      </w:r>
    </w:p>
    <w:p w:rsidR="00175229" w:rsidRPr="006E68FC" w:rsidRDefault="00175229" w:rsidP="00C91BB8">
      <w:pPr>
        <w:ind w:firstLine="708"/>
        <w:jc w:val="both"/>
        <w:rPr>
          <w:rFonts w:ascii="Arial" w:hAnsi="Arial" w:cs="Arial"/>
          <w:sz w:val="16"/>
        </w:rPr>
      </w:pPr>
    </w:p>
    <w:p w:rsidR="00175229" w:rsidRPr="005D3991" w:rsidRDefault="00175229" w:rsidP="00C91BB8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Benefits</w:t>
      </w:r>
      <w:proofErr w:type="spellEnd"/>
      <w:r w:rsidRPr="005D3991">
        <w:rPr>
          <w:rFonts w:ascii="Arial" w:hAnsi="Arial" w:cs="Arial"/>
          <w:b/>
        </w:rPr>
        <w:t>:</w:t>
      </w:r>
    </w:p>
    <w:p w:rsidR="00175229" w:rsidRDefault="00175229" w:rsidP="00C91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High </w:t>
      </w:r>
      <w:proofErr w:type="spellStart"/>
      <w:r>
        <w:rPr>
          <w:rFonts w:ascii="Arial" w:hAnsi="Arial" w:cs="Arial"/>
        </w:rPr>
        <w:t>retention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color, </w:t>
      </w:r>
      <w:proofErr w:type="spellStart"/>
      <w:r>
        <w:rPr>
          <w:rFonts w:ascii="Arial" w:hAnsi="Arial" w:cs="Arial"/>
        </w:rPr>
        <w:t>flavor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aroma</w:t>
      </w:r>
    </w:p>
    <w:p w:rsidR="00175229" w:rsidRDefault="00175229" w:rsidP="00C91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High </w:t>
      </w:r>
      <w:proofErr w:type="spellStart"/>
      <w:r>
        <w:rPr>
          <w:rFonts w:ascii="Arial" w:hAnsi="Arial" w:cs="Arial"/>
        </w:rPr>
        <w:t>nutrient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retention</w:t>
      </w:r>
      <w:proofErr w:type="spellEnd"/>
    </w:p>
    <w:p w:rsidR="00175229" w:rsidRPr="006E68FC" w:rsidRDefault="00175229" w:rsidP="00C91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High </w:t>
      </w:r>
      <w:proofErr w:type="spellStart"/>
      <w:r>
        <w:rPr>
          <w:rFonts w:ascii="Arial" w:hAnsi="Arial" w:cs="Arial"/>
        </w:rPr>
        <w:t>yield</w:t>
      </w:r>
      <w:proofErr w:type="spellEnd"/>
    </w:p>
    <w:p w:rsidR="00175229" w:rsidRPr="005D3991" w:rsidRDefault="00175229" w:rsidP="00C91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100% </w:t>
      </w:r>
      <w:proofErr w:type="spellStart"/>
      <w:r>
        <w:rPr>
          <w:rFonts w:ascii="Arial" w:hAnsi="Arial" w:cs="Arial"/>
        </w:rPr>
        <w:t>Acai</w:t>
      </w:r>
      <w:proofErr w:type="spellEnd"/>
    </w:p>
    <w:p w:rsidR="00175229" w:rsidRPr="006E68FC" w:rsidRDefault="00175229" w:rsidP="00C91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100% Natural</w:t>
      </w:r>
    </w:p>
    <w:p w:rsidR="00175229" w:rsidRDefault="00175229" w:rsidP="00C91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Lactose </w:t>
      </w:r>
      <w:proofErr w:type="spellStart"/>
      <w:r>
        <w:rPr>
          <w:rFonts w:ascii="Arial" w:hAnsi="Arial" w:cs="Arial"/>
        </w:rPr>
        <w:t>Free</w:t>
      </w:r>
      <w:proofErr w:type="spellEnd"/>
    </w:p>
    <w:p w:rsidR="00175229" w:rsidRDefault="00175229" w:rsidP="00C91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Gluten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Free</w:t>
      </w:r>
      <w:proofErr w:type="spellEnd"/>
    </w:p>
    <w:p w:rsidR="00175229" w:rsidRPr="00C91BB8" w:rsidRDefault="00175229" w:rsidP="00C91BB8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16"/>
        </w:rPr>
      </w:pPr>
    </w:p>
    <w:p w:rsidR="00175229" w:rsidRDefault="00175229" w:rsidP="00C91BB8">
      <w:pPr>
        <w:jc w:val="both"/>
        <w:rPr>
          <w:rFonts w:ascii="Arial" w:hAnsi="Arial" w:cs="Arial"/>
          <w:sz w:val="24"/>
        </w:rPr>
      </w:pPr>
      <w:proofErr w:type="spellStart"/>
      <w:r w:rsidRPr="00176D3A">
        <w:rPr>
          <w:rFonts w:ascii="Arial" w:hAnsi="Arial" w:cs="Arial"/>
          <w:b/>
          <w:sz w:val="24"/>
        </w:rPr>
        <w:t>Shelf</w:t>
      </w:r>
      <w:proofErr w:type="spellEnd"/>
      <w:r w:rsidRPr="00176D3A">
        <w:rPr>
          <w:rFonts w:ascii="Arial" w:hAnsi="Arial" w:cs="Arial"/>
          <w:b/>
          <w:sz w:val="24"/>
        </w:rPr>
        <w:t xml:space="preserve"> Life:</w:t>
      </w:r>
      <w:r>
        <w:rPr>
          <w:rFonts w:ascii="Arial" w:hAnsi="Arial" w:cs="Arial"/>
          <w:sz w:val="24"/>
        </w:rPr>
        <w:t xml:space="preserve"> 24 </w:t>
      </w:r>
      <w:proofErr w:type="spellStart"/>
      <w:r>
        <w:rPr>
          <w:rFonts w:ascii="Arial" w:hAnsi="Arial" w:cs="Arial"/>
          <w:sz w:val="24"/>
        </w:rPr>
        <w:t>months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after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production</w:t>
      </w:r>
      <w:proofErr w:type="spellEnd"/>
      <w:r>
        <w:rPr>
          <w:rFonts w:ascii="Arial" w:hAnsi="Arial" w:cs="Arial"/>
          <w:sz w:val="24"/>
        </w:rPr>
        <w:t xml:space="preserve"> date.</w:t>
      </w:r>
    </w:p>
    <w:p w:rsidR="00175229" w:rsidRPr="00176D3A" w:rsidRDefault="00175229" w:rsidP="00C91BB8">
      <w:pPr>
        <w:jc w:val="both"/>
        <w:rPr>
          <w:rFonts w:ascii="Arial" w:hAnsi="Arial" w:cs="Arial"/>
          <w:sz w:val="24"/>
        </w:rPr>
      </w:pPr>
      <w:proofErr w:type="spellStart"/>
      <w:r w:rsidRPr="00176D3A">
        <w:rPr>
          <w:rFonts w:ascii="Arial" w:hAnsi="Arial" w:cs="Arial"/>
          <w:b/>
          <w:sz w:val="24"/>
        </w:rPr>
        <w:t>Storage</w:t>
      </w:r>
      <w:proofErr w:type="spellEnd"/>
      <w:r w:rsidRPr="00176D3A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Keep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stored</w:t>
      </w:r>
      <w:proofErr w:type="spellEnd"/>
      <w:r>
        <w:rPr>
          <w:rFonts w:ascii="Arial" w:hAnsi="Arial" w:cs="Arial"/>
          <w:sz w:val="24"/>
        </w:rPr>
        <w:t xml:space="preserve"> in </w:t>
      </w:r>
      <w:proofErr w:type="spellStart"/>
      <w:r>
        <w:rPr>
          <w:rFonts w:ascii="Arial" w:hAnsi="Arial" w:cs="Arial"/>
          <w:sz w:val="24"/>
        </w:rPr>
        <w:t>dry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ventilated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place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at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temperature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below</w:t>
      </w:r>
      <w:proofErr w:type="spellEnd"/>
      <w:r>
        <w:rPr>
          <w:rFonts w:ascii="Arial" w:hAnsi="Arial" w:cs="Arial"/>
          <w:sz w:val="24"/>
        </w:rPr>
        <w:t xml:space="preserve"> 26°C. </w:t>
      </w:r>
      <w:proofErr w:type="spellStart"/>
      <w:r>
        <w:rPr>
          <w:rFonts w:ascii="Arial" w:hAnsi="Arial" w:cs="Arial"/>
          <w:sz w:val="24"/>
        </w:rPr>
        <w:t>Avoid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exposure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direct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sunlight</w:t>
      </w:r>
      <w:proofErr w:type="spellEnd"/>
      <w:r>
        <w:rPr>
          <w:rFonts w:ascii="Arial" w:hAnsi="Arial" w:cs="Arial"/>
          <w:sz w:val="24"/>
        </w:rPr>
        <w:t xml:space="preserve">. Do </w:t>
      </w:r>
      <w:proofErr w:type="spellStart"/>
      <w:r>
        <w:rPr>
          <w:rFonts w:ascii="Arial" w:hAnsi="Arial" w:cs="Arial"/>
          <w:sz w:val="24"/>
        </w:rPr>
        <w:t>not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store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with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products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with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strong</w:t>
      </w:r>
      <w:proofErr w:type="spellEnd"/>
      <w:r>
        <w:rPr>
          <w:rFonts w:ascii="Arial" w:hAnsi="Arial" w:cs="Arial"/>
          <w:sz w:val="24"/>
        </w:rPr>
        <w:t xml:space="preserve"> odor </w:t>
      </w:r>
      <w:proofErr w:type="spellStart"/>
      <w:r>
        <w:rPr>
          <w:rFonts w:ascii="Arial" w:hAnsi="Arial" w:cs="Arial"/>
          <w:sz w:val="24"/>
        </w:rPr>
        <w:t>or</w:t>
      </w:r>
      <w:proofErr w:type="spellEnd"/>
      <w:r>
        <w:rPr>
          <w:rFonts w:ascii="Arial" w:hAnsi="Arial" w:cs="Arial"/>
          <w:sz w:val="24"/>
        </w:rPr>
        <w:t xml:space="preserve"> animal </w:t>
      </w:r>
      <w:proofErr w:type="spellStart"/>
      <w:r>
        <w:rPr>
          <w:rFonts w:ascii="Arial" w:hAnsi="Arial" w:cs="Arial"/>
          <w:sz w:val="24"/>
        </w:rPr>
        <w:t>products</w:t>
      </w:r>
      <w:proofErr w:type="spellEnd"/>
      <w:r>
        <w:rPr>
          <w:rFonts w:ascii="Arial" w:hAnsi="Arial" w:cs="Arial"/>
          <w:sz w:val="24"/>
        </w:rPr>
        <w:t>.</w:t>
      </w:r>
    </w:p>
    <w:p w:rsidR="00175229" w:rsidRPr="00BD1401" w:rsidRDefault="00175229" w:rsidP="00175229">
      <w:pPr>
        <w:rPr>
          <w:rFonts w:ascii="Arial" w:hAnsi="Arial" w:cs="Arial"/>
          <w:sz w:val="16"/>
        </w:rPr>
      </w:pPr>
    </w:p>
    <w:tbl>
      <w:tblPr>
        <w:tblW w:w="0" w:type="auto"/>
        <w:jc w:val="center"/>
        <w:shd w:val="clear" w:color="auto" w:fill="0070C0"/>
        <w:tblLayout w:type="fixed"/>
        <w:tblLook w:val="0000" w:firstRow="0" w:lastRow="0" w:firstColumn="0" w:lastColumn="0" w:noHBand="0" w:noVBand="0"/>
      </w:tblPr>
      <w:tblGrid>
        <w:gridCol w:w="9919"/>
      </w:tblGrid>
      <w:tr w:rsidR="00175229" w:rsidRPr="00C24B66" w:rsidTr="00C91BB8">
        <w:trPr>
          <w:jc w:val="center"/>
        </w:trPr>
        <w:tc>
          <w:tcPr>
            <w:tcW w:w="9919" w:type="dxa"/>
            <w:shd w:val="clear" w:color="auto" w:fill="7030A0"/>
            <w:vAlign w:val="center"/>
          </w:tcPr>
          <w:p w:rsidR="00175229" w:rsidRPr="00C24B66" w:rsidRDefault="00175229" w:rsidP="000757A4">
            <w:pPr>
              <w:tabs>
                <w:tab w:val="left" w:pos="9923"/>
              </w:tabs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ACAI CREAM</w:t>
            </w:r>
          </w:p>
        </w:tc>
      </w:tr>
    </w:tbl>
    <w:p w:rsidR="00175229" w:rsidRPr="00BD1401" w:rsidRDefault="00175229" w:rsidP="00175229">
      <w:pPr>
        <w:tabs>
          <w:tab w:val="left" w:pos="9923"/>
        </w:tabs>
        <w:snapToGrid w:val="0"/>
        <w:spacing w:before="120" w:after="120" w:line="360" w:lineRule="auto"/>
        <w:rPr>
          <w:rFonts w:ascii="Arial" w:hAnsi="Arial" w:cs="Arial"/>
          <w:b/>
          <w:color w:val="FFFFFF"/>
          <w:sz w:val="24"/>
          <w:szCs w:val="24"/>
        </w:rPr>
      </w:pPr>
      <w:r w:rsidRPr="00BD1401">
        <w:rPr>
          <w:rFonts w:ascii="Arial" w:hAnsi="Arial" w:cs="Arial"/>
          <w:b/>
          <w:color w:val="FFFFFF"/>
          <w:sz w:val="16"/>
          <w:szCs w:val="24"/>
        </w:rPr>
        <w:t>ESENTATION</w:t>
      </w:r>
    </w:p>
    <w:p w:rsidR="00175229" w:rsidRPr="00386B5A" w:rsidRDefault="00175229" w:rsidP="00C91BB8">
      <w:pPr>
        <w:ind w:firstLine="708"/>
        <w:jc w:val="both"/>
        <w:rPr>
          <w:rFonts w:ascii="Arial" w:hAnsi="Arial" w:cs="Arial"/>
        </w:rPr>
      </w:pPr>
      <w:r w:rsidRPr="00386B5A">
        <w:rPr>
          <w:rFonts w:ascii="Arial" w:hAnsi="Arial" w:cs="Arial"/>
        </w:rPr>
        <w:t xml:space="preserve">The </w:t>
      </w:r>
      <w:proofErr w:type="spellStart"/>
      <w:r w:rsidRPr="00386B5A">
        <w:rPr>
          <w:rFonts w:ascii="Arial" w:hAnsi="Arial" w:cs="Arial"/>
        </w:rPr>
        <w:t>entire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process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Acai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Town´s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manufacturing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was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developed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focusing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people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like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you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who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will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work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with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product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or</w:t>
      </w:r>
      <w:proofErr w:type="spellEnd"/>
      <w:r w:rsidRPr="00386B5A">
        <w:rPr>
          <w:rFonts w:ascii="Arial" w:hAnsi="Arial" w:cs="Arial"/>
        </w:rPr>
        <w:t xml:space="preserve"> consume it. </w:t>
      </w:r>
      <w:proofErr w:type="spellStart"/>
      <w:r w:rsidRPr="00386B5A">
        <w:rPr>
          <w:rFonts w:ascii="Arial" w:hAnsi="Arial" w:cs="Arial"/>
        </w:rPr>
        <w:t>Whatever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way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to</w:t>
      </w:r>
      <w:proofErr w:type="spellEnd"/>
      <w:r w:rsidRPr="00386B5A">
        <w:rPr>
          <w:rFonts w:ascii="Arial" w:hAnsi="Arial" w:cs="Arial"/>
        </w:rPr>
        <w:t xml:space="preserve"> serve, in </w:t>
      </w:r>
      <w:proofErr w:type="spellStart"/>
      <w:r w:rsidRPr="00386B5A">
        <w:rPr>
          <w:rFonts w:ascii="Arial" w:hAnsi="Arial" w:cs="Arial"/>
        </w:rPr>
        <w:t>cups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bowls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juices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vitamins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or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smoothies</w:t>
      </w:r>
      <w:proofErr w:type="spellEnd"/>
      <w:r w:rsidRPr="00386B5A">
        <w:rPr>
          <w:rFonts w:ascii="Arial" w:hAnsi="Arial" w:cs="Arial"/>
        </w:rPr>
        <w:t xml:space="preserve">, </w:t>
      </w:r>
      <w:proofErr w:type="spellStart"/>
      <w:r w:rsidRPr="00386B5A">
        <w:rPr>
          <w:rFonts w:ascii="Arial" w:hAnsi="Arial" w:cs="Arial"/>
        </w:rPr>
        <w:t>our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acai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berry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has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achieved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an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irresistible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flavor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never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experienced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before</w:t>
      </w:r>
      <w:proofErr w:type="spellEnd"/>
      <w:r w:rsidRPr="00386B5A">
        <w:rPr>
          <w:rFonts w:ascii="Arial" w:hAnsi="Arial" w:cs="Arial"/>
        </w:rPr>
        <w:t>.</w:t>
      </w:r>
    </w:p>
    <w:p w:rsidR="00175229" w:rsidRPr="00BD1401" w:rsidRDefault="00175229" w:rsidP="00C91BB8">
      <w:pPr>
        <w:jc w:val="both"/>
        <w:rPr>
          <w:rFonts w:ascii="Arial" w:hAnsi="Arial" w:cs="Arial"/>
          <w:sz w:val="16"/>
        </w:rPr>
      </w:pPr>
    </w:p>
    <w:p w:rsidR="00175229" w:rsidRDefault="00175229" w:rsidP="00C91BB8">
      <w:pPr>
        <w:ind w:firstLine="708"/>
        <w:jc w:val="both"/>
        <w:rPr>
          <w:rFonts w:ascii="Arial" w:hAnsi="Arial" w:cs="Arial"/>
        </w:rPr>
      </w:pPr>
      <w:proofErr w:type="spellStart"/>
      <w:r w:rsidRPr="00386B5A">
        <w:rPr>
          <w:rFonts w:ascii="Arial" w:hAnsi="Arial" w:cs="Arial"/>
        </w:rPr>
        <w:t>Our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work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is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available</w:t>
      </w:r>
      <w:proofErr w:type="spellEnd"/>
      <w:r w:rsidRPr="00386B5A">
        <w:rPr>
          <w:rFonts w:ascii="Arial" w:hAnsi="Arial" w:cs="Arial"/>
        </w:rPr>
        <w:t xml:space="preserve"> in a </w:t>
      </w:r>
      <w:proofErr w:type="spellStart"/>
      <w:r w:rsidRPr="00386B5A">
        <w:rPr>
          <w:rFonts w:ascii="Arial" w:hAnsi="Arial" w:cs="Arial"/>
        </w:rPr>
        <w:t>process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homogeneous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mixing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acai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berry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through</w:t>
      </w:r>
      <w:proofErr w:type="spellEnd"/>
      <w:r w:rsidRPr="00386B5A">
        <w:rPr>
          <w:rFonts w:ascii="Arial" w:hAnsi="Arial" w:cs="Arial"/>
        </w:rPr>
        <w:t xml:space="preserve"> a </w:t>
      </w:r>
      <w:proofErr w:type="spellStart"/>
      <w:r w:rsidRPr="00386B5A">
        <w:rPr>
          <w:rFonts w:ascii="Arial" w:hAnsi="Arial" w:cs="Arial"/>
        </w:rPr>
        <w:t>fast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continuous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freezing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to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guarantee</w:t>
      </w:r>
      <w:proofErr w:type="spellEnd"/>
      <w:r w:rsidRPr="00386B5A">
        <w:rPr>
          <w:rFonts w:ascii="Arial" w:hAnsi="Arial" w:cs="Arial"/>
        </w:rPr>
        <w:t xml:space="preserve"> a </w:t>
      </w:r>
      <w:proofErr w:type="spellStart"/>
      <w:r w:rsidRPr="00386B5A">
        <w:rPr>
          <w:rFonts w:ascii="Arial" w:hAnsi="Arial" w:cs="Arial"/>
        </w:rPr>
        <w:t>creamy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product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without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crystals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of</w:t>
      </w:r>
      <w:proofErr w:type="spellEnd"/>
      <w:r w:rsidRPr="00386B5A">
        <w:rPr>
          <w:rFonts w:ascii="Arial" w:hAnsi="Arial" w:cs="Arial"/>
        </w:rPr>
        <w:t xml:space="preserve"> ice, </w:t>
      </w:r>
      <w:proofErr w:type="spellStart"/>
      <w:r w:rsidRPr="00386B5A">
        <w:rPr>
          <w:rFonts w:ascii="Arial" w:hAnsi="Arial" w:cs="Arial"/>
        </w:rPr>
        <w:t>which</w:t>
      </w:r>
      <w:proofErr w:type="spellEnd"/>
      <w:r w:rsidRPr="00386B5A">
        <w:rPr>
          <w:rFonts w:ascii="Arial" w:hAnsi="Arial" w:cs="Arial"/>
        </w:rPr>
        <w:t xml:space="preserve"> are </w:t>
      </w:r>
      <w:proofErr w:type="spellStart"/>
      <w:r w:rsidRPr="00386B5A">
        <w:rPr>
          <w:rFonts w:ascii="Arial" w:hAnsi="Arial" w:cs="Arial"/>
        </w:rPr>
        <w:t>indispensable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factors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to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facilitate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the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work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and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please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consumer´s</w:t>
      </w:r>
      <w:proofErr w:type="spellEnd"/>
      <w:r w:rsidRPr="00386B5A">
        <w:rPr>
          <w:rFonts w:ascii="Arial" w:hAnsi="Arial" w:cs="Arial"/>
        </w:rPr>
        <w:t xml:space="preserve"> </w:t>
      </w:r>
      <w:proofErr w:type="spellStart"/>
      <w:r w:rsidRPr="00386B5A">
        <w:rPr>
          <w:rFonts w:ascii="Arial" w:hAnsi="Arial" w:cs="Arial"/>
        </w:rPr>
        <w:t>taste</w:t>
      </w:r>
      <w:proofErr w:type="spellEnd"/>
      <w:r w:rsidRPr="00386B5A">
        <w:rPr>
          <w:rFonts w:ascii="Arial" w:hAnsi="Arial" w:cs="Arial"/>
        </w:rPr>
        <w:t>.</w:t>
      </w:r>
    </w:p>
    <w:p w:rsidR="00175229" w:rsidRPr="00724691" w:rsidRDefault="00175229" w:rsidP="00175229">
      <w:pPr>
        <w:rPr>
          <w:rFonts w:ascii="Arial" w:hAnsi="Arial" w:cs="Arial"/>
          <w:sz w:val="16"/>
        </w:rPr>
      </w:pPr>
    </w:p>
    <w:p w:rsidR="00175229" w:rsidRPr="005D3991" w:rsidRDefault="00175229" w:rsidP="00C91BB8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Benefits</w:t>
      </w:r>
      <w:proofErr w:type="spellEnd"/>
      <w:r w:rsidRPr="005D3991">
        <w:rPr>
          <w:rFonts w:ascii="Arial" w:hAnsi="Arial" w:cs="Arial"/>
          <w:b/>
        </w:rPr>
        <w:t>:</w:t>
      </w:r>
    </w:p>
    <w:p w:rsidR="00175229" w:rsidRPr="005D3991" w:rsidRDefault="00175229" w:rsidP="00C91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Ready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Serve</w:t>
      </w:r>
    </w:p>
    <w:p w:rsidR="00175229" w:rsidRDefault="00175229" w:rsidP="00C91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Easy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work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food</w:t>
      </w:r>
      <w:proofErr w:type="spellEnd"/>
      <w:r>
        <w:rPr>
          <w:rFonts w:ascii="Arial" w:hAnsi="Arial" w:cs="Arial"/>
        </w:rPr>
        <w:t xml:space="preserve"> servisse</w:t>
      </w:r>
    </w:p>
    <w:p w:rsidR="00175229" w:rsidRDefault="00175229" w:rsidP="00C91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type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sorbet</w:t>
      </w:r>
      <w:proofErr w:type="spellEnd"/>
    </w:p>
    <w:p w:rsidR="00175229" w:rsidRDefault="00175229" w:rsidP="00C91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Lactose </w:t>
      </w:r>
      <w:proofErr w:type="spellStart"/>
      <w:r>
        <w:rPr>
          <w:rFonts w:ascii="Arial" w:hAnsi="Arial" w:cs="Arial"/>
        </w:rPr>
        <w:t>Free</w:t>
      </w:r>
      <w:proofErr w:type="spellEnd"/>
    </w:p>
    <w:p w:rsidR="00175229" w:rsidRDefault="00175229" w:rsidP="00C91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Gluten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Free</w:t>
      </w:r>
      <w:proofErr w:type="spellEnd"/>
    </w:p>
    <w:p w:rsidR="00175229" w:rsidRPr="006E68FC" w:rsidRDefault="00175229" w:rsidP="00C91BB8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16"/>
        </w:rPr>
      </w:pPr>
    </w:p>
    <w:p w:rsidR="00175229" w:rsidRDefault="00C91BB8" w:rsidP="00C91BB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Shel</w:t>
      </w:r>
      <w:r w:rsidR="00175229" w:rsidRPr="00724691">
        <w:rPr>
          <w:rFonts w:ascii="Arial" w:hAnsi="Arial" w:cs="Arial"/>
          <w:b/>
        </w:rPr>
        <w:t>f</w:t>
      </w:r>
      <w:proofErr w:type="spellEnd"/>
      <w:r w:rsidR="00175229" w:rsidRPr="00724691">
        <w:rPr>
          <w:rFonts w:ascii="Arial" w:hAnsi="Arial" w:cs="Arial"/>
          <w:b/>
        </w:rPr>
        <w:t xml:space="preserve"> Life:</w:t>
      </w:r>
      <w:r w:rsidR="00175229">
        <w:rPr>
          <w:rFonts w:ascii="Arial" w:hAnsi="Arial" w:cs="Arial"/>
        </w:rPr>
        <w:t xml:space="preserve"> 12 </w:t>
      </w:r>
      <w:proofErr w:type="spellStart"/>
      <w:r w:rsidR="00175229">
        <w:rPr>
          <w:rFonts w:ascii="Arial" w:hAnsi="Arial" w:cs="Arial"/>
        </w:rPr>
        <w:t>months</w:t>
      </w:r>
      <w:proofErr w:type="spellEnd"/>
      <w:r w:rsidR="00175229">
        <w:rPr>
          <w:rFonts w:ascii="Arial" w:hAnsi="Arial" w:cs="Arial"/>
        </w:rPr>
        <w:t xml:space="preserve"> </w:t>
      </w:r>
      <w:proofErr w:type="spellStart"/>
      <w:r w:rsidR="00175229">
        <w:rPr>
          <w:rFonts w:ascii="Arial" w:hAnsi="Arial" w:cs="Arial"/>
        </w:rPr>
        <w:t>after</w:t>
      </w:r>
      <w:proofErr w:type="spellEnd"/>
      <w:r w:rsidR="00175229">
        <w:rPr>
          <w:rFonts w:ascii="Arial" w:hAnsi="Arial" w:cs="Arial"/>
        </w:rPr>
        <w:t xml:space="preserve"> </w:t>
      </w:r>
      <w:proofErr w:type="spellStart"/>
      <w:r w:rsidR="00175229">
        <w:rPr>
          <w:rFonts w:ascii="Arial" w:hAnsi="Arial" w:cs="Arial"/>
        </w:rPr>
        <w:t>production</w:t>
      </w:r>
      <w:proofErr w:type="spellEnd"/>
      <w:r w:rsidR="00175229">
        <w:rPr>
          <w:rFonts w:ascii="Arial" w:hAnsi="Arial" w:cs="Arial"/>
        </w:rPr>
        <w:t xml:space="preserve"> date</w:t>
      </w:r>
    </w:p>
    <w:p w:rsidR="00175229" w:rsidRPr="00C91BB8" w:rsidRDefault="00175229" w:rsidP="00C91BB8">
      <w:pPr>
        <w:jc w:val="both"/>
        <w:rPr>
          <w:rFonts w:ascii="Arial" w:hAnsi="Arial" w:cs="Arial"/>
        </w:rPr>
      </w:pPr>
      <w:proofErr w:type="spellStart"/>
      <w:r w:rsidRPr="00724691">
        <w:rPr>
          <w:rFonts w:ascii="Arial" w:hAnsi="Arial" w:cs="Arial"/>
          <w:b/>
        </w:rPr>
        <w:t>Storage</w:t>
      </w:r>
      <w:proofErr w:type="spellEnd"/>
      <w:r w:rsidRPr="0072469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Storage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temperature</w:t>
      </w:r>
      <w:proofErr w:type="spellEnd"/>
      <w:r>
        <w:rPr>
          <w:rFonts w:ascii="Arial" w:hAnsi="Arial" w:cs="Arial"/>
        </w:rPr>
        <w:t xml:space="preserve"> -18°</w:t>
      </w:r>
    </w:p>
    <w:p w:rsidR="00175229" w:rsidRDefault="00F61436" w:rsidP="00C91BB8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pt-BR"/>
        </w:rPr>
        <w:drawing>
          <wp:inline distT="0" distB="0" distL="0" distR="0" wp14:anchorId="03651781" wp14:editId="584364C3">
            <wp:extent cx="2975765" cy="1302072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-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478" cy="130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shd w:val="clear" w:color="auto" w:fill="0070C0"/>
        <w:tblLayout w:type="fixed"/>
        <w:tblLook w:val="0000" w:firstRow="0" w:lastRow="0" w:firstColumn="0" w:lastColumn="0" w:noHBand="0" w:noVBand="0"/>
      </w:tblPr>
      <w:tblGrid>
        <w:gridCol w:w="9919"/>
      </w:tblGrid>
      <w:tr w:rsidR="00175229" w:rsidRPr="00C24B66" w:rsidTr="00C91BB8">
        <w:trPr>
          <w:jc w:val="center"/>
        </w:trPr>
        <w:tc>
          <w:tcPr>
            <w:tcW w:w="9919" w:type="dxa"/>
            <w:shd w:val="clear" w:color="auto" w:fill="7030A0"/>
          </w:tcPr>
          <w:p w:rsidR="00175229" w:rsidRPr="00C24B66" w:rsidRDefault="00175229" w:rsidP="000757A4">
            <w:pPr>
              <w:tabs>
                <w:tab w:val="left" w:pos="9923"/>
              </w:tabs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386B5A">
              <w:rPr>
                <w:rFonts w:ascii="Arial" w:hAnsi="Arial" w:cs="Arial"/>
                <w:b/>
                <w:color w:val="FFFFFF"/>
                <w:sz w:val="24"/>
                <w:szCs w:val="24"/>
              </w:rPr>
              <w:lastRenderedPageBreak/>
              <w:t>TECHNICAL INFORMATION</w:t>
            </w:r>
          </w:p>
        </w:tc>
      </w:tr>
    </w:tbl>
    <w:p w:rsidR="00175229" w:rsidRPr="00C24B66" w:rsidRDefault="00175229" w:rsidP="00175229">
      <w:pPr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33"/>
        <w:gridCol w:w="66"/>
        <w:gridCol w:w="2025"/>
        <w:gridCol w:w="146"/>
        <w:gridCol w:w="1890"/>
        <w:gridCol w:w="122"/>
        <w:gridCol w:w="65"/>
        <w:gridCol w:w="128"/>
        <w:gridCol w:w="1419"/>
      </w:tblGrid>
      <w:tr w:rsidR="00175229" w:rsidRPr="00C24B66" w:rsidTr="000757A4">
        <w:trPr>
          <w:jc w:val="center"/>
        </w:trPr>
        <w:tc>
          <w:tcPr>
            <w:tcW w:w="8720" w:type="dxa"/>
            <w:gridSpan w:val="9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E75E3">
              <w:rPr>
                <w:rFonts w:ascii="Arial" w:hAnsi="Arial" w:cs="Arial"/>
                <w:b/>
              </w:rPr>
              <w:t>Technical</w:t>
            </w:r>
            <w:proofErr w:type="spellEnd"/>
            <w:r w:rsidRPr="00EE75E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75E3">
              <w:rPr>
                <w:rFonts w:ascii="Arial" w:hAnsi="Arial" w:cs="Arial"/>
                <w:b/>
              </w:rPr>
              <w:t>information</w:t>
            </w:r>
            <w:proofErr w:type="spellEnd"/>
            <w:r w:rsidRPr="00EE75E3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Powder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EE75E3">
              <w:rPr>
                <w:rFonts w:ascii="Arial" w:hAnsi="Arial" w:cs="Arial"/>
                <w:b/>
              </w:rPr>
              <w:t>1 KG</w:t>
            </w:r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 w:val="restart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6F089F17" wp14:editId="38CC2B38">
                  <wp:extent cx="1333500" cy="1524828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8-03-27 at 18.03.18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524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gridSpan w:val="2"/>
          </w:tcPr>
          <w:p w:rsidR="00175229" w:rsidRPr="00756401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756401">
              <w:rPr>
                <w:rFonts w:ascii="Arial" w:hAnsi="Arial" w:cs="Arial"/>
                <w:sz w:val="20"/>
              </w:rPr>
              <w:t>Product</w:t>
            </w:r>
            <w:proofErr w:type="spellEnd"/>
          </w:p>
        </w:tc>
        <w:tc>
          <w:tcPr>
            <w:tcW w:w="2135" w:type="dxa"/>
            <w:gridSpan w:val="2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>Açaí 1 KG</w:t>
            </w:r>
          </w:p>
        </w:tc>
        <w:tc>
          <w:tcPr>
            <w:tcW w:w="1804" w:type="dxa"/>
            <w:gridSpan w:val="4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 xml:space="preserve">Box 5 </w:t>
            </w:r>
            <w:proofErr w:type="spellStart"/>
            <w:r w:rsidRPr="00756401">
              <w:rPr>
                <w:rFonts w:ascii="Arial" w:hAnsi="Arial" w:cs="Arial"/>
                <w:sz w:val="20"/>
              </w:rPr>
              <w:t>units</w:t>
            </w:r>
            <w:proofErr w:type="spellEnd"/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/>
          </w:tcPr>
          <w:p w:rsidR="00175229" w:rsidRPr="00756401" w:rsidRDefault="00175229" w:rsidP="000757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1" w:type="dxa"/>
            <w:gridSpan w:val="2"/>
          </w:tcPr>
          <w:p w:rsidR="00175229" w:rsidRPr="00756401" w:rsidRDefault="00175229" w:rsidP="000757A4">
            <w:pPr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 xml:space="preserve">NCM </w:t>
            </w:r>
            <w:proofErr w:type="spellStart"/>
            <w:r w:rsidRPr="00756401">
              <w:rPr>
                <w:rFonts w:ascii="Arial" w:hAnsi="Arial" w:cs="Arial"/>
                <w:sz w:val="20"/>
              </w:rPr>
              <w:t>code</w:t>
            </w:r>
            <w:proofErr w:type="spellEnd"/>
          </w:p>
        </w:tc>
        <w:tc>
          <w:tcPr>
            <w:tcW w:w="2135" w:type="dxa"/>
            <w:gridSpan w:val="2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</w:t>
            </w:r>
            <w:r w:rsidRPr="0075640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3000</w:t>
            </w:r>
          </w:p>
        </w:tc>
        <w:tc>
          <w:tcPr>
            <w:tcW w:w="1804" w:type="dxa"/>
            <w:gridSpan w:val="4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11.06</w:t>
            </w:r>
            <w:r w:rsidRPr="0075640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3000</w:t>
            </w:r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/>
          </w:tcPr>
          <w:p w:rsidR="00175229" w:rsidRPr="00756401" w:rsidRDefault="00175229" w:rsidP="000757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1" w:type="dxa"/>
            <w:gridSpan w:val="2"/>
          </w:tcPr>
          <w:p w:rsidR="00175229" w:rsidRPr="00756401" w:rsidRDefault="00175229" w:rsidP="000757A4">
            <w:pPr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 xml:space="preserve">Net </w:t>
            </w:r>
            <w:proofErr w:type="spellStart"/>
            <w:r w:rsidRPr="00756401">
              <w:rPr>
                <w:rFonts w:ascii="Arial" w:hAnsi="Arial" w:cs="Arial"/>
                <w:sz w:val="20"/>
              </w:rPr>
              <w:t>weight</w:t>
            </w:r>
            <w:proofErr w:type="spellEnd"/>
          </w:p>
        </w:tc>
        <w:tc>
          <w:tcPr>
            <w:tcW w:w="2135" w:type="dxa"/>
            <w:gridSpan w:val="2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>1,000 g</w:t>
            </w:r>
          </w:p>
        </w:tc>
        <w:tc>
          <w:tcPr>
            <w:tcW w:w="1804" w:type="dxa"/>
            <w:gridSpan w:val="4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>5,000 g</w:t>
            </w:r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/>
          </w:tcPr>
          <w:p w:rsidR="00175229" w:rsidRPr="00756401" w:rsidRDefault="00175229" w:rsidP="000757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1" w:type="dxa"/>
            <w:gridSpan w:val="2"/>
          </w:tcPr>
          <w:p w:rsidR="00175229" w:rsidRPr="00756401" w:rsidRDefault="00175229" w:rsidP="000757A4">
            <w:pPr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 xml:space="preserve">Gross </w:t>
            </w:r>
            <w:proofErr w:type="spellStart"/>
            <w:r w:rsidRPr="00756401">
              <w:rPr>
                <w:rFonts w:ascii="Arial" w:hAnsi="Arial" w:cs="Arial"/>
                <w:sz w:val="20"/>
              </w:rPr>
              <w:t>weight</w:t>
            </w:r>
            <w:proofErr w:type="spellEnd"/>
          </w:p>
        </w:tc>
        <w:tc>
          <w:tcPr>
            <w:tcW w:w="2135" w:type="dxa"/>
            <w:gridSpan w:val="2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>1,080 g</w:t>
            </w:r>
          </w:p>
        </w:tc>
        <w:tc>
          <w:tcPr>
            <w:tcW w:w="1804" w:type="dxa"/>
            <w:gridSpan w:val="4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>5,400 g</w:t>
            </w:r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/>
          </w:tcPr>
          <w:p w:rsidR="00175229" w:rsidRPr="00756401" w:rsidRDefault="00175229" w:rsidP="000757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1" w:type="dxa"/>
            <w:gridSpan w:val="2"/>
          </w:tcPr>
          <w:p w:rsidR="00175229" w:rsidRPr="00756401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756401">
              <w:rPr>
                <w:rFonts w:ascii="Arial" w:hAnsi="Arial" w:cs="Arial"/>
                <w:sz w:val="20"/>
              </w:rPr>
              <w:t>Freight</w:t>
            </w:r>
            <w:proofErr w:type="spellEnd"/>
            <w:r w:rsidRPr="0075640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56401">
              <w:rPr>
                <w:rFonts w:ascii="Arial" w:hAnsi="Arial" w:cs="Arial"/>
                <w:sz w:val="20"/>
              </w:rPr>
              <w:t>Size</w:t>
            </w:r>
            <w:proofErr w:type="spellEnd"/>
          </w:p>
        </w:tc>
        <w:tc>
          <w:tcPr>
            <w:tcW w:w="2135" w:type="dxa"/>
            <w:gridSpan w:val="2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>39cm x 13,5cm x 8cm</w:t>
            </w:r>
          </w:p>
        </w:tc>
        <w:tc>
          <w:tcPr>
            <w:tcW w:w="1804" w:type="dxa"/>
            <w:gridSpan w:val="4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>31cm x 30cm x 19cm</w:t>
            </w:r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/>
          </w:tcPr>
          <w:p w:rsidR="00175229" w:rsidRPr="00756401" w:rsidRDefault="00175229" w:rsidP="000757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1" w:type="dxa"/>
            <w:gridSpan w:val="2"/>
          </w:tcPr>
          <w:p w:rsidR="00175229" w:rsidRPr="00756401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756401">
              <w:rPr>
                <w:rFonts w:ascii="Arial" w:hAnsi="Arial" w:cs="Arial"/>
                <w:sz w:val="20"/>
              </w:rPr>
              <w:t>Cubage</w:t>
            </w:r>
            <w:proofErr w:type="spellEnd"/>
          </w:p>
        </w:tc>
        <w:tc>
          <w:tcPr>
            <w:tcW w:w="2135" w:type="dxa"/>
            <w:gridSpan w:val="2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804" w:type="dxa"/>
            <w:gridSpan w:val="4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 xml:space="preserve">96 boxes per </w:t>
            </w:r>
            <w:proofErr w:type="spellStart"/>
            <w:r w:rsidRPr="00756401">
              <w:rPr>
                <w:rFonts w:ascii="Arial" w:hAnsi="Arial" w:cs="Arial"/>
                <w:sz w:val="20"/>
              </w:rPr>
              <w:t>palete</w:t>
            </w:r>
            <w:proofErr w:type="spellEnd"/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/>
          </w:tcPr>
          <w:p w:rsidR="00175229" w:rsidRPr="00756401" w:rsidRDefault="00175229" w:rsidP="000757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1" w:type="dxa"/>
            <w:gridSpan w:val="2"/>
          </w:tcPr>
          <w:p w:rsidR="00175229" w:rsidRPr="00756401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756401">
              <w:rPr>
                <w:rFonts w:ascii="Arial" w:hAnsi="Arial" w:cs="Arial"/>
                <w:sz w:val="20"/>
              </w:rPr>
              <w:t>Palletization</w:t>
            </w:r>
            <w:proofErr w:type="spellEnd"/>
            <w:r w:rsidRPr="00756401">
              <w:rPr>
                <w:rFonts w:ascii="Arial" w:hAnsi="Arial" w:cs="Arial"/>
                <w:sz w:val="20"/>
              </w:rPr>
              <w:t>/</w:t>
            </w:r>
            <w:proofErr w:type="spellStart"/>
            <w:r w:rsidRPr="00756401">
              <w:rPr>
                <w:rFonts w:ascii="Arial" w:hAnsi="Arial" w:cs="Arial"/>
                <w:sz w:val="20"/>
              </w:rPr>
              <w:t>layers</w:t>
            </w:r>
            <w:proofErr w:type="spellEnd"/>
          </w:p>
        </w:tc>
        <w:tc>
          <w:tcPr>
            <w:tcW w:w="2135" w:type="dxa"/>
            <w:gridSpan w:val="2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804" w:type="dxa"/>
            <w:gridSpan w:val="4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>12 boxes</w:t>
            </w:r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/>
          </w:tcPr>
          <w:p w:rsidR="00175229" w:rsidRPr="00756401" w:rsidRDefault="00175229" w:rsidP="000757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1" w:type="dxa"/>
            <w:gridSpan w:val="2"/>
          </w:tcPr>
          <w:p w:rsidR="00175229" w:rsidRPr="00756401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756401">
              <w:rPr>
                <w:rFonts w:ascii="Arial" w:hAnsi="Arial" w:cs="Arial"/>
                <w:sz w:val="20"/>
              </w:rPr>
              <w:t>Conservation</w:t>
            </w:r>
            <w:proofErr w:type="spellEnd"/>
          </w:p>
        </w:tc>
        <w:tc>
          <w:tcPr>
            <w:tcW w:w="2135" w:type="dxa"/>
            <w:gridSpan w:val="2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>26°C / 78,8°F</w:t>
            </w:r>
          </w:p>
        </w:tc>
        <w:tc>
          <w:tcPr>
            <w:tcW w:w="1804" w:type="dxa"/>
            <w:gridSpan w:val="4"/>
          </w:tcPr>
          <w:p w:rsidR="00175229" w:rsidRPr="00756401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756401">
              <w:rPr>
                <w:rFonts w:ascii="Arial" w:hAnsi="Arial" w:cs="Arial"/>
                <w:sz w:val="20"/>
              </w:rPr>
              <w:t>26°C / 78,8°F</w:t>
            </w:r>
          </w:p>
        </w:tc>
      </w:tr>
      <w:tr w:rsidR="00175229" w:rsidRPr="00C24B66" w:rsidTr="000757A4">
        <w:trPr>
          <w:jc w:val="center"/>
        </w:trPr>
        <w:tc>
          <w:tcPr>
            <w:tcW w:w="8720" w:type="dxa"/>
            <w:gridSpan w:val="9"/>
          </w:tcPr>
          <w:p w:rsidR="00175229" w:rsidRPr="00C24B66" w:rsidRDefault="00175229" w:rsidP="000757A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24B66">
              <w:rPr>
                <w:rFonts w:ascii="Arial" w:hAnsi="Arial" w:cs="Arial"/>
                <w:b/>
                <w:sz w:val="24"/>
              </w:rPr>
              <w:t>Technical</w:t>
            </w:r>
            <w:proofErr w:type="spellEnd"/>
            <w:r w:rsidRPr="00C24B6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C24B66">
              <w:rPr>
                <w:rFonts w:ascii="Arial" w:hAnsi="Arial" w:cs="Arial"/>
                <w:b/>
                <w:sz w:val="24"/>
              </w:rPr>
              <w:t>information</w:t>
            </w:r>
            <w:proofErr w:type="spellEnd"/>
            <w:r w:rsidRPr="00C24B66">
              <w:rPr>
                <w:rFonts w:ascii="Arial" w:hAnsi="Arial" w:cs="Arial"/>
                <w:b/>
                <w:sz w:val="24"/>
              </w:rPr>
              <w:t xml:space="preserve"> 2</w:t>
            </w:r>
            <w:r>
              <w:rPr>
                <w:rFonts w:ascii="Arial" w:hAnsi="Arial" w:cs="Arial"/>
                <w:b/>
                <w:sz w:val="24"/>
              </w:rPr>
              <w:t>00</w:t>
            </w:r>
            <w:r w:rsidRPr="00C24B6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m</w:t>
            </w:r>
            <w:r w:rsidRPr="00C24B66">
              <w:rPr>
                <w:rFonts w:ascii="Arial" w:hAnsi="Arial" w:cs="Arial"/>
                <w:b/>
                <w:sz w:val="24"/>
              </w:rPr>
              <w:t>L</w:t>
            </w:r>
            <w:proofErr w:type="spellEnd"/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 w:val="restart"/>
          </w:tcPr>
          <w:p w:rsidR="00175229" w:rsidRPr="00C24B66" w:rsidRDefault="00175229" w:rsidP="000757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0BA2D28C" wp14:editId="0073F81D">
                  <wp:extent cx="1416050" cy="141605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ckup Pote 200m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717" cy="141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Product</w:t>
            </w:r>
            <w:proofErr w:type="spellEnd"/>
          </w:p>
        </w:tc>
        <w:tc>
          <w:tcPr>
            <w:tcW w:w="2344" w:type="dxa"/>
            <w:gridSpan w:val="4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Açaí 200 ml</w:t>
            </w:r>
          </w:p>
        </w:tc>
        <w:tc>
          <w:tcPr>
            <w:tcW w:w="1448" w:type="dxa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 xml:space="preserve">Box 24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units</w:t>
            </w:r>
            <w:proofErr w:type="spellEnd"/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/>
          </w:tcPr>
          <w:p w:rsidR="00175229" w:rsidRPr="00C24B66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 xml:space="preserve">NCM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code</w:t>
            </w:r>
            <w:proofErr w:type="spellEnd"/>
          </w:p>
        </w:tc>
        <w:tc>
          <w:tcPr>
            <w:tcW w:w="2344" w:type="dxa"/>
            <w:gridSpan w:val="4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21.05.0090</w:t>
            </w:r>
          </w:p>
        </w:tc>
        <w:tc>
          <w:tcPr>
            <w:tcW w:w="1448" w:type="dxa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21.05.0090</w:t>
            </w:r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/>
          </w:tcPr>
          <w:p w:rsidR="00175229" w:rsidRPr="00C24B66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 xml:space="preserve">Net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weight</w:t>
            </w:r>
            <w:proofErr w:type="spellEnd"/>
          </w:p>
        </w:tc>
        <w:tc>
          <w:tcPr>
            <w:tcW w:w="2344" w:type="dxa"/>
            <w:gridSpan w:val="4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200 g</w:t>
            </w:r>
          </w:p>
        </w:tc>
        <w:tc>
          <w:tcPr>
            <w:tcW w:w="1448" w:type="dxa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4,800 g</w:t>
            </w:r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/>
          </w:tcPr>
          <w:p w:rsidR="00175229" w:rsidRPr="00C24B66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 xml:space="preserve">Gross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weight</w:t>
            </w:r>
            <w:proofErr w:type="spellEnd"/>
          </w:p>
        </w:tc>
        <w:tc>
          <w:tcPr>
            <w:tcW w:w="2344" w:type="dxa"/>
            <w:gridSpan w:val="4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215 g</w:t>
            </w:r>
          </w:p>
        </w:tc>
        <w:tc>
          <w:tcPr>
            <w:tcW w:w="1448" w:type="dxa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5,160 g</w:t>
            </w:r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/>
          </w:tcPr>
          <w:p w:rsidR="00175229" w:rsidRPr="00C24B66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Freight</w:t>
            </w:r>
            <w:proofErr w:type="spellEnd"/>
            <w:r w:rsidRPr="00C832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Size</w:t>
            </w:r>
            <w:proofErr w:type="spellEnd"/>
          </w:p>
        </w:tc>
        <w:tc>
          <w:tcPr>
            <w:tcW w:w="2344" w:type="dxa"/>
            <w:gridSpan w:val="4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8cm x 8cm x 8cm</w:t>
            </w:r>
          </w:p>
        </w:tc>
        <w:tc>
          <w:tcPr>
            <w:tcW w:w="1448" w:type="dxa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45cm x 34cm x 16cm</w:t>
            </w:r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/>
          </w:tcPr>
          <w:p w:rsidR="00175229" w:rsidRPr="00C24B66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Cubage</w:t>
            </w:r>
            <w:proofErr w:type="spellEnd"/>
          </w:p>
        </w:tc>
        <w:tc>
          <w:tcPr>
            <w:tcW w:w="2344" w:type="dxa"/>
            <w:gridSpan w:val="4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8" w:type="dxa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 xml:space="preserve">96 boxes per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palete</w:t>
            </w:r>
            <w:proofErr w:type="spellEnd"/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/>
          </w:tcPr>
          <w:p w:rsidR="00175229" w:rsidRPr="00C24B66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Palletization</w:t>
            </w:r>
            <w:proofErr w:type="spellEnd"/>
            <w:r w:rsidRPr="00C83244">
              <w:rPr>
                <w:rFonts w:ascii="Arial" w:hAnsi="Arial" w:cs="Arial"/>
                <w:sz w:val="20"/>
              </w:rPr>
              <w:t>/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layers</w:t>
            </w:r>
            <w:proofErr w:type="spellEnd"/>
          </w:p>
        </w:tc>
        <w:tc>
          <w:tcPr>
            <w:tcW w:w="2344" w:type="dxa"/>
            <w:gridSpan w:val="4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8" w:type="dxa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12 boxes</w:t>
            </w:r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/>
          </w:tcPr>
          <w:p w:rsidR="00175229" w:rsidRPr="00C24B66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Conservation</w:t>
            </w:r>
            <w:proofErr w:type="spellEnd"/>
          </w:p>
        </w:tc>
        <w:tc>
          <w:tcPr>
            <w:tcW w:w="2344" w:type="dxa"/>
            <w:gridSpan w:val="4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- 18°C / - 0,4°F</w:t>
            </w:r>
          </w:p>
        </w:tc>
        <w:tc>
          <w:tcPr>
            <w:tcW w:w="1448" w:type="dxa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- 18°C / - 0,4°F</w:t>
            </w:r>
          </w:p>
        </w:tc>
      </w:tr>
      <w:tr w:rsidR="00175229" w:rsidRPr="00C24B66" w:rsidTr="000757A4">
        <w:trPr>
          <w:jc w:val="center"/>
        </w:trPr>
        <w:tc>
          <w:tcPr>
            <w:tcW w:w="2660" w:type="dxa"/>
            <w:vMerge/>
          </w:tcPr>
          <w:p w:rsidR="00175229" w:rsidRPr="00C24B66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Serving</w:t>
            </w:r>
            <w:proofErr w:type="spellEnd"/>
            <w:r w:rsidRPr="00C832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Temperature</w:t>
            </w:r>
            <w:proofErr w:type="spellEnd"/>
          </w:p>
        </w:tc>
        <w:tc>
          <w:tcPr>
            <w:tcW w:w="2344" w:type="dxa"/>
            <w:gridSpan w:val="4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- 12°C / 10,4°F</w:t>
            </w:r>
          </w:p>
        </w:tc>
        <w:tc>
          <w:tcPr>
            <w:tcW w:w="1448" w:type="dxa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- 12°C / 10,4°F</w:t>
            </w:r>
          </w:p>
        </w:tc>
      </w:tr>
      <w:tr w:rsidR="00175229" w:rsidRPr="00C24B66" w:rsidTr="000757A4">
        <w:trPr>
          <w:jc w:val="center"/>
        </w:trPr>
        <w:tc>
          <w:tcPr>
            <w:tcW w:w="8720" w:type="dxa"/>
            <w:gridSpan w:val="9"/>
          </w:tcPr>
          <w:p w:rsidR="00175229" w:rsidRPr="00C24B66" w:rsidRDefault="00175229" w:rsidP="000757A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24B66">
              <w:rPr>
                <w:rFonts w:ascii="Arial" w:hAnsi="Arial" w:cs="Arial"/>
                <w:b/>
                <w:sz w:val="24"/>
              </w:rPr>
              <w:t>Technical</w:t>
            </w:r>
            <w:proofErr w:type="spellEnd"/>
            <w:r w:rsidRPr="00C24B6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C24B66">
              <w:rPr>
                <w:rFonts w:ascii="Arial" w:hAnsi="Arial" w:cs="Arial"/>
                <w:b/>
                <w:sz w:val="24"/>
              </w:rPr>
              <w:t>information</w:t>
            </w:r>
            <w:proofErr w:type="spellEnd"/>
            <w:r w:rsidRPr="00C24B66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2</w:t>
            </w:r>
            <w:r w:rsidRPr="00C24B66">
              <w:rPr>
                <w:rFonts w:ascii="Arial" w:hAnsi="Arial" w:cs="Arial"/>
                <w:b/>
                <w:sz w:val="24"/>
              </w:rPr>
              <w:t xml:space="preserve"> L</w:t>
            </w:r>
          </w:p>
        </w:tc>
      </w:tr>
      <w:tr w:rsidR="00175229" w:rsidRPr="00C24B66" w:rsidTr="000757A4">
        <w:trPr>
          <w:jc w:val="center"/>
        </w:trPr>
        <w:tc>
          <w:tcPr>
            <w:tcW w:w="2726" w:type="dxa"/>
            <w:gridSpan w:val="2"/>
            <w:vMerge w:val="restart"/>
          </w:tcPr>
          <w:p w:rsidR="00175229" w:rsidRPr="00C24B66" w:rsidRDefault="00175229" w:rsidP="000757A4">
            <w:pPr>
              <w:jc w:val="center"/>
              <w:rPr>
                <w:rFonts w:ascii="Arial" w:hAnsi="Arial" w:cs="Arial"/>
              </w:rPr>
            </w:pPr>
            <w:r w:rsidRPr="00C24B66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7C022D4C" wp14:editId="7A90C8B9">
                  <wp:extent cx="1238647" cy="1022350"/>
                  <wp:effectExtent l="0" t="0" r="0" b="635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te 2 litro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244" cy="1023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Product</w:t>
            </w:r>
            <w:proofErr w:type="spellEnd"/>
          </w:p>
        </w:tc>
        <w:tc>
          <w:tcPr>
            <w:tcW w:w="2126" w:type="dxa"/>
            <w:gridSpan w:val="2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Açaí 2 L</w:t>
            </w:r>
          </w:p>
        </w:tc>
        <w:tc>
          <w:tcPr>
            <w:tcW w:w="1666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 xml:space="preserve">Box 4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units</w:t>
            </w:r>
            <w:proofErr w:type="spellEnd"/>
          </w:p>
        </w:tc>
      </w:tr>
      <w:tr w:rsidR="00175229" w:rsidRPr="00C24B66" w:rsidTr="000757A4">
        <w:trPr>
          <w:jc w:val="center"/>
        </w:trPr>
        <w:tc>
          <w:tcPr>
            <w:tcW w:w="2726" w:type="dxa"/>
            <w:gridSpan w:val="2"/>
            <w:vMerge/>
          </w:tcPr>
          <w:p w:rsidR="00175229" w:rsidRPr="00C24B66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 xml:space="preserve">NCM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code</w:t>
            </w:r>
            <w:proofErr w:type="spellEnd"/>
          </w:p>
        </w:tc>
        <w:tc>
          <w:tcPr>
            <w:tcW w:w="2126" w:type="dxa"/>
            <w:gridSpan w:val="2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21.05.0090</w:t>
            </w:r>
          </w:p>
        </w:tc>
        <w:tc>
          <w:tcPr>
            <w:tcW w:w="1666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21.05.0090</w:t>
            </w:r>
          </w:p>
        </w:tc>
      </w:tr>
      <w:tr w:rsidR="00175229" w:rsidRPr="00C24B66" w:rsidTr="000757A4">
        <w:trPr>
          <w:jc w:val="center"/>
        </w:trPr>
        <w:tc>
          <w:tcPr>
            <w:tcW w:w="2726" w:type="dxa"/>
            <w:gridSpan w:val="2"/>
            <w:vMerge/>
          </w:tcPr>
          <w:p w:rsidR="00175229" w:rsidRPr="00C24B66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 xml:space="preserve">Net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weight</w:t>
            </w:r>
            <w:proofErr w:type="spellEnd"/>
          </w:p>
        </w:tc>
        <w:tc>
          <w:tcPr>
            <w:tcW w:w="2126" w:type="dxa"/>
            <w:gridSpan w:val="2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1,800 g</w:t>
            </w:r>
          </w:p>
        </w:tc>
        <w:tc>
          <w:tcPr>
            <w:tcW w:w="1666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7,200 g</w:t>
            </w:r>
          </w:p>
        </w:tc>
      </w:tr>
      <w:tr w:rsidR="00175229" w:rsidRPr="00C24B66" w:rsidTr="000757A4">
        <w:trPr>
          <w:jc w:val="center"/>
        </w:trPr>
        <w:tc>
          <w:tcPr>
            <w:tcW w:w="2726" w:type="dxa"/>
            <w:gridSpan w:val="2"/>
            <w:vMerge/>
          </w:tcPr>
          <w:p w:rsidR="00175229" w:rsidRPr="00C24B66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 xml:space="preserve">Gross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weight</w:t>
            </w:r>
            <w:proofErr w:type="spellEnd"/>
          </w:p>
        </w:tc>
        <w:tc>
          <w:tcPr>
            <w:tcW w:w="2126" w:type="dxa"/>
            <w:gridSpan w:val="2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1,840 g</w:t>
            </w:r>
          </w:p>
        </w:tc>
        <w:tc>
          <w:tcPr>
            <w:tcW w:w="1666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7,560 g</w:t>
            </w:r>
          </w:p>
        </w:tc>
      </w:tr>
      <w:tr w:rsidR="00175229" w:rsidRPr="00C24B66" w:rsidTr="000757A4">
        <w:trPr>
          <w:jc w:val="center"/>
        </w:trPr>
        <w:tc>
          <w:tcPr>
            <w:tcW w:w="2726" w:type="dxa"/>
            <w:gridSpan w:val="2"/>
            <w:vMerge/>
          </w:tcPr>
          <w:p w:rsidR="00175229" w:rsidRPr="00C24B66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Freight</w:t>
            </w:r>
            <w:proofErr w:type="spellEnd"/>
            <w:r w:rsidRPr="00C832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Size</w:t>
            </w:r>
            <w:proofErr w:type="spellEnd"/>
          </w:p>
        </w:tc>
        <w:tc>
          <w:tcPr>
            <w:tcW w:w="2126" w:type="dxa"/>
            <w:gridSpan w:val="2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18cm x 14cm x 12cm</w:t>
            </w:r>
          </w:p>
        </w:tc>
        <w:tc>
          <w:tcPr>
            <w:tcW w:w="1666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39cm x 28cm x 13cm</w:t>
            </w:r>
          </w:p>
        </w:tc>
      </w:tr>
      <w:tr w:rsidR="00175229" w:rsidRPr="00C24B66" w:rsidTr="000757A4">
        <w:trPr>
          <w:jc w:val="center"/>
        </w:trPr>
        <w:tc>
          <w:tcPr>
            <w:tcW w:w="2726" w:type="dxa"/>
            <w:gridSpan w:val="2"/>
            <w:vMerge/>
          </w:tcPr>
          <w:p w:rsidR="00175229" w:rsidRPr="00C24B66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Cubage</w:t>
            </w:r>
            <w:proofErr w:type="spellEnd"/>
          </w:p>
        </w:tc>
        <w:tc>
          <w:tcPr>
            <w:tcW w:w="2126" w:type="dxa"/>
            <w:gridSpan w:val="2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66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 xml:space="preserve">150 boxes per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palete</w:t>
            </w:r>
            <w:proofErr w:type="spellEnd"/>
          </w:p>
        </w:tc>
      </w:tr>
      <w:tr w:rsidR="00175229" w:rsidRPr="00C24B66" w:rsidTr="000757A4">
        <w:trPr>
          <w:jc w:val="center"/>
        </w:trPr>
        <w:tc>
          <w:tcPr>
            <w:tcW w:w="2726" w:type="dxa"/>
            <w:gridSpan w:val="2"/>
            <w:vMerge/>
          </w:tcPr>
          <w:p w:rsidR="00175229" w:rsidRPr="00C24B66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Palletization</w:t>
            </w:r>
            <w:proofErr w:type="spellEnd"/>
            <w:r w:rsidRPr="00C83244">
              <w:rPr>
                <w:rFonts w:ascii="Arial" w:hAnsi="Arial" w:cs="Arial"/>
                <w:sz w:val="20"/>
              </w:rPr>
              <w:t>/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layers</w:t>
            </w:r>
            <w:proofErr w:type="spellEnd"/>
          </w:p>
        </w:tc>
        <w:tc>
          <w:tcPr>
            <w:tcW w:w="2126" w:type="dxa"/>
            <w:gridSpan w:val="2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666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15 boxes</w:t>
            </w:r>
          </w:p>
        </w:tc>
      </w:tr>
      <w:tr w:rsidR="00175229" w:rsidRPr="00C24B66" w:rsidTr="000757A4">
        <w:trPr>
          <w:jc w:val="center"/>
        </w:trPr>
        <w:tc>
          <w:tcPr>
            <w:tcW w:w="2726" w:type="dxa"/>
            <w:gridSpan w:val="2"/>
            <w:vMerge/>
          </w:tcPr>
          <w:p w:rsidR="00175229" w:rsidRPr="00C24B66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Conservation</w:t>
            </w:r>
            <w:proofErr w:type="spellEnd"/>
          </w:p>
        </w:tc>
        <w:tc>
          <w:tcPr>
            <w:tcW w:w="2126" w:type="dxa"/>
            <w:gridSpan w:val="2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- 18°C / - 0,4°F</w:t>
            </w:r>
          </w:p>
        </w:tc>
        <w:tc>
          <w:tcPr>
            <w:tcW w:w="1666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- 18°C / - 0,4°F</w:t>
            </w:r>
          </w:p>
        </w:tc>
      </w:tr>
      <w:tr w:rsidR="00175229" w:rsidRPr="00C24B66" w:rsidTr="000757A4">
        <w:trPr>
          <w:jc w:val="center"/>
        </w:trPr>
        <w:tc>
          <w:tcPr>
            <w:tcW w:w="2726" w:type="dxa"/>
            <w:gridSpan w:val="2"/>
            <w:vMerge/>
          </w:tcPr>
          <w:p w:rsidR="00175229" w:rsidRPr="00C24B66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Serving</w:t>
            </w:r>
            <w:proofErr w:type="spellEnd"/>
            <w:r w:rsidRPr="00C832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Temperature</w:t>
            </w:r>
            <w:proofErr w:type="spellEnd"/>
          </w:p>
        </w:tc>
        <w:tc>
          <w:tcPr>
            <w:tcW w:w="2126" w:type="dxa"/>
            <w:gridSpan w:val="2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- 12°C / 10,4°F</w:t>
            </w:r>
          </w:p>
        </w:tc>
        <w:tc>
          <w:tcPr>
            <w:tcW w:w="1666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- 12°C / 10,4°F</w:t>
            </w:r>
          </w:p>
        </w:tc>
      </w:tr>
      <w:tr w:rsidR="00175229" w:rsidTr="000757A4">
        <w:trPr>
          <w:jc w:val="center"/>
        </w:trPr>
        <w:tc>
          <w:tcPr>
            <w:tcW w:w="8720" w:type="dxa"/>
            <w:gridSpan w:val="9"/>
          </w:tcPr>
          <w:p w:rsidR="00175229" w:rsidRDefault="00175229" w:rsidP="000757A4">
            <w:pPr>
              <w:jc w:val="center"/>
              <w:rPr>
                <w:rFonts w:ascii="Arial" w:hAnsi="Arial" w:cs="Arial"/>
              </w:rPr>
            </w:pPr>
            <w:proofErr w:type="spellStart"/>
            <w:r w:rsidRPr="00C24B66">
              <w:rPr>
                <w:rFonts w:ascii="Arial" w:hAnsi="Arial" w:cs="Arial"/>
                <w:b/>
                <w:sz w:val="24"/>
              </w:rPr>
              <w:t>Technical</w:t>
            </w:r>
            <w:proofErr w:type="spellEnd"/>
            <w:r w:rsidRPr="00C24B6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C24B66">
              <w:rPr>
                <w:rFonts w:ascii="Arial" w:hAnsi="Arial" w:cs="Arial"/>
                <w:b/>
                <w:sz w:val="24"/>
              </w:rPr>
              <w:t>information</w:t>
            </w:r>
            <w:proofErr w:type="spellEnd"/>
            <w:r w:rsidRPr="00C24B66">
              <w:rPr>
                <w:rFonts w:ascii="Arial" w:hAnsi="Arial" w:cs="Arial"/>
                <w:b/>
                <w:sz w:val="24"/>
              </w:rPr>
              <w:t xml:space="preserve"> 10 L</w:t>
            </w:r>
          </w:p>
        </w:tc>
      </w:tr>
      <w:tr w:rsidR="00175229" w:rsidTr="000757A4">
        <w:trPr>
          <w:jc w:val="center"/>
        </w:trPr>
        <w:tc>
          <w:tcPr>
            <w:tcW w:w="2726" w:type="dxa"/>
            <w:gridSpan w:val="2"/>
            <w:vMerge w:val="restart"/>
          </w:tcPr>
          <w:p w:rsidR="00175229" w:rsidRDefault="00162A94" w:rsidP="000757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1F716036" wp14:editId="5B84CCF6">
                  <wp:extent cx="1426467" cy="1353315"/>
                  <wp:effectExtent l="0" t="0" r="254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çaí 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467" cy="135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Product</w:t>
            </w:r>
            <w:proofErr w:type="spellEnd"/>
          </w:p>
        </w:tc>
        <w:tc>
          <w:tcPr>
            <w:tcW w:w="2199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Açaí 10 L</w:t>
            </w:r>
          </w:p>
        </w:tc>
        <w:tc>
          <w:tcPr>
            <w:tcW w:w="1593" w:type="dxa"/>
            <w:gridSpan w:val="2"/>
          </w:tcPr>
          <w:p w:rsidR="00175229" w:rsidRPr="00C83244" w:rsidRDefault="00162A94" w:rsidP="00075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Box</w:t>
            </w:r>
          </w:p>
        </w:tc>
      </w:tr>
      <w:tr w:rsidR="00175229" w:rsidTr="000757A4">
        <w:trPr>
          <w:jc w:val="center"/>
        </w:trPr>
        <w:tc>
          <w:tcPr>
            <w:tcW w:w="2726" w:type="dxa"/>
            <w:gridSpan w:val="2"/>
            <w:vMerge/>
          </w:tcPr>
          <w:p w:rsidR="00175229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 xml:space="preserve">NCM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code</w:t>
            </w:r>
            <w:proofErr w:type="spellEnd"/>
          </w:p>
        </w:tc>
        <w:tc>
          <w:tcPr>
            <w:tcW w:w="2199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21.05.0090</w:t>
            </w:r>
          </w:p>
        </w:tc>
        <w:tc>
          <w:tcPr>
            <w:tcW w:w="1593" w:type="dxa"/>
            <w:gridSpan w:val="2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21.05.0090</w:t>
            </w:r>
          </w:p>
        </w:tc>
      </w:tr>
      <w:tr w:rsidR="00175229" w:rsidTr="000757A4">
        <w:trPr>
          <w:jc w:val="center"/>
        </w:trPr>
        <w:tc>
          <w:tcPr>
            <w:tcW w:w="2726" w:type="dxa"/>
            <w:gridSpan w:val="2"/>
            <w:vMerge/>
          </w:tcPr>
          <w:p w:rsidR="00175229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 xml:space="preserve">Net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weight</w:t>
            </w:r>
            <w:proofErr w:type="spellEnd"/>
          </w:p>
        </w:tc>
        <w:tc>
          <w:tcPr>
            <w:tcW w:w="2199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9,000 g</w:t>
            </w:r>
          </w:p>
        </w:tc>
        <w:tc>
          <w:tcPr>
            <w:tcW w:w="1593" w:type="dxa"/>
            <w:gridSpan w:val="2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9,000 g</w:t>
            </w:r>
          </w:p>
        </w:tc>
      </w:tr>
      <w:tr w:rsidR="00175229" w:rsidTr="000757A4">
        <w:trPr>
          <w:jc w:val="center"/>
        </w:trPr>
        <w:tc>
          <w:tcPr>
            <w:tcW w:w="2726" w:type="dxa"/>
            <w:gridSpan w:val="2"/>
            <w:vMerge/>
          </w:tcPr>
          <w:p w:rsidR="00175229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 xml:space="preserve">Gross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weight</w:t>
            </w:r>
            <w:proofErr w:type="spellEnd"/>
          </w:p>
        </w:tc>
        <w:tc>
          <w:tcPr>
            <w:tcW w:w="2199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9,400 g</w:t>
            </w:r>
          </w:p>
        </w:tc>
        <w:tc>
          <w:tcPr>
            <w:tcW w:w="1593" w:type="dxa"/>
            <w:gridSpan w:val="2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9,400 g</w:t>
            </w:r>
          </w:p>
        </w:tc>
      </w:tr>
      <w:tr w:rsidR="00BE7F99" w:rsidTr="000757A4">
        <w:trPr>
          <w:jc w:val="center"/>
        </w:trPr>
        <w:tc>
          <w:tcPr>
            <w:tcW w:w="2726" w:type="dxa"/>
            <w:gridSpan w:val="2"/>
            <w:vMerge/>
          </w:tcPr>
          <w:p w:rsidR="00BE7F99" w:rsidRDefault="00BE7F99" w:rsidP="000757A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</w:tcPr>
          <w:p w:rsidR="00BE7F99" w:rsidRPr="00C83244" w:rsidRDefault="00BE7F9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Freight</w:t>
            </w:r>
            <w:proofErr w:type="spellEnd"/>
            <w:r w:rsidRPr="00C832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Size</w:t>
            </w:r>
            <w:proofErr w:type="spellEnd"/>
          </w:p>
        </w:tc>
        <w:tc>
          <w:tcPr>
            <w:tcW w:w="2199" w:type="dxa"/>
            <w:gridSpan w:val="3"/>
          </w:tcPr>
          <w:p w:rsidR="00BE7F99" w:rsidRPr="00C24B66" w:rsidRDefault="00BE7F99" w:rsidP="003773F9">
            <w:pPr>
              <w:jc w:val="center"/>
              <w:rPr>
                <w:rFonts w:ascii="Arial" w:hAnsi="Arial" w:cs="Arial"/>
              </w:rPr>
            </w:pPr>
            <w:r w:rsidRPr="0002184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4,4</w:t>
            </w:r>
            <w:r w:rsidRPr="00021845">
              <w:rPr>
                <w:rFonts w:ascii="Arial" w:hAnsi="Arial" w:cs="Arial"/>
                <w:sz w:val="20"/>
              </w:rPr>
              <w:t>cm x 1</w:t>
            </w:r>
            <w:r>
              <w:rPr>
                <w:rFonts w:ascii="Arial" w:hAnsi="Arial" w:cs="Arial"/>
                <w:sz w:val="20"/>
              </w:rPr>
              <w:t>8,0</w:t>
            </w:r>
            <w:r w:rsidRPr="00021845">
              <w:rPr>
                <w:rFonts w:ascii="Arial" w:hAnsi="Arial" w:cs="Arial"/>
                <w:sz w:val="20"/>
              </w:rPr>
              <w:t xml:space="preserve">cm x </w:t>
            </w:r>
            <w:r>
              <w:rPr>
                <w:rFonts w:ascii="Arial" w:hAnsi="Arial" w:cs="Arial"/>
                <w:sz w:val="20"/>
              </w:rPr>
              <w:t>23</w:t>
            </w:r>
            <w:r w:rsidRPr="00021845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5</w:t>
            </w:r>
            <w:r w:rsidRPr="00021845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1593" w:type="dxa"/>
            <w:gridSpan w:val="2"/>
          </w:tcPr>
          <w:p w:rsidR="00BE7F99" w:rsidRPr="00C24B66" w:rsidRDefault="00BE7F99" w:rsidP="003773F9">
            <w:pPr>
              <w:jc w:val="center"/>
              <w:rPr>
                <w:rFonts w:ascii="Arial" w:hAnsi="Arial" w:cs="Arial"/>
              </w:rPr>
            </w:pPr>
            <w:r w:rsidRPr="0002184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4,4</w:t>
            </w:r>
            <w:r w:rsidRPr="00021845">
              <w:rPr>
                <w:rFonts w:ascii="Arial" w:hAnsi="Arial" w:cs="Arial"/>
                <w:sz w:val="20"/>
              </w:rPr>
              <w:t>cm x 1</w:t>
            </w:r>
            <w:r>
              <w:rPr>
                <w:rFonts w:ascii="Arial" w:hAnsi="Arial" w:cs="Arial"/>
                <w:sz w:val="20"/>
              </w:rPr>
              <w:t>8,0</w:t>
            </w:r>
            <w:r w:rsidRPr="00021845">
              <w:rPr>
                <w:rFonts w:ascii="Arial" w:hAnsi="Arial" w:cs="Arial"/>
                <w:sz w:val="20"/>
              </w:rPr>
              <w:t xml:space="preserve">cm x </w:t>
            </w:r>
            <w:r>
              <w:rPr>
                <w:rFonts w:ascii="Arial" w:hAnsi="Arial" w:cs="Arial"/>
                <w:sz w:val="20"/>
              </w:rPr>
              <w:t>23</w:t>
            </w:r>
            <w:r w:rsidRPr="00021845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5</w:t>
            </w:r>
            <w:r w:rsidRPr="00021845">
              <w:rPr>
                <w:rFonts w:ascii="Arial" w:hAnsi="Arial" w:cs="Arial"/>
                <w:sz w:val="20"/>
              </w:rPr>
              <w:t>cm</w:t>
            </w:r>
          </w:p>
        </w:tc>
      </w:tr>
      <w:tr w:rsidR="00175229" w:rsidTr="000757A4">
        <w:trPr>
          <w:jc w:val="center"/>
        </w:trPr>
        <w:tc>
          <w:tcPr>
            <w:tcW w:w="2726" w:type="dxa"/>
            <w:gridSpan w:val="2"/>
            <w:vMerge/>
          </w:tcPr>
          <w:p w:rsidR="00175229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Cubage</w:t>
            </w:r>
            <w:proofErr w:type="spellEnd"/>
          </w:p>
        </w:tc>
        <w:tc>
          <w:tcPr>
            <w:tcW w:w="2199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93" w:type="dxa"/>
            <w:gridSpan w:val="2"/>
          </w:tcPr>
          <w:p w:rsidR="00175229" w:rsidRPr="00C83244" w:rsidRDefault="00BE7F99" w:rsidP="00075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175229" w:rsidRPr="00C83244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="00175229" w:rsidRPr="00C83244">
              <w:rPr>
                <w:rFonts w:ascii="Arial" w:hAnsi="Arial" w:cs="Arial"/>
                <w:sz w:val="20"/>
              </w:rPr>
              <w:t>buckets</w:t>
            </w:r>
            <w:proofErr w:type="spellEnd"/>
            <w:r w:rsidR="00175229" w:rsidRPr="00C83244">
              <w:rPr>
                <w:rFonts w:ascii="Arial" w:hAnsi="Arial" w:cs="Arial"/>
                <w:sz w:val="20"/>
              </w:rPr>
              <w:t xml:space="preserve"> per </w:t>
            </w:r>
            <w:proofErr w:type="spellStart"/>
            <w:r w:rsidR="00175229" w:rsidRPr="00C83244">
              <w:rPr>
                <w:rFonts w:ascii="Arial" w:hAnsi="Arial" w:cs="Arial"/>
                <w:sz w:val="20"/>
              </w:rPr>
              <w:t>palete</w:t>
            </w:r>
            <w:proofErr w:type="spellEnd"/>
          </w:p>
        </w:tc>
      </w:tr>
      <w:tr w:rsidR="00175229" w:rsidTr="000757A4">
        <w:trPr>
          <w:jc w:val="center"/>
        </w:trPr>
        <w:tc>
          <w:tcPr>
            <w:tcW w:w="2726" w:type="dxa"/>
            <w:gridSpan w:val="2"/>
            <w:vMerge/>
          </w:tcPr>
          <w:p w:rsidR="00175229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Palletization</w:t>
            </w:r>
            <w:proofErr w:type="spellEnd"/>
            <w:r w:rsidRPr="00C83244">
              <w:rPr>
                <w:rFonts w:ascii="Arial" w:hAnsi="Arial" w:cs="Arial"/>
                <w:sz w:val="20"/>
              </w:rPr>
              <w:t>/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layers</w:t>
            </w:r>
            <w:proofErr w:type="spellEnd"/>
          </w:p>
        </w:tc>
        <w:tc>
          <w:tcPr>
            <w:tcW w:w="2199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93" w:type="dxa"/>
            <w:gridSpan w:val="2"/>
          </w:tcPr>
          <w:p w:rsidR="00175229" w:rsidRPr="00C83244" w:rsidRDefault="00BE7F99" w:rsidP="000757A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175229" w:rsidRPr="00C83244">
              <w:rPr>
                <w:rFonts w:ascii="Arial" w:hAnsi="Arial" w:cs="Arial"/>
                <w:sz w:val="20"/>
              </w:rPr>
              <w:t xml:space="preserve"> boxes</w:t>
            </w:r>
          </w:p>
        </w:tc>
      </w:tr>
      <w:tr w:rsidR="00175229" w:rsidTr="000757A4">
        <w:trPr>
          <w:jc w:val="center"/>
        </w:trPr>
        <w:tc>
          <w:tcPr>
            <w:tcW w:w="2726" w:type="dxa"/>
            <w:gridSpan w:val="2"/>
            <w:vMerge/>
          </w:tcPr>
          <w:p w:rsidR="00175229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Conservation</w:t>
            </w:r>
            <w:proofErr w:type="spellEnd"/>
          </w:p>
        </w:tc>
        <w:tc>
          <w:tcPr>
            <w:tcW w:w="2199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- 18°C / - 0,4°F</w:t>
            </w:r>
          </w:p>
        </w:tc>
        <w:tc>
          <w:tcPr>
            <w:tcW w:w="1593" w:type="dxa"/>
            <w:gridSpan w:val="2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- 18°C / - 0,4°F</w:t>
            </w:r>
          </w:p>
        </w:tc>
      </w:tr>
      <w:tr w:rsidR="00175229" w:rsidTr="000757A4">
        <w:trPr>
          <w:jc w:val="center"/>
        </w:trPr>
        <w:tc>
          <w:tcPr>
            <w:tcW w:w="2726" w:type="dxa"/>
            <w:gridSpan w:val="2"/>
            <w:vMerge/>
          </w:tcPr>
          <w:p w:rsidR="00175229" w:rsidRDefault="00175229" w:rsidP="000757A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2"/>
          </w:tcPr>
          <w:p w:rsidR="00175229" w:rsidRPr="00C83244" w:rsidRDefault="00175229" w:rsidP="000757A4">
            <w:pPr>
              <w:rPr>
                <w:rFonts w:ascii="Arial" w:hAnsi="Arial" w:cs="Arial"/>
                <w:sz w:val="20"/>
              </w:rPr>
            </w:pPr>
            <w:proofErr w:type="spellStart"/>
            <w:r w:rsidRPr="00C83244">
              <w:rPr>
                <w:rFonts w:ascii="Arial" w:hAnsi="Arial" w:cs="Arial"/>
                <w:sz w:val="20"/>
              </w:rPr>
              <w:t>Serving</w:t>
            </w:r>
            <w:proofErr w:type="spellEnd"/>
            <w:r w:rsidRPr="00C832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3244">
              <w:rPr>
                <w:rFonts w:ascii="Arial" w:hAnsi="Arial" w:cs="Arial"/>
                <w:sz w:val="20"/>
              </w:rPr>
              <w:t>Temperature</w:t>
            </w:r>
            <w:proofErr w:type="spellEnd"/>
          </w:p>
        </w:tc>
        <w:tc>
          <w:tcPr>
            <w:tcW w:w="2199" w:type="dxa"/>
            <w:gridSpan w:val="3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- 12°C / 10,4°F</w:t>
            </w:r>
          </w:p>
        </w:tc>
        <w:tc>
          <w:tcPr>
            <w:tcW w:w="1593" w:type="dxa"/>
            <w:gridSpan w:val="2"/>
          </w:tcPr>
          <w:p w:rsidR="00175229" w:rsidRPr="00C83244" w:rsidRDefault="00175229" w:rsidP="000757A4">
            <w:pPr>
              <w:jc w:val="center"/>
              <w:rPr>
                <w:rFonts w:ascii="Arial" w:hAnsi="Arial" w:cs="Arial"/>
                <w:sz w:val="20"/>
              </w:rPr>
            </w:pPr>
            <w:r w:rsidRPr="00C83244">
              <w:rPr>
                <w:rFonts w:ascii="Arial" w:hAnsi="Arial" w:cs="Arial"/>
                <w:sz w:val="20"/>
              </w:rPr>
              <w:t>- 12°C / 10,4°F</w:t>
            </w:r>
          </w:p>
        </w:tc>
      </w:tr>
    </w:tbl>
    <w:p w:rsidR="00175229" w:rsidRDefault="00175229" w:rsidP="00175229">
      <w:pPr>
        <w:rPr>
          <w:rFonts w:ascii="Arial" w:hAnsi="Arial" w:cs="Arial"/>
        </w:rPr>
      </w:pPr>
    </w:p>
    <w:p w:rsidR="00061006" w:rsidRPr="00061006" w:rsidRDefault="00061006" w:rsidP="00061006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proofErr w:type="spellStart"/>
      <w:r w:rsidRPr="00061006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lastRenderedPageBreak/>
        <w:t>Att</w:t>
      </w:r>
      <w:proofErr w:type="spellEnd"/>
      <w:r w:rsidRPr="00061006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.</w:t>
      </w:r>
    </w:p>
    <w:p w:rsidR="00061006" w:rsidRPr="00061006" w:rsidRDefault="00061006" w:rsidP="00061006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061006" w:rsidRPr="00061006" w:rsidRDefault="00061006" w:rsidP="00061006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061006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Renato Togni (</w:t>
      </w:r>
      <w:proofErr w:type="spellStart"/>
      <w:r w:rsidRPr="00061006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Sasá</w:t>
      </w:r>
      <w:proofErr w:type="spellEnd"/>
      <w:r w:rsidRPr="00061006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)</w:t>
      </w:r>
    </w:p>
    <w:p w:rsidR="00061006" w:rsidRPr="00061006" w:rsidRDefault="00061006" w:rsidP="00061006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061006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Trade Representative</w:t>
      </w:r>
    </w:p>
    <w:p w:rsidR="00061006" w:rsidRPr="00061006" w:rsidRDefault="00061006" w:rsidP="00061006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061006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+55 (19) 98113-4445</w:t>
      </w:r>
    </w:p>
    <w:p w:rsidR="00061006" w:rsidRPr="00061006" w:rsidRDefault="00061006" w:rsidP="00061006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061006">
        <w:rPr>
          <w:rFonts w:ascii="Calibri" w:eastAsia="Times New Roman" w:hAnsi="Calibri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914400" cy="771525"/>
            <wp:effectExtent l="0" t="0" r="0" b="9525"/>
            <wp:docPr id="3" name="Imagem 3" descr="https://drive.google.com/a/acaitown.com.br/uc?id=1jxT8LH_rHEr1gufZZMFqhef8mZLgqHrO&amp;export=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ive.google.com/a/acaitown.com.br/uc?id=1jxT8LH_rHEr1gufZZMFqhef8mZLgqHrO&amp;export=down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1006" w:rsidRPr="00061006" w:rsidRDefault="00061006" w:rsidP="00061006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hyperlink r:id="rId12" w:tgtFrame="_blank" w:history="1">
        <w:r w:rsidRPr="00061006">
          <w:rPr>
            <w:rFonts w:ascii="Arial" w:eastAsia="Times New Roman" w:hAnsi="Arial" w:cs="Arial"/>
            <w:color w:val="444444"/>
            <w:sz w:val="17"/>
            <w:szCs w:val="17"/>
            <w:u w:val="single"/>
            <w:bdr w:val="none" w:sz="0" w:space="0" w:color="auto" w:frame="1"/>
            <w:shd w:val="clear" w:color="auto" w:fill="FFFFFF"/>
            <w:lang w:eastAsia="pt-BR"/>
          </w:rPr>
          <w:t>www.acaitown.com.br</w:t>
        </w:r>
      </w:hyperlink>
    </w:p>
    <w:p w:rsidR="00061006" w:rsidRPr="00C24B66" w:rsidRDefault="00061006" w:rsidP="00175229">
      <w:pPr>
        <w:rPr>
          <w:rFonts w:ascii="Arial" w:hAnsi="Arial" w:cs="Arial"/>
        </w:rPr>
      </w:pPr>
    </w:p>
    <w:p w:rsidR="00175229" w:rsidRPr="002242DB" w:rsidRDefault="00175229" w:rsidP="002242DB">
      <w:pPr>
        <w:jc w:val="both"/>
        <w:rPr>
          <w:rFonts w:ascii="Arial" w:hAnsi="Arial" w:cs="Arial"/>
          <w:sz w:val="24"/>
        </w:rPr>
      </w:pPr>
    </w:p>
    <w:sectPr w:rsidR="00175229" w:rsidRPr="00224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F3A74"/>
    <w:multiLevelType w:val="multilevel"/>
    <w:tmpl w:val="8D1A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DB"/>
    <w:rsid w:val="00061006"/>
    <w:rsid w:val="00162A94"/>
    <w:rsid w:val="00175229"/>
    <w:rsid w:val="00220EDD"/>
    <w:rsid w:val="002242DB"/>
    <w:rsid w:val="002F227F"/>
    <w:rsid w:val="00370470"/>
    <w:rsid w:val="003C4443"/>
    <w:rsid w:val="0047542E"/>
    <w:rsid w:val="00483F98"/>
    <w:rsid w:val="005F3093"/>
    <w:rsid w:val="0062156A"/>
    <w:rsid w:val="00627436"/>
    <w:rsid w:val="00763BCA"/>
    <w:rsid w:val="0085275C"/>
    <w:rsid w:val="00911AFA"/>
    <w:rsid w:val="00926E06"/>
    <w:rsid w:val="00973015"/>
    <w:rsid w:val="00976235"/>
    <w:rsid w:val="009D22CB"/>
    <w:rsid w:val="00AD5B6D"/>
    <w:rsid w:val="00BB123C"/>
    <w:rsid w:val="00BE7F99"/>
    <w:rsid w:val="00C5729D"/>
    <w:rsid w:val="00C6215D"/>
    <w:rsid w:val="00C91BB8"/>
    <w:rsid w:val="00D23F4A"/>
    <w:rsid w:val="00F570E2"/>
    <w:rsid w:val="00F6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1706C-73F1-4EFF-861E-A57C293A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2D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24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91BB8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061006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61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6100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acaitown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1048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Renato Togni</cp:lastModifiedBy>
  <cp:revision>3</cp:revision>
  <cp:lastPrinted>2019-03-08T14:52:00Z</cp:lastPrinted>
  <dcterms:created xsi:type="dcterms:W3CDTF">2019-09-03T19:04:00Z</dcterms:created>
  <dcterms:modified xsi:type="dcterms:W3CDTF">2019-09-05T15:21:00Z</dcterms:modified>
</cp:coreProperties>
</file>