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ind w:left="20" w:right="2460"/>
        <w:spacing w:after="0" w:line="60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4C4C4C"/>
        </w:rPr>
        <w:t>Manufacturer and Exporter of Orthopedic Implants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2" w:lineRule="exact"/>
        <w:rPr>
          <w:sz w:val="24"/>
          <w:szCs w:val="24"/>
          <w:color w:val="auto"/>
        </w:rPr>
      </w:pPr>
    </w:p>
    <w:p>
      <w:pPr>
        <w:jc w:val="center"/>
        <w:ind w:right="2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3"/>
          <w:szCs w:val="43"/>
          <w:b w:val="1"/>
          <w:bCs w:val="1"/>
          <w:color w:val="4C4C4C"/>
        </w:rPr>
        <w:t>ARTHROSCOPY</w:t>
      </w:r>
    </w:p>
    <w:p>
      <w:pPr>
        <w:jc w:val="center"/>
        <w:ind w:right="2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color w:val="4C4C4C"/>
        </w:rPr>
        <w:t>IMPLANTS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167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54"/>
          <w:szCs w:val="54"/>
          <w:b w:val="1"/>
          <w:bCs w:val="1"/>
          <w:color w:val="009EC7"/>
        </w:rPr>
        <w:t>Zealmax Ortho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-4761865</wp:posOffset>
            </wp:positionH>
            <wp:positionV relativeFrom="paragraph">
              <wp:posOffset>-732155</wp:posOffset>
            </wp:positionV>
            <wp:extent cx="7557135" cy="102069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20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2209" w:lineRule="exact"/>
        <w:rPr>
          <w:sz w:val="24"/>
          <w:szCs w:val="24"/>
          <w:color w:val="auto"/>
        </w:rPr>
      </w:pPr>
    </w:p>
    <w:p>
      <w:pPr>
        <w:sectPr>
          <w:pgSz w:w="11900" w:h="16838" w:orient="portrait"/>
          <w:cols w:equalWidth="0" w:num="2">
            <w:col w:w="5920" w:space="720"/>
            <w:col w:w="3560"/>
          </w:cols>
          <w:pgMar w:left="860" w:top="1110" w:right="846" w:bottom="395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2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73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9"/>
          <w:szCs w:val="39"/>
          <w:b w:val="1"/>
          <w:bCs w:val="1"/>
          <w:color w:val="FFFFFF"/>
        </w:rPr>
        <w:t>#ImplantsForBetterStance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6"/>
          <w:szCs w:val="26"/>
          <w:color w:val="FFFFFF"/>
        </w:rPr>
        <w:t>//orthoimplantsindia.com</w:t>
      </w:r>
    </w:p>
    <w:p>
      <w:pPr>
        <w:sectPr>
          <w:pgSz w:w="11900" w:h="16838" w:orient="portrait"/>
          <w:cols w:equalWidth="0" w:num="1">
            <w:col w:w="10200"/>
          </w:cols>
          <w:pgMar w:left="860" w:top="1110" w:right="846" w:bottom="395" w:gutter="0" w:footer="0" w:header="0"/>
          <w:type w:val="continuous"/>
        </w:sectPr>
      </w:pPr>
    </w:p>
    <w:bookmarkStart w:id="1" w:name="page2"/>
    <w:bookmarkEnd w:id="1"/>
    <w:p>
      <w:pPr>
        <w:spacing w:after="0"/>
        <w:tabs>
          <w:tab w:leader="none" w:pos="7300" w:val="left"/>
        </w:tabs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7"/>
          <w:szCs w:val="67"/>
          <w:b w:val="1"/>
          <w:bCs w:val="1"/>
          <w:color w:val="4C4C4C"/>
        </w:rPr>
        <w:t>KNEE ARTHROSCOPY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-443865</wp:posOffset>
            </wp:positionH>
            <wp:positionV relativeFrom="paragraph">
              <wp:posOffset>710565</wp:posOffset>
            </wp:positionV>
            <wp:extent cx="10692130" cy="1778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698"/>
          </w:cols>
          <w:pgMar w:left="700" w:top="1440" w:right="1440" w:bottom="1064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b w:val="1"/>
          <w:bCs w:val="1"/>
          <w:color w:val="4C4C4C"/>
        </w:rPr>
        <w:t>ARTHROSCOPY IMPLANTS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29845</wp:posOffset>
            </wp:positionH>
            <wp:positionV relativeFrom="paragraph">
              <wp:posOffset>88265</wp:posOffset>
            </wp:positionV>
            <wp:extent cx="6555105" cy="457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760095</wp:posOffset>
            </wp:positionV>
            <wp:extent cx="6650355" cy="3105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Endo Button Continuous Loop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252730</wp:posOffset>
            </wp:positionV>
            <wp:extent cx="2265680" cy="18580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79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4612640</wp:posOffset>
            </wp:positionH>
            <wp:positionV relativeFrom="paragraph">
              <wp:posOffset>-123190</wp:posOffset>
            </wp:positionV>
            <wp:extent cx="1289050" cy="2686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</w:sectPr>
      </w:pP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75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8000" w:space="620"/>
            <w:col w:w="1760"/>
          </w:cols>
          <w:pgMar w:left="740" w:top="233" w:right="786" w:bottom="168" w:gutter="0" w:footer="0" w:header="0"/>
          <w:type w:val="continuous"/>
        </w:sectPr>
      </w:pPr>
    </w:p>
    <w:p>
      <w:pPr>
        <w:ind w:left="7560"/>
        <w:spacing w:after="0"/>
        <w:tabs>
          <w:tab w:leader="none" w:pos="84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12mm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5001.012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7560"/>
        <w:spacing w:after="0"/>
        <w:tabs>
          <w:tab w:leader="none" w:pos="84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15mm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5001.015</w:t>
      </w:r>
    </w:p>
    <w:p>
      <w:pPr>
        <w:ind w:left="7560"/>
        <w:spacing w:after="0"/>
        <w:tabs>
          <w:tab w:leader="none" w:pos="84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20mm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5001.020</w:t>
      </w:r>
    </w:p>
    <w:p>
      <w:pPr>
        <w:ind w:left="7560"/>
        <w:spacing w:after="0"/>
        <w:tabs>
          <w:tab w:leader="none" w:pos="84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25mm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5001.025</w:t>
      </w:r>
    </w:p>
    <w:p>
      <w:pPr>
        <w:ind w:left="7560"/>
        <w:spacing w:after="0"/>
        <w:tabs>
          <w:tab w:leader="none" w:pos="84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30mm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5001.030</w:t>
      </w:r>
    </w:p>
    <w:p>
      <w:pPr>
        <w:ind w:left="7560"/>
        <w:spacing w:after="0"/>
        <w:tabs>
          <w:tab w:leader="none" w:pos="84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35mm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5001.035</w:t>
      </w:r>
    </w:p>
    <w:p>
      <w:pPr>
        <w:ind w:left="7560"/>
        <w:spacing w:after="0"/>
        <w:tabs>
          <w:tab w:leader="none" w:pos="84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40mm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5001.040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923290</wp:posOffset>
            </wp:positionV>
            <wp:extent cx="6650355" cy="3105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Adjustable Loop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4370070</wp:posOffset>
            </wp:positionH>
            <wp:positionV relativeFrom="paragraph">
              <wp:posOffset>267970</wp:posOffset>
            </wp:positionV>
            <wp:extent cx="1525270" cy="2161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jc w:val="center"/>
        <w:ind w:right="70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718185</wp:posOffset>
            </wp:positionH>
            <wp:positionV relativeFrom="paragraph">
              <wp:posOffset>-123190</wp:posOffset>
            </wp:positionV>
            <wp:extent cx="684530" cy="2686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ind w:right="70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13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5002.001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1102360</wp:posOffset>
            </wp:positionV>
            <wp:extent cx="6622415" cy="2825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Loop Button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721995</wp:posOffset>
            </wp:positionH>
            <wp:positionV relativeFrom="paragraph">
              <wp:posOffset>325755</wp:posOffset>
            </wp:positionV>
            <wp:extent cx="1583690" cy="13366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jc w:val="center"/>
        <w:ind w:left="71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5217160</wp:posOffset>
            </wp:positionH>
            <wp:positionV relativeFrom="paragraph">
              <wp:posOffset>-123190</wp:posOffset>
            </wp:positionV>
            <wp:extent cx="684530" cy="2686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ind w:left="71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84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5008.001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4495800</wp:posOffset>
            </wp:positionH>
            <wp:positionV relativeFrom="paragraph">
              <wp:posOffset>960755</wp:posOffset>
            </wp:positionV>
            <wp:extent cx="511810" cy="5899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ind w:left="20"/>
        <w:spacing w:after="0"/>
        <w:tabs>
          <w:tab w:leader="none" w:pos="728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333333"/>
        </w:rPr>
        <w:t>04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3755390" cy="95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89865" cy="1282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5560" cy="209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35"/>
          <w:szCs w:val="35"/>
          <w:b w:val="1"/>
          <w:bCs w:val="1"/>
          <w:color w:val="009EC7"/>
        </w:rPr>
        <w:t xml:space="preserve">  Zealmax Ortho</w:t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  <w:type w:val="continuous"/>
        </w:sectPr>
      </w:pPr>
    </w:p>
    <w:bookmarkStart w:id="4" w:name="page5"/>
    <w:bookmarkEnd w:id="4"/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b w:val="1"/>
          <w:bCs w:val="1"/>
          <w:color w:val="4C4C4C"/>
        </w:rPr>
        <w:t>ARTHROSCOPY IMPLANTS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88265</wp:posOffset>
            </wp:positionV>
            <wp:extent cx="6555105" cy="457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760095</wp:posOffset>
            </wp:positionV>
            <wp:extent cx="6650355" cy="3105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ACL Interference Screw, Cannulated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920750</wp:posOffset>
            </wp:positionH>
            <wp:positionV relativeFrom="paragraph">
              <wp:posOffset>537845</wp:posOffset>
            </wp:positionV>
            <wp:extent cx="885825" cy="127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00"/>
          </w:cols>
          <w:pgMar w:left="780" w:top="233" w:right="726" w:bottom="1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47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5"/>
          <w:szCs w:val="15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left="16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5"/>
          <w:szCs w:val="15"/>
          <w:b w:val="1"/>
          <w:bCs w:val="1"/>
          <w:color w:val="333333"/>
        </w:rPr>
        <w:t>Peek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-485775</wp:posOffset>
            </wp:positionH>
            <wp:positionV relativeFrom="paragraph">
              <wp:posOffset>-111760</wp:posOffset>
            </wp:positionV>
            <wp:extent cx="3240405" cy="2476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 xml:space="preserve">7.0mm   </w:t>
      </w: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 xml:space="preserve">8.0mm   </w:t>
      </w: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 xml:space="preserve">9.0mm   </w:t>
      </w: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 xml:space="preserve">10.0mm  </w:t>
      </w: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11.0mm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5140" w:space="220"/>
            <w:col w:w="5040"/>
          </w:cols>
          <w:pgMar w:left="780" w:top="233" w:right="726" w:bottom="14" w:gutter="0" w:footer="0" w:header="0"/>
          <w:type w:val="continuous"/>
        </w:sectPr>
      </w:pPr>
    </w:p>
    <w:p>
      <w:pPr>
        <w:jc w:val="both"/>
        <w:ind w:left="4700" w:right="760"/>
        <w:spacing w:after="0" w:line="23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20mm 5003.07.020 5003.08.020 5003.09.020 5003.10.020 5003.11.020 25mm 5003.07.025 5003.08.025 5003.09.025 5003.10.025 5003.11.025 30mm 5003.07.030 5003.08.030 5003.09.030 5003.10.030 5003.11.030 35mm 5003.07.035 5003.08.035 5003.09.035 5003.10.035 5003.11.035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1106805</wp:posOffset>
            </wp:positionV>
            <wp:extent cx="6650355" cy="3105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ACL Interference Screw, Cannulated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4307840</wp:posOffset>
            </wp:positionH>
            <wp:positionV relativeFrom="paragraph">
              <wp:posOffset>332740</wp:posOffset>
            </wp:positionV>
            <wp:extent cx="2038985" cy="2038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00"/>
          </w:cols>
          <w:pgMar w:left="780" w:top="233" w:right="726" w:bottom="14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ind w:left="7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jc w:val="center"/>
        <w:ind w:right="47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5"/>
          <w:szCs w:val="15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-488950</wp:posOffset>
            </wp:positionH>
            <wp:positionV relativeFrom="paragraph">
              <wp:posOffset>-111760</wp:posOffset>
            </wp:positionV>
            <wp:extent cx="3244850" cy="2476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 xml:space="preserve">7.0mm   </w:t>
      </w: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 xml:space="preserve">8.0mm   </w:t>
      </w: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 xml:space="preserve">9.0mm   </w:t>
      </w: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 xml:space="preserve">10.0mm  </w:t>
      </w:r>
      <w:r>
        <w:rPr>
          <w:sz w:val="1"/>
          <w:szCs w:val="1"/>
          <w:color w:val="auto"/>
        </w:rPr>
        <w:drawing>
          <wp:inline distT="0" distB="0" distL="0" distR="0">
            <wp:extent cx="61595" cy="742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11.0mm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1200" w:space="220"/>
            <w:col w:w="8980"/>
          </w:cols>
          <w:pgMar w:left="780" w:top="233" w:right="726" w:bottom="14" w:gutter="0" w:footer="0" w:header="0"/>
          <w:type w:val="continuous"/>
        </w:sectPr>
      </w:pPr>
    </w:p>
    <w:p>
      <w:pPr>
        <w:jc w:val="both"/>
        <w:ind w:left="760" w:right="4700"/>
        <w:spacing w:after="0" w:line="23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20mm 5004.07.020 5004.08.020 5004.09.020 5004.10.020 5004.11.020 25mm 5004.07.025 5004.08.025 5004.09.025 5004.10.025 5004.11.025 30mm 5004.07.030 5004.08.030 5004.09.030 5004.10.030 5004.11.030 35mm 5004.07.035 5004.08.035 5004.09.035 5004.10.035 5004.11.035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907415</wp:posOffset>
            </wp:positionV>
            <wp:extent cx="6650355" cy="233489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jc w:val="center"/>
        <w:ind w:righ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Loop Washer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jc w:val="center"/>
        <w:ind w:left="73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center"/>
        <w:ind w:left="73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jc w:val="right"/>
        <w:ind w:right="12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5005.001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</wp:posOffset>
            </wp:positionH>
            <wp:positionV relativeFrom="paragraph">
              <wp:posOffset>884555</wp:posOffset>
            </wp:positionV>
            <wp:extent cx="511810" cy="5899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tbl>
      <w:tblPr>
        <w:tblLayout w:type="fixed"/>
        <w:tblInd w:w="10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27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5"/>
                <w:szCs w:val="35"/>
                <w:b w:val="1"/>
                <w:bCs w:val="1"/>
                <w:color w:val="009EC7"/>
              </w:rPr>
              <w:t>Zealmax Ortho</w:t>
            </w:r>
          </w:p>
        </w:tc>
        <w:tc>
          <w:tcPr>
            <w:tcW w:w="592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333333"/>
              </w:rPr>
              <w:t>05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400"/>
          </w:cols>
          <w:pgMar w:left="780" w:top="233" w:right="726" w:bottom="14" w:gutter="0" w:footer="0" w:header="0"/>
          <w:type w:val="continuous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b w:val="1"/>
          <w:bCs w:val="1"/>
          <w:color w:val="4C4C4C"/>
        </w:rPr>
        <w:t>ARTHROSCOPY IMPLANTS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23495</wp:posOffset>
            </wp:positionH>
            <wp:positionV relativeFrom="paragraph">
              <wp:posOffset>81915</wp:posOffset>
            </wp:positionV>
            <wp:extent cx="6567805" cy="584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5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760095</wp:posOffset>
            </wp:positionV>
            <wp:extent cx="6650355" cy="3105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Spiked Ligament Staple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724535</wp:posOffset>
            </wp:positionH>
            <wp:positionV relativeFrom="paragraph">
              <wp:posOffset>452755</wp:posOffset>
            </wp:positionV>
            <wp:extent cx="1062355" cy="14357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79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4612640</wp:posOffset>
            </wp:positionH>
            <wp:positionV relativeFrom="paragraph">
              <wp:posOffset>-123190</wp:posOffset>
            </wp:positionV>
            <wp:extent cx="1289050" cy="2686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</w:sectPr>
      </w:pP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75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8000" w:space="620"/>
            <w:col w:w="1760"/>
          </w:cols>
          <w:pgMar w:left="740" w:top="233" w:right="786" w:bottom="168" w:gutter="0" w:footer="0" w:header="0"/>
          <w:type w:val="continuous"/>
        </w:sectPr>
      </w:pPr>
    </w:p>
    <w:p>
      <w:pPr>
        <w:ind w:left="7600"/>
        <w:spacing w:after="0"/>
        <w:tabs>
          <w:tab w:leader="none" w:pos="85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Small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5012.S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7500"/>
        <w:spacing w:after="0"/>
        <w:tabs>
          <w:tab w:leader="none" w:pos="85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Medium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5012.M</w:t>
      </w:r>
    </w:p>
    <w:p>
      <w:pPr>
        <w:ind w:left="7600"/>
        <w:spacing w:after="0"/>
        <w:tabs>
          <w:tab w:leader="none" w:pos="85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Large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5012.L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1146175</wp:posOffset>
            </wp:positionV>
            <wp:extent cx="6650355" cy="3105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Tibial Post Fixation Screw 6.5mm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4674235</wp:posOffset>
            </wp:positionH>
            <wp:positionV relativeFrom="paragraph">
              <wp:posOffset>551815</wp:posOffset>
            </wp:positionV>
            <wp:extent cx="1137285" cy="15589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ind w:left="18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718185</wp:posOffset>
            </wp:positionH>
            <wp:positionV relativeFrom="paragraph">
              <wp:posOffset>-123190</wp:posOffset>
            </wp:positionV>
            <wp:extent cx="1289050" cy="26860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  <w:type w:val="continuous"/>
        </w:sectPr>
      </w:pP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14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5"/>
          <w:szCs w:val="15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5"/>
          <w:szCs w:val="15"/>
          <w:b w:val="1"/>
          <w:bCs w:val="1"/>
          <w:color w:val="333333"/>
        </w:rPr>
        <w:t>Code</w:t>
      </w:r>
    </w:p>
    <w:p>
      <w:pPr>
        <w:spacing w:after="0" w:line="41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1860" w:space="640"/>
            <w:col w:w="7880"/>
          </w:cols>
          <w:pgMar w:left="740" w:top="233" w:right="786" w:bottom="168" w:gutter="0" w:footer="0" w:header="0"/>
          <w:type w:val="continuous"/>
        </w:sectPr>
      </w:pPr>
    </w:p>
    <w:p>
      <w:pPr>
        <w:ind w:left="1440"/>
        <w:spacing w:after="0"/>
        <w:tabs>
          <w:tab w:leader="none" w:pos="234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20mm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5006.020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1440"/>
        <w:spacing w:after="0"/>
        <w:tabs>
          <w:tab w:leader="none" w:pos="234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25mm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5006.025</w:t>
      </w:r>
    </w:p>
    <w:p>
      <w:pPr>
        <w:ind w:left="1440"/>
        <w:spacing w:after="0"/>
        <w:tabs>
          <w:tab w:leader="none" w:pos="234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30mm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5006.030</w:t>
      </w:r>
    </w:p>
    <w:p>
      <w:pPr>
        <w:ind w:left="1440"/>
        <w:spacing w:after="0"/>
        <w:tabs>
          <w:tab w:leader="none" w:pos="234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35mm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5006.035</w:t>
      </w:r>
    </w:p>
    <w:p>
      <w:pPr>
        <w:ind w:left="1440"/>
        <w:spacing w:after="0"/>
        <w:tabs>
          <w:tab w:leader="none" w:pos="234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40mm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5006.040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975360</wp:posOffset>
            </wp:positionV>
            <wp:extent cx="6650355" cy="3105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Tibial Suture Disk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724535</wp:posOffset>
            </wp:positionH>
            <wp:positionV relativeFrom="paragraph">
              <wp:posOffset>706755</wp:posOffset>
            </wp:positionV>
            <wp:extent cx="1829435" cy="103886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jc w:val="center"/>
        <w:ind w:left="77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5523230</wp:posOffset>
            </wp:positionH>
            <wp:positionV relativeFrom="paragraph">
              <wp:posOffset>-123190</wp:posOffset>
            </wp:positionV>
            <wp:extent cx="474345" cy="2673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ind w:left="77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88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5007.D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88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5007.R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4495800</wp:posOffset>
            </wp:positionH>
            <wp:positionV relativeFrom="paragraph">
              <wp:posOffset>690245</wp:posOffset>
            </wp:positionV>
            <wp:extent cx="511810" cy="58991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20"/>
        <w:spacing w:after="0"/>
        <w:tabs>
          <w:tab w:leader="none" w:pos="728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333333"/>
        </w:rPr>
        <w:t>06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3755390" cy="95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89865" cy="1282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5560" cy="209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35"/>
          <w:szCs w:val="35"/>
          <w:b w:val="1"/>
          <w:bCs w:val="1"/>
          <w:color w:val="009EC7"/>
        </w:rPr>
        <w:t xml:space="preserve">  Zealmax Ortho</w:t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  <w:type w:val="continuous"/>
        </w:sectPr>
      </w:pPr>
    </w:p>
    <w:bookmarkStart w:id="6" w:name="page7"/>
    <w:bookmarkEnd w:id="6"/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b w:val="1"/>
          <w:bCs w:val="1"/>
          <w:color w:val="4C4C4C"/>
        </w:rPr>
        <w:t>ARTHROSCOPY IMPLANTS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88265</wp:posOffset>
            </wp:positionV>
            <wp:extent cx="6555105" cy="457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760095</wp:posOffset>
            </wp:positionV>
            <wp:extent cx="6650355" cy="3105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Spiked Washer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418465</wp:posOffset>
            </wp:positionH>
            <wp:positionV relativeFrom="paragraph">
              <wp:posOffset>320675</wp:posOffset>
            </wp:positionV>
            <wp:extent cx="2075180" cy="188785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79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4587240</wp:posOffset>
            </wp:positionH>
            <wp:positionV relativeFrom="paragraph">
              <wp:posOffset>-123190</wp:posOffset>
            </wp:positionV>
            <wp:extent cx="1289050" cy="2686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00"/>
          </w:cols>
          <w:pgMar w:left="780" w:top="233" w:right="726" w:bottom="14" w:gutter="0" w:footer="0" w:header="0"/>
        </w:sectPr>
      </w:pP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75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7960" w:space="620"/>
            <w:col w:w="1820"/>
          </w:cols>
          <w:pgMar w:left="780" w:top="233" w:right="726" w:bottom="14" w:gutter="0" w:footer="0" w:header="0"/>
          <w:type w:val="continuous"/>
        </w:sectPr>
      </w:pPr>
    </w:p>
    <w:p>
      <w:pPr>
        <w:jc w:val="right"/>
        <w:ind w:right="1360"/>
        <w:spacing w:after="0"/>
        <w:tabs>
          <w:tab w:leader="none" w:pos="5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4.0mm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5011.4.0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right"/>
        <w:ind w:right="1360"/>
        <w:spacing w:after="0"/>
        <w:tabs>
          <w:tab w:leader="none" w:pos="56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6.5mm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5011.6.5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1270635</wp:posOffset>
            </wp:positionV>
            <wp:extent cx="6650355" cy="31051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jc w:val="center"/>
        <w:ind w:righ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4.0mm Low Profile Cancellous Screw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4860290</wp:posOffset>
            </wp:positionH>
            <wp:positionV relativeFrom="paragraph">
              <wp:posOffset>346710</wp:posOffset>
            </wp:positionV>
            <wp:extent cx="1290320" cy="201168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18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692785</wp:posOffset>
            </wp:positionH>
            <wp:positionV relativeFrom="paragraph">
              <wp:posOffset>-123190</wp:posOffset>
            </wp:positionV>
            <wp:extent cx="1289050" cy="2686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00"/>
          </w:cols>
          <w:pgMar w:left="780" w:top="233" w:right="726" w:bottom="14" w:gutter="0" w:footer="0" w:header="0"/>
          <w:type w:val="continuous"/>
        </w:sectPr>
      </w:pP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13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5"/>
          <w:szCs w:val="15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5"/>
          <w:szCs w:val="15"/>
          <w:b w:val="1"/>
          <w:bCs w:val="1"/>
          <w:color w:val="333333"/>
        </w:rPr>
        <w:t>Code</w:t>
      </w:r>
    </w:p>
    <w:p>
      <w:pPr>
        <w:spacing w:after="0" w:line="41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1820" w:space="640"/>
            <w:col w:w="7940"/>
          </w:cols>
          <w:pgMar w:left="780" w:top="233" w:right="726" w:bottom="14" w:gutter="0" w:footer="0" w:header="0"/>
          <w:type w:val="continuous"/>
        </w:sectPr>
      </w:pPr>
    </w:p>
    <w:p>
      <w:pPr>
        <w:ind w:left="1400"/>
        <w:spacing w:after="0"/>
        <w:tabs>
          <w:tab w:leader="none" w:pos="23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25mm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5009.025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1400"/>
        <w:spacing w:after="0"/>
        <w:tabs>
          <w:tab w:leader="none" w:pos="23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30mm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5009.030</w:t>
      </w:r>
    </w:p>
    <w:p>
      <w:pPr>
        <w:ind w:left="1400"/>
        <w:spacing w:after="0"/>
        <w:tabs>
          <w:tab w:leader="none" w:pos="23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35mm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5009.035</w:t>
      </w:r>
    </w:p>
    <w:p>
      <w:pPr>
        <w:ind w:left="1400"/>
        <w:spacing w:after="0"/>
        <w:tabs>
          <w:tab w:leader="none" w:pos="23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40mm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5009.040</w:t>
      </w:r>
    </w:p>
    <w:p>
      <w:pPr>
        <w:ind w:left="1400"/>
        <w:spacing w:after="0"/>
        <w:tabs>
          <w:tab w:leader="none" w:pos="23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45mm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5009.045</w:t>
      </w:r>
    </w:p>
    <w:p>
      <w:pPr>
        <w:ind w:left="1400"/>
        <w:spacing w:after="0"/>
        <w:tabs>
          <w:tab w:leader="none" w:pos="23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5009.050</w:t>
      </w:r>
    </w:p>
    <w:p>
      <w:pPr>
        <w:ind w:left="1400"/>
        <w:spacing w:after="0"/>
        <w:tabs>
          <w:tab w:leader="none" w:pos="23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5009.055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782320</wp:posOffset>
            </wp:positionV>
            <wp:extent cx="6650355" cy="293624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9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6.5mm Low Profile Cancellous Screw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jc w:val="right"/>
        <w:ind w:right="18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Titanium</w:t>
      </w:r>
    </w:p>
    <w:p>
      <w:pPr>
        <w:sectPr>
          <w:pgSz w:w="11900" w:h="16838" w:orient="portrait"/>
          <w:cols w:equalWidth="0" w:num="1">
            <w:col w:w="10400"/>
          </w:cols>
          <w:pgMar w:left="780" w:top="233" w:right="726" w:bottom="14" w:gutter="0" w:footer="0" w:header="0"/>
          <w:type w:val="continuous"/>
        </w:sectPr>
      </w:pP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75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7960" w:space="620"/>
            <w:col w:w="1820"/>
          </w:cols>
          <w:pgMar w:left="780" w:top="233" w:right="726" w:bottom="14" w:gutter="0" w:footer="0" w:header="0"/>
          <w:type w:val="continuous"/>
        </w:sectPr>
      </w:pPr>
    </w:p>
    <w:p>
      <w:pPr>
        <w:ind w:left="7520"/>
        <w:spacing w:after="0"/>
        <w:tabs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25mm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5010.025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7520"/>
        <w:spacing w:after="0"/>
        <w:tabs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30mm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5010.030</w:t>
      </w:r>
    </w:p>
    <w:p>
      <w:pPr>
        <w:ind w:left="7520"/>
        <w:spacing w:after="0"/>
        <w:tabs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35mm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5010.035</w:t>
      </w:r>
    </w:p>
    <w:p>
      <w:pPr>
        <w:ind w:left="7520"/>
        <w:spacing w:after="0"/>
        <w:tabs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40mm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5010.040</w:t>
      </w:r>
    </w:p>
    <w:p>
      <w:pPr>
        <w:ind w:left="7520"/>
        <w:spacing w:after="0"/>
        <w:tabs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45mm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5010.045</w:t>
      </w:r>
    </w:p>
    <w:p>
      <w:pPr>
        <w:ind w:left="7520"/>
        <w:spacing w:after="0"/>
        <w:tabs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5010.050</w:t>
      </w:r>
    </w:p>
    <w:p>
      <w:pPr>
        <w:ind w:left="7520"/>
        <w:spacing w:after="0"/>
        <w:tabs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55mm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6"/>
          <w:szCs w:val="16"/>
          <w:color w:val="333333"/>
        </w:rPr>
        <w:t>5010.055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tbl>
      <w:tblPr>
        <w:tblLayout w:type="fixed"/>
        <w:tblInd w:w="10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27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5"/>
                <w:szCs w:val="35"/>
                <w:b w:val="1"/>
                <w:bCs w:val="1"/>
                <w:color w:val="009EC7"/>
              </w:rPr>
              <w:t>Zealmax Ortho</w:t>
            </w:r>
          </w:p>
        </w:tc>
        <w:tc>
          <w:tcPr>
            <w:tcW w:w="592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333333"/>
              </w:rPr>
              <w:t>07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400"/>
          </w:cols>
          <w:pgMar w:left="780" w:top="233" w:right="726" w:bottom="14" w:gutter="0" w:footer="0" w:header="0"/>
          <w:type w:val="continuous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7"/>
          <w:szCs w:val="67"/>
          <w:b w:val="1"/>
          <w:bCs w:val="1"/>
          <w:color w:val="4C4C4C"/>
        </w:rPr>
        <w:t>SHOULDER ARTHROSCOPY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-354965</wp:posOffset>
            </wp:positionH>
            <wp:positionV relativeFrom="paragraph">
              <wp:posOffset>710565</wp:posOffset>
            </wp:positionV>
            <wp:extent cx="10692130" cy="17780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838"/>
          </w:cols>
          <w:pgMar w:left="560" w:top="1440" w:right="1440" w:bottom="1064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48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2"/>
          <w:szCs w:val="42"/>
          <w:b w:val="1"/>
          <w:bCs w:val="1"/>
          <w:color w:val="4C4C4C"/>
        </w:rPr>
        <w:t>ARTHROSCOPY IMPLANTS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29845</wp:posOffset>
            </wp:positionH>
            <wp:positionV relativeFrom="paragraph">
              <wp:posOffset>227330</wp:posOffset>
            </wp:positionV>
            <wp:extent cx="6555105" cy="4572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898525</wp:posOffset>
            </wp:positionV>
            <wp:extent cx="6650355" cy="31051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Suture Anchor 2.4mm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443865</wp:posOffset>
            </wp:positionH>
            <wp:positionV relativeFrom="paragraph">
              <wp:posOffset>116840</wp:posOffset>
            </wp:positionV>
            <wp:extent cx="5739130" cy="238315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tbl>
      <w:tblPr>
        <w:tblLayout w:type="fixed"/>
        <w:tblInd w:w="50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00"/>
        </w:trPr>
        <w:tc>
          <w:tcPr>
            <w:tcW w:w="1020" w:type="dxa"/>
            <w:vAlign w:val="bottom"/>
            <w:tcBorders>
              <w:top w:val="single" w:sz="8" w:color="019EC6"/>
              <w:left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top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14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Titanium</w:t>
            </w:r>
          </w:p>
        </w:tc>
      </w:tr>
      <w:tr>
        <w:trPr>
          <w:trHeight w:val="183"/>
        </w:trPr>
        <w:tc>
          <w:tcPr>
            <w:tcW w:w="1020" w:type="dxa"/>
            <w:vAlign w:val="bottom"/>
            <w:tcBorders>
              <w:left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2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Length</w:t>
            </w:r>
          </w:p>
        </w:tc>
        <w:tc>
          <w:tcPr>
            <w:tcW w:w="88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Code</w:t>
            </w:r>
          </w:p>
        </w:tc>
        <w:tc>
          <w:tcPr>
            <w:tcW w:w="282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Descripon</w:t>
            </w:r>
          </w:p>
        </w:tc>
      </w:tr>
      <w:tr>
        <w:trPr>
          <w:trHeight w:val="210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2.4mm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5014.12.4</w:t>
            </w:r>
          </w:p>
        </w:tc>
        <w:tc>
          <w:tcPr>
            <w:tcW w:w="28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</w:t>
            </w:r>
          </w:p>
        </w:tc>
      </w:tr>
      <w:tr>
        <w:trPr>
          <w:trHeight w:val="213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2.4mm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5014.52.4</w:t>
            </w:r>
          </w:p>
        </w:tc>
        <w:tc>
          <w:tcPr>
            <w:tcW w:w="28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 with Needle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1056640</wp:posOffset>
            </wp:positionV>
            <wp:extent cx="6650355" cy="259080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Suture Anchor 2.8mm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0" w:lineRule="exact"/>
        <w:rPr>
          <w:sz w:val="20"/>
          <w:szCs w:val="20"/>
          <w:color w:val="auto"/>
        </w:rPr>
      </w:pPr>
    </w:p>
    <w:tbl>
      <w:tblPr>
        <w:tblLayout w:type="fixed"/>
        <w:tblInd w:w="7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00"/>
        </w:trPr>
        <w:tc>
          <w:tcPr>
            <w:tcW w:w="1020" w:type="dxa"/>
            <w:vAlign w:val="bottom"/>
            <w:tcBorders>
              <w:top w:val="single" w:sz="8" w:color="019EC6"/>
              <w:left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top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10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Titanium</w:t>
            </w:r>
          </w:p>
        </w:tc>
      </w:tr>
      <w:tr>
        <w:trPr>
          <w:trHeight w:val="183"/>
        </w:trPr>
        <w:tc>
          <w:tcPr>
            <w:tcW w:w="1020" w:type="dxa"/>
            <w:vAlign w:val="bottom"/>
            <w:tcBorders>
              <w:left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2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Length</w:t>
            </w:r>
          </w:p>
        </w:tc>
        <w:tc>
          <w:tcPr>
            <w:tcW w:w="88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Code</w:t>
            </w:r>
          </w:p>
        </w:tc>
        <w:tc>
          <w:tcPr>
            <w:tcW w:w="274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Descripon</w:t>
            </w:r>
          </w:p>
        </w:tc>
      </w:tr>
      <w:tr>
        <w:trPr>
          <w:trHeight w:val="210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2.8mm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5013.12.8</w:t>
            </w:r>
          </w:p>
        </w:tc>
        <w:tc>
          <w:tcPr>
            <w:tcW w:w="27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</w:t>
            </w:r>
          </w:p>
        </w:tc>
      </w:tr>
      <w:tr>
        <w:trPr>
          <w:trHeight w:val="213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2.8mm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5013.52.8</w:t>
            </w:r>
          </w:p>
        </w:tc>
        <w:tc>
          <w:tcPr>
            <w:tcW w:w="27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 with Needle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1058545</wp:posOffset>
            </wp:positionV>
            <wp:extent cx="6650355" cy="3105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Suture Anchor 3.0mm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443865</wp:posOffset>
            </wp:positionH>
            <wp:positionV relativeFrom="paragraph">
              <wp:posOffset>119380</wp:posOffset>
            </wp:positionV>
            <wp:extent cx="5735320" cy="202755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4" w:lineRule="exact"/>
        <w:rPr>
          <w:sz w:val="20"/>
          <w:szCs w:val="20"/>
          <w:color w:val="auto"/>
        </w:rPr>
      </w:pPr>
    </w:p>
    <w:tbl>
      <w:tblPr>
        <w:tblLayout w:type="fixed"/>
        <w:tblInd w:w="51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00"/>
        </w:trPr>
        <w:tc>
          <w:tcPr>
            <w:tcW w:w="1020" w:type="dxa"/>
            <w:vAlign w:val="bottom"/>
            <w:tcBorders>
              <w:top w:val="single" w:sz="8" w:color="019EC6"/>
              <w:left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top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10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Titanium</w:t>
            </w:r>
          </w:p>
        </w:tc>
      </w:tr>
      <w:tr>
        <w:trPr>
          <w:trHeight w:val="183"/>
        </w:trPr>
        <w:tc>
          <w:tcPr>
            <w:tcW w:w="1020" w:type="dxa"/>
            <w:vAlign w:val="bottom"/>
            <w:tcBorders>
              <w:left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2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Length</w:t>
            </w:r>
          </w:p>
        </w:tc>
        <w:tc>
          <w:tcPr>
            <w:tcW w:w="88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Code</w:t>
            </w:r>
          </w:p>
        </w:tc>
        <w:tc>
          <w:tcPr>
            <w:tcW w:w="274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Descripon</w:t>
            </w:r>
          </w:p>
        </w:tc>
      </w:tr>
      <w:tr>
        <w:trPr>
          <w:trHeight w:val="210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3.0mm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5015.13.0</w:t>
            </w:r>
          </w:p>
        </w:tc>
        <w:tc>
          <w:tcPr>
            <w:tcW w:w="27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</w:t>
            </w:r>
          </w:p>
        </w:tc>
      </w:tr>
      <w:tr>
        <w:trPr>
          <w:trHeight w:val="213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3.0mm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5015.53.0</w:t>
            </w:r>
          </w:p>
        </w:tc>
        <w:tc>
          <w:tcPr>
            <w:tcW w:w="27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 with Needle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4495800</wp:posOffset>
            </wp:positionH>
            <wp:positionV relativeFrom="paragraph">
              <wp:posOffset>776605</wp:posOffset>
            </wp:positionV>
            <wp:extent cx="511810" cy="5899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4495800</wp:posOffset>
            </wp:positionH>
            <wp:positionV relativeFrom="paragraph">
              <wp:posOffset>776605</wp:posOffset>
            </wp:positionV>
            <wp:extent cx="511810" cy="58991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1" w:lineRule="exact"/>
        <w:rPr>
          <w:sz w:val="20"/>
          <w:szCs w:val="20"/>
          <w:color w:val="auto"/>
        </w:rPr>
      </w:pPr>
    </w:p>
    <w:p>
      <w:pPr>
        <w:ind w:left="20"/>
        <w:spacing w:after="0"/>
        <w:tabs>
          <w:tab w:leader="none" w:pos="728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333333"/>
        </w:rPr>
        <w:t>010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3755390" cy="952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89865" cy="1282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5560" cy="2095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35"/>
          <w:szCs w:val="35"/>
          <w:b w:val="1"/>
          <w:bCs w:val="1"/>
          <w:color w:val="009EC7"/>
        </w:rPr>
        <w:t xml:space="preserve">  Zealmax Ortho</w:t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</w:sectPr>
      </w:pPr>
    </w:p>
    <w:bookmarkStart w:id="10" w:name="page11"/>
    <w:bookmarkEnd w:id="10"/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b w:val="1"/>
          <w:bCs w:val="1"/>
          <w:color w:val="4C4C4C"/>
        </w:rPr>
        <w:t>ARTHROSCOPY IMPLANTS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88265</wp:posOffset>
            </wp:positionV>
            <wp:extent cx="6555105" cy="4572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760095</wp:posOffset>
            </wp:positionV>
            <wp:extent cx="6650355" cy="31051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4" w:lineRule="exact"/>
        <w:rPr>
          <w:sz w:val="20"/>
          <w:szCs w:val="20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Suture Anchor 3.5mm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418465</wp:posOffset>
            </wp:positionH>
            <wp:positionV relativeFrom="paragraph">
              <wp:posOffset>117475</wp:posOffset>
            </wp:positionV>
            <wp:extent cx="5735320" cy="238315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3" w:lineRule="exact"/>
        <w:rPr>
          <w:sz w:val="20"/>
          <w:szCs w:val="20"/>
          <w:color w:val="auto"/>
        </w:rPr>
      </w:pPr>
    </w:p>
    <w:tbl>
      <w:tblPr>
        <w:tblLayout w:type="fixed"/>
        <w:tblInd w:w="509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00"/>
        </w:trPr>
        <w:tc>
          <w:tcPr>
            <w:tcW w:w="1020" w:type="dxa"/>
            <w:vAlign w:val="bottom"/>
            <w:tcBorders>
              <w:top w:val="single" w:sz="8" w:color="019EC6"/>
              <w:left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top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10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Titanium</w:t>
            </w:r>
          </w:p>
        </w:tc>
      </w:tr>
      <w:tr>
        <w:trPr>
          <w:trHeight w:val="183"/>
        </w:trPr>
        <w:tc>
          <w:tcPr>
            <w:tcW w:w="1020" w:type="dxa"/>
            <w:vAlign w:val="bottom"/>
            <w:tcBorders>
              <w:left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2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Length</w:t>
            </w:r>
          </w:p>
        </w:tc>
        <w:tc>
          <w:tcPr>
            <w:tcW w:w="88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Code</w:t>
            </w:r>
          </w:p>
        </w:tc>
        <w:tc>
          <w:tcPr>
            <w:tcW w:w="274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Descripon</w:t>
            </w:r>
          </w:p>
        </w:tc>
      </w:tr>
      <w:tr>
        <w:trPr>
          <w:trHeight w:val="210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3.5mm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5013.13.5</w:t>
            </w:r>
          </w:p>
        </w:tc>
        <w:tc>
          <w:tcPr>
            <w:tcW w:w="27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</w:t>
            </w:r>
          </w:p>
        </w:tc>
      </w:tr>
      <w:tr>
        <w:trPr>
          <w:trHeight w:val="213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3.5mm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5013.53.5</w:t>
            </w:r>
          </w:p>
        </w:tc>
        <w:tc>
          <w:tcPr>
            <w:tcW w:w="27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 with Needle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79375</wp:posOffset>
            </wp:positionH>
            <wp:positionV relativeFrom="paragraph">
              <wp:posOffset>1069340</wp:posOffset>
            </wp:positionV>
            <wp:extent cx="6650355" cy="237617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3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3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Suture Anchor 5.0mm / 6.5mm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4" w:lineRule="exact"/>
        <w:rPr>
          <w:sz w:val="20"/>
          <w:szCs w:val="20"/>
          <w:color w:val="auto"/>
        </w:rPr>
      </w:pPr>
    </w:p>
    <w:tbl>
      <w:tblPr>
        <w:tblLayout w:type="fixed"/>
        <w:tblInd w:w="6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00"/>
        </w:trPr>
        <w:tc>
          <w:tcPr>
            <w:tcW w:w="1020" w:type="dxa"/>
            <w:vAlign w:val="bottom"/>
            <w:tcBorders>
              <w:top w:val="single" w:sz="8" w:color="019EC6"/>
              <w:left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top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32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Titanium</w:t>
            </w:r>
          </w:p>
        </w:tc>
      </w:tr>
      <w:tr>
        <w:trPr>
          <w:trHeight w:val="183"/>
        </w:trPr>
        <w:tc>
          <w:tcPr>
            <w:tcW w:w="1020" w:type="dxa"/>
            <w:vAlign w:val="bottom"/>
            <w:tcBorders>
              <w:left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2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Length</w:t>
            </w:r>
          </w:p>
        </w:tc>
        <w:tc>
          <w:tcPr>
            <w:tcW w:w="88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Code</w:t>
            </w:r>
          </w:p>
        </w:tc>
        <w:tc>
          <w:tcPr>
            <w:tcW w:w="316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Descripon</w:t>
            </w:r>
          </w:p>
        </w:tc>
      </w:tr>
      <w:tr>
        <w:trPr>
          <w:trHeight w:val="210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5.0mm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5021.25.0</w:t>
            </w:r>
          </w:p>
        </w:tc>
        <w:tc>
          <w:tcPr>
            <w:tcW w:w="31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Loaded with Two Pc Refiber #2</w:t>
            </w:r>
          </w:p>
        </w:tc>
      </w:tr>
      <w:tr>
        <w:trPr>
          <w:trHeight w:val="195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5.0mm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5021.35.0</w:t>
            </w:r>
          </w:p>
        </w:tc>
        <w:tc>
          <w:tcPr>
            <w:tcW w:w="31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Three Pc Refiber #2</w:t>
            </w:r>
          </w:p>
        </w:tc>
      </w:tr>
      <w:tr>
        <w:trPr>
          <w:trHeight w:val="195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5.0mm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5021.55.0</w:t>
            </w:r>
          </w:p>
        </w:tc>
        <w:tc>
          <w:tcPr>
            <w:tcW w:w="31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Two Pc Refiber #2 with Needle</w:t>
            </w:r>
          </w:p>
        </w:tc>
      </w:tr>
      <w:tr>
        <w:trPr>
          <w:trHeight w:val="195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6.5mm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5021.26.5</w:t>
            </w:r>
          </w:p>
        </w:tc>
        <w:tc>
          <w:tcPr>
            <w:tcW w:w="31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Loaded with Two Pc Refiber #2</w:t>
            </w:r>
          </w:p>
        </w:tc>
      </w:tr>
      <w:tr>
        <w:trPr>
          <w:trHeight w:val="195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6.5mm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5021.36.5</w:t>
            </w:r>
          </w:p>
        </w:tc>
        <w:tc>
          <w:tcPr>
            <w:tcW w:w="31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Three Pc Refiber #2</w:t>
            </w:r>
          </w:p>
        </w:tc>
      </w:tr>
      <w:tr>
        <w:trPr>
          <w:trHeight w:val="213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6.5mm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5021.56.5</w:t>
            </w:r>
          </w:p>
        </w:tc>
        <w:tc>
          <w:tcPr>
            <w:tcW w:w="31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Loaded With Two Pc Refiber #2 with Needle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1003935</wp:posOffset>
            </wp:positionV>
            <wp:extent cx="6650355" cy="24809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jc w:val="center"/>
        <w:ind w:righ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Suture Anchor Peek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752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Peek</w:t>
      </w:r>
    </w:p>
    <w:p>
      <w:pPr>
        <w:sectPr>
          <w:pgSz w:w="11900" w:h="16838" w:orient="portrait"/>
          <w:cols w:equalWidth="0" w:num="1">
            <w:col w:w="10400"/>
          </w:cols>
          <w:pgMar w:left="780" w:top="233" w:right="726" w:bottom="14" w:gutter="0" w:footer="0" w:header="0"/>
        </w:sectPr>
      </w:pP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ind w:left="594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Descripon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3">
            <w:col w:w="6400" w:space="580"/>
            <w:col w:w="540" w:space="720"/>
            <w:col w:w="2160"/>
          </w:cols>
          <w:pgMar w:left="780" w:top="233" w:right="726" w:bottom="14" w:gutter="0" w:footer="0" w:header="0"/>
          <w:type w:val="continuous"/>
        </w:sectPr>
      </w:pPr>
    </w:p>
    <w:tbl>
      <w:tblPr>
        <w:tblLayout w:type="fixed"/>
        <w:tblInd w:w="59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5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2.8mm</w:t>
            </w:r>
          </w:p>
        </w:tc>
        <w:tc>
          <w:tcPr>
            <w:tcW w:w="9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5017.12.8</w:t>
            </w:r>
          </w:p>
        </w:tc>
        <w:tc>
          <w:tcPr>
            <w:tcW w:w="19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Loaded with One Refiber pc</w:t>
            </w:r>
          </w:p>
        </w:tc>
      </w:tr>
      <w:tr>
        <w:trPr>
          <w:trHeight w:val="195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3.0mm</w:t>
            </w:r>
          </w:p>
        </w:tc>
        <w:tc>
          <w:tcPr>
            <w:tcW w:w="9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5017.23.0</w:t>
            </w:r>
          </w:p>
        </w:tc>
        <w:tc>
          <w:tcPr>
            <w:tcW w:w="19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Loaded with Two Refiber pc</w:t>
            </w:r>
          </w:p>
        </w:tc>
      </w:tr>
      <w:tr>
        <w:trPr>
          <w:trHeight w:val="213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3.5mm</w:t>
            </w:r>
          </w:p>
        </w:tc>
        <w:tc>
          <w:tcPr>
            <w:tcW w:w="980" w:type="dxa"/>
            <w:vAlign w:val="bottom"/>
          </w:tcPr>
          <w:p>
            <w:pPr>
              <w:jc w:val="right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5017.23.5</w:t>
            </w:r>
          </w:p>
        </w:tc>
        <w:tc>
          <w:tcPr>
            <w:tcW w:w="19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Loaded with Two Refiber pc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</wp:posOffset>
            </wp:positionH>
            <wp:positionV relativeFrom="paragraph">
              <wp:posOffset>704850</wp:posOffset>
            </wp:positionV>
            <wp:extent cx="511810" cy="44894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5" w:lineRule="exact"/>
        <w:rPr>
          <w:sz w:val="20"/>
          <w:szCs w:val="20"/>
          <w:color w:val="auto"/>
        </w:rPr>
      </w:pPr>
    </w:p>
    <w:tbl>
      <w:tblPr>
        <w:tblLayout w:type="fixed"/>
        <w:tblInd w:w="10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27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5"/>
                <w:szCs w:val="35"/>
                <w:b w:val="1"/>
                <w:bCs w:val="1"/>
                <w:color w:val="009EC7"/>
              </w:rPr>
              <w:t>Zealmax Ortho</w:t>
            </w:r>
          </w:p>
        </w:tc>
        <w:tc>
          <w:tcPr>
            <w:tcW w:w="592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333333"/>
              </w:rPr>
              <w:t>011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400"/>
          </w:cols>
          <w:pgMar w:left="780" w:top="233" w:right="726" w:bottom="14" w:gutter="0" w:footer="0" w:header="0"/>
          <w:type w:val="continuous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b w:val="1"/>
          <w:bCs w:val="1"/>
          <w:color w:val="4C4C4C"/>
        </w:rPr>
        <w:t>ARTHROSCOPY IMPLANTS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29845</wp:posOffset>
            </wp:positionH>
            <wp:positionV relativeFrom="paragraph">
              <wp:posOffset>88265</wp:posOffset>
            </wp:positionV>
            <wp:extent cx="6555105" cy="4572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760095</wp:posOffset>
            </wp:positionV>
            <wp:extent cx="6650355" cy="31051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Suture Anchor Peek 5.5mm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3850005</wp:posOffset>
            </wp:positionH>
            <wp:positionV relativeFrom="paragraph">
              <wp:posOffset>480060</wp:posOffset>
            </wp:positionV>
            <wp:extent cx="2326640" cy="130175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254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Peek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437515</wp:posOffset>
            </wp:positionH>
            <wp:positionV relativeFrom="paragraph">
              <wp:posOffset>-120650</wp:posOffset>
            </wp:positionV>
            <wp:extent cx="2553335" cy="26860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</w:sectPr>
      </w:pP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ind w:left="96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Descripon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3">
            <w:col w:w="1420" w:space="580"/>
            <w:col w:w="540" w:space="720"/>
            <w:col w:w="7120"/>
          </w:cols>
          <w:pgMar w:left="740" w:top="233" w:right="786" w:bottom="168" w:gutter="0" w:footer="0" w:header="0"/>
          <w:type w:val="continuous"/>
        </w:sectPr>
      </w:pPr>
    </w:p>
    <w:tbl>
      <w:tblPr>
        <w:tblLayout w:type="fixed"/>
        <w:tblInd w:w="9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5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5.5mm</w:t>
            </w:r>
          </w:p>
        </w:tc>
        <w:tc>
          <w:tcPr>
            <w:tcW w:w="9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5022.25.5</w:t>
            </w:r>
          </w:p>
        </w:tc>
        <w:tc>
          <w:tcPr>
            <w:tcW w:w="2020" w:type="dxa"/>
            <w:vAlign w:val="bottom"/>
          </w:tcPr>
          <w:p>
            <w:pPr>
              <w:jc w:val="center"/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Two Pc Refiber</w:t>
            </w:r>
          </w:p>
        </w:tc>
      </w:tr>
      <w:tr>
        <w:trPr>
          <w:trHeight w:val="213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5.5mm</w:t>
            </w:r>
          </w:p>
        </w:tc>
        <w:tc>
          <w:tcPr>
            <w:tcW w:w="96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5022.35.5</w:t>
            </w:r>
          </w:p>
        </w:tc>
        <w:tc>
          <w:tcPr>
            <w:tcW w:w="2020" w:type="dxa"/>
            <w:vAlign w:val="bottom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Three Pc Refiber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1215390</wp:posOffset>
            </wp:positionV>
            <wp:extent cx="6650355" cy="31051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6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2.8mm Dual Threaded Suture Anchor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443865</wp:posOffset>
            </wp:positionH>
            <wp:positionV relativeFrom="paragraph">
              <wp:posOffset>389890</wp:posOffset>
            </wp:positionV>
            <wp:extent cx="5739130" cy="12896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tbl>
      <w:tblPr>
        <w:tblLayout w:type="fixed"/>
        <w:tblInd w:w="51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00"/>
        </w:trPr>
        <w:tc>
          <w:tcPr>
            <w:tcW w:w="1020" w:type="dxa"/>
            <w:vAlign w:val="bottom"/>
            <w:tcBorders>
              <w:top w:val="single" w:sz="8" w:color="019EC6"/>
              <w:left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top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10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Titanium</w:t>
            </w:r>
          </w:p>
        </w:tc>
      </w:tr>
      <w:tr>
        <w:trPr>
          <w:trHeight w:val="183"/>
        </w:trPr>
        <w:tc>
          <w:tcPr>
            <w:tcW w:w="1020" w:type="dxa"/>
            <w:vAlign w:val="bottom"/>
            <w:tcBorders>
              <w:left w:val="single" w:sz="8" w:color="019EC6"/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Diameter</w:t>
            </w:r>
          </w:p>
        </w:tc>
        <w:tc>
          <w:tcPr>
            <w:tcW w:w="88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Code</w:t>
            </w:r>
          </w:p>
        </w:tc>
        <w:tc>
          <w:tcPr>
            <w:tcW w:w="272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Descripon</w:t>
            </w:r>
          </w:p>
        </w:tc>
      </w:tr>
      <w:tr>
        <w:trPr>
          <w:trHeight w:val="210"/>
        </w:trPr>
        <w:tc>
          <w:tcPr>
            <w:tcW w:w="10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2.8mm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5016.12.8</w:t>
            </w:r>
          </w:p>
        </w:tc>
        <w:tc>
          <w:tcPr>
            <w:tcW w:w="27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</w:t>
            </w:r>
          </w:p>
        </w:tc>
      </w:tr>
      <w:tr>
        <w:trPr>
          <w:trHeight w:val="195"/>
        </w:trPr>
        <w:tc>
          <w:tcPr>
            <w:tcW w:w="10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2.8mm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5016.52.8</w:t>
            </w:r>
          </w:p>
        </w:tc>
        <w:tc>
          <w:tcPr>
            <w:tcW w:w="27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 with Needle</w:t>
            </w:r>
          </w:p>
        </w:tc>
      </w:tr>
      <w:tr>
        <w:trPr>
          <w:trHeight w:val="195"/>
        </w:trPr>
        <w:tc>
          <w:tcPr>
            <w:tcW w:w="10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3.5mm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5016.13.5</w:t>
            </w:r>
          </w:p>
        </w:tc>
        <w:tc>
          <w:tcPr>
            <w:tcW w:w="27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</w:t>
            </w:r>
          </w:p>
        </w:tc>
      </w:tr>
      <w:tr>
        <w:trPr>
          <w:trHeight w:val="213"/>
        </w:trPr>
        <w:tc>
          <w:tcPr>
            <w:tcW w:w="10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3.5mm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5016.53.5</w:t>
            </w:r>
          </w:p>
        </w:tc>
        <w:tc>
          <w:tcPr>
            <w:tcW w:w="27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One Pc Refiber with Needle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1259205</wp:posOffset>
            </wp:positionV>
            <wp:extent cx="6650355" cy="214820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14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Dual Threaded Suture Anchor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1" w:lineRule="exact"/>
        <w:rPr>
          <w:sz w:val="20"/>
          <w:szCs w:val="20"/>
          <w:color w:val="auto"/>
        </w:rPr>
      </w:pPr>
    </w:p>
    <w:tbl>
      <w:tblPr>
        <w:tblLayout w:type="fixed"/>
        <w:tblInd w:w="7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00"/>
        </w:trPr>
        <w:tc>
          <w:tcPr>
            <w:tcW w:w="1020" w:type="dxa"/>
            <w:vAlign w:val="bottom"/>
            <w:tcBorders>
              <w:top w:val="single" w:sz="8" w:color="019EC6"/>
              <w:left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019EC6"/>
              <w:bottom w:val="single" w:sz="8" w:color="019EC6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top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24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Titanium</w:t>
            </w:r>
          </w:p>
        </w:tc>
      </w:tr>
      <w:tr>
        <w:trPr>
          <w:trHeight w:val="183"/>
        </w:trPr>
        <w:tc>
          <w:tcPr>
            <w:tcW w:w="1020" w:type="dxa"/>
            <w:vAlign w:val="bottom"/>
            <w:tcBorders>
              <w:left w:val="single" w:sz="8" w:color="019EC6"/>
              <w:bottom w:val="single" w:sz="8" w:color="019EC6"/>
              <w:right w:val="single" w:sz="8" w:color="019EC6"/>
            </w:tcBorders>
          </w:tcPr>
          <w:p>
            <w:pPr>
              <w:ind w:left="2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Length</w:t>
            </w:r>
          </w:p>
        </w:tc>
        <w:tc>
          <w:tcPr>
            <w:tcW w:w="88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ind w:left="2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Code</w:t>
            </w:r>
          </w:p>
        </w:tc>
        <w:tc>
          <w:tcPr>
            <w:tcW w:w="3000" w:type="dxa"/>
            <w:vAlign w:val="bottom"/>
            <w:tcBorders>
              <w:bottom w:val="single" w:sz="8" w:color="019EC6"/>
              <w:right w:val="single" w:sz="8" w:color="019EC6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PMingLiU" w:cs="PMingLiU" w:eastAsia="PMingLiU" w:hAnsi="PMingLiU"/>
                <w:sz w:val="16"/>
                <w:szCs w:val="16"/>
                <w:b w:val="1"/>
                <w:bCs w:val="1"/>
                <w:color w:val="333333"/>
              </w:rPr>
              <w:t>Descripon</w:t>
            </w:r>
          </w:p>
        </w:tc>
      </w:tr>
      <w:tr>
        <w:trPr>
          <w:trHeight w:val="210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5.0mm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5020.25.0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Loaded with Two Pc Refiber #2</w:t>
            </w:r>
          </w:p>
        </w:tc>
      </w:tr>
      <w:tr>
        <w:trPr>
          <w:trHeight w:val="195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5.0mm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5020.35.0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Three Pc Refiber #2</w:t>
            </w:r>
          </w:p>
        </w:tc>
      </w:tr>
      <w:tr>
        <w:trPr>
          <w:trHeight w:val="195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5.0mm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5020.55.0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Two Pc Refiber #2 with Needle</w:t>
            </w:r>
          </w:p>
        </w:tc>
      </w:tr>
      <w:tr>
        <w:trPr>
          <w:trHeight w:val="195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6.5mm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5020.26. 5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Loaded with Two Pc Refiber #2</w:t>
            </w:r>
          </w:p>
        </w:tc>
      </w:tr>
      <w:tr>
        <w:trPr>
          <w:trHeight w:val="213"/>
        </w:trPr>
        <w:tc>
          <w:tcPr>
            <w:tcW w:w="102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6.5mm</w:t>
            </w:r>
          </w:p>
        </w:tc>
        <w:tc>
          <w:tcPr>
            <w:tcW w:w="8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5020.56.5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Loaded with Two Pc Refiber #2 with Needle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4495800</wp:posOffset>
            </wp:positionH>
            <wp:positionV relativeFrom="paragraph">
              <wp:posOffset>713105</wp:posOffset>
            </wp:positionV>
            <wp:extent cx="511810" cy="58991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20"/>
        <w:spacing w:after="0"/>
        <w:tabs>
          <w:tab w:leader="none" w:pos="728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333333"/>
        </w:rPr>
        <w:t>012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3755390" cy="952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89865" cy="1282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5560" cy="2095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35"/>
          <w:szCs w:val="35"/>
          <w:b w:val="1"/>
          <w:bCs w:val="1"/>
          <w:color w:val="009EC7"/>
        </w:rPr>
        <w:t xml:space="preserve">  Zealmax Ortho</w:t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  <w:type w:val="continuous"/>
        </w:sectPr>
      </w:pPr>
    </w:p>
    <w:bookmarkStart w:id="12" w:name="page13"/>
    <w:bookmarkEnd w:id="12"/>
    <w:p>
      <w:pPr>
        <w:jc w:val="right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b w:val="1"/>
          <w:bCs w:val="1"/>
          <w:color w:val="4C4C4C"/>
        </w:rPr>
        <w:t>ARTHROSCOPY IMPLANTS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88265</wp:posOffset>
            </wp:positionV>
            <wp:extent cx="6555105" cy="4572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760095</wp:posOffset>
            </wp:positionV>
            <wp:extent cx="6650355" cy="31051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jc w:val="center"/>
        <w:ind w:righ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Suture Anchor Knotless Peek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418465</wp:posOffset>
            </wp:positionH>
            <wp:positionV relativeFrom="paragraph">
              <wp:posOffset>124460</wp:posOffset>
            </wp:positionV>
            <wp:extent cx="2335530" cy="233553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33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ind w:left="752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Peek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3603625</wp:posOffset>
            </wp:positionH>
            <wp:positionV relativeFrom="paragraph">
              <wp:posOffset>-119380</wp:posOffset>
            </wp:positionV>
            <wp:extent cx="2553335" cy="26860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20"/>
          </w:cols>
          <w:pgMar w:left="780" w:top="233" w:right="706" w:bottom="14" w:gutter="0" w:footer="0" w:header="0"/>
        </w:sectPr>
      </w:pP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ind w:left="594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Descripon</w:t>
      </w:r>
    </w:p>
    <w:p>
      <w:pPr>
        <w:spacing w:after="0" w:line="35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3">
            <w:col w:w="6400" w:space="580"/>
            <w:col w:w="540" w:space="720"/>
            <w:col w:w="2180"/>
          </w:cols>
          <w:pgMar w:left="780" w:top="233" w:right="706" w:bottom="14" w:gutter="0" w:footer="0" w:header="0"/>
          <w:type w:val="continuous"/>
        </w:sectPr>
      </w:pPr>
    </w:p>
    <w:tbl>
      <w:tblPr>
        <w:tblLayout w:type="fixed"/>
        <w:tblInd w:w="59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5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2.8mm</w:t>
            </w:r>
          </w:p>
        </w:tc>
        <w:tc>
          <w:tcPr>
            <w:tcW w:w="1300" w:type="dxa"/>
            <w:vAlign w:val="bottom"/>
          </w:tcPr>
          <w:p>
            <w:pPr>
              <w:jc w:val="right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5018.02.8</w:t>
            </w:r>
          </w:p>
        </w:tc>
        <w:tc>
          <w:tcPr>
            <w:tcW w:w="100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4"/>
              </w:rPr>
              <w:t>Peek Tip</w:t>
            </w:r>
          </w:p>
        </w:tc>
      </w:tr>
      <w:tr>
        <w:trPr>
          <w:trHeight w:val="195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3.0mm</w:t>
            </w:r>
          </w:p>
        </w:tc>
        <w:tc>
          <w:tcPr>
            <w:tcW w:w="1300" w:type="dxa"/>
            <w:vAlign w:val="bottom"/>
          </w:tcPr>
          <w:p>
            <w:pPr>
              <w:jc w:val="right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5018.03.0</w:t>
            </w:r>
          </w:p>
        </w:tc>
        <w:tc>
          <w:tcPr>
            <w:tcW w:w="100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4"/>
              </w:rPr>
              <w:t>Peek Tip</w:t>
            </w:r>
          </w:p>
        </w:tc>
      </w:tr>
      <w:tr>
        <w:trPr>
          <w:trHeight w:val="213"/>
        </w:trPr>
        <w:tc>
          <w:tcPr>
            <w:tcW w:w="6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3.5mm</w:t>
            </w:r>
          </w:p>
        </w:tc>
        <w:tc>
          <w:tcPr>
            <w:tcW w:w="1300" w:type="dxa"/>
            <w:vAlign w:val="bottom"/>
          </w:tcPr>
          <w:p>
            <w:pPr>
              <w:jc w:val="right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5018.03.5</w:t>
            </w:r>
          </w:p>
        </w:tc>
        <w:tc>
          <w:tcPr>
            <w:tcW w:w="1000" w:type="dxa"/>
            <w:vAlign w:val="bottom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4"/>
              </w:rPr>
              <w:t>Peek Tip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893445</wp:posOffset>
            </wp:positionV>
            <wp:extent cx="6650355" cy="257619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Suture Anchor Knotless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7" w:lineRule="exact"/>
        <w:rPr>
          <w:sz w:val="20"/>
          <w:szCs w:val="20"/>
          <w:color w:val="auto"/>
        </w:rPr>
      </w:pPr>
    </w:p>
    <w:p>
      <w:pPr>
        <w:ind w:left="250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Peek</w:t>
      </w:r>
    </w:p>
    <w:p>
      <w:pPr>
        <w:sectPr>
          <w:pgSz w:w="11900" w:h="16838" w:orient="portrait"/>
          <w:cols w:equalWidth="0" w:num="1">
            <w:col w:w="10420"/>
          </w:cols>
          <w:pgMar w:left="780" w:top="233" w:right="706" w:bottom="14" w:gutter="0" w:footer="0" w:header="0"/>
          <w:type w:val="continuous"/>
        </w:sectPr>
      </w:pP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ind w:left="92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Descripon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3">
            <w:col w:w="1380" w:space="580"/>
            <w:col w:w="540" w:space="720"/>
            <w:col w:w="7200"/>
          </w:cols>
          <w:pgMar w:left="780" w:top="233" w:right="706" w:bottom="14" w:gutter="0" w:footer="0" w:header="0"/>
          <w:type w:val="continuous"/>
        </w:sectPr>
      </w:pPr>
    </w:p>
    <w:tbl>
      <w:tblPr>
        <w:tblLayout w:type="fixed"/>
        <w:tblInd w:w="9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5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4.5mm</w:t>
            </w:r>
          </w:p>
        </w:tc>
        <w:tc>
          <w:tcPr>
            <w:tcW w:w="1240" w:type="dxa"/>
            <w:vAlign w:val="bottom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5023.P4.5</w:t>
            </w:r>
          </w:p>
        </w:tc>
        <w:tc>
          <w:tcPr>
            <w:tcW w:w="1200" w:type="dxa"/>
            <w:vAlign w:val="bottom"/>
          </w:tcPr>
          <w:p>
            <w:pPr>
              <w:jc w:val="center"/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Peek Tip</w:t>
            </w:r>
          </w:p>
        </w:tc>
      </w:tr>
      <w:tr>
        <w:trPr>
          <w:trHeight w:val="195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4.5mm</w:t>
            </w:r>
          </w:p>
        </w:tc>
        <w:tc>
          <w:tcPr>
            <w:tcW w:w="1240" w:type="dxa"/>
            <w:vAlign w:val="bottom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5023.T4.5</w:t>
            </w:r>
          </w:p>
        </w:tc>
        <w:tc>
          <w:tcPr>
            <w:tcW w:w="1200" w:type="dxa"/>
            <w:vAlign w:val="bottom"/>
          </w:tcPr>
          <w:p>
            <w:pPr>
              <w:jc w:val="center"/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Titanium Tip</w:t>
            </w:r>
          </w:p>
        </w:tc>
      </w:tr>
      <w:tr>
        <w:trPr>
          <w:trHeight w:val="195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5.0mm</w:t>
            </w:r>
          </w:p>
        </w:tc>
        <w:tc>
          <w:tcPr>
            <w:tcW w:w="1240" w:type="dxa"/>
            <w:vAlign w:val="bottom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5023.P5.0</w:t>
            </w:r>
          </w:p>
        </w:tc>
        <w:tc>
          <w:tcPr>
            <w:tcW w:w="1200" w:type="dxa"/>
            <w:vAlign w:val="bottom"/>
          </w:tcPr>
          <w:p>
            <w:pPr>
              <w:jc w:val="center"/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Peek Tip</w:t>
            </w:r>
          </w:p>
        </w:tc>
      </w:tr>
      <w:tr>
        <w:trPr>
          <w:trHeight w:val="195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5.0mm</w:t>
            </w:r>
          </w:p>
        </w:tc>
        <w:tc>
          <w:tcPr>
            <w:tcW w:w="1240" w:type="dxa"/>
            <w:vAlign w:val="bottom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5023.T5.0</w:t>
            </w:r>
          </w:p>
        </w:tc>
        <w:tc>
          <w:tcPr>
            <w:tcW w:w="1200" w:type="dxa"/>
            <w:vAlign w:val="bottom"/>
          </w:tcPr>
          <w:p>
            <w:pPr>
              <w:jc w:val="center"/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Titanium Tip</w:t>
            </w:r>
          </w:p>
        </w:tc>
      </w:tr>
      <w:tr>
        <w:trPr>
          <w:trHeight w:val="195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5.5mm</w:t>
            </w:r>
          </w:p>
        </w:tc>
        <w:tc>
          <w:tcPr>
            <w:tcW w:w="1240" w:type="dxa"/>
            <w:vAlign w:val="bottom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5023.P5.5</w:t>
            </w:r>
          </w:p>
        </w:tc>
        <w:tc>
          <w:tcPr>
            <w:tcW w:w="1200" w:type="dxa"/>
            <w:vAlign w:val="bottom"/>
          </w:tcPr>
          <w:p>
            <w:pPr>
              <w:jc w:val="center"/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Peek Tip</w:t>
            </w:r>
          </w:p>
        </w:tc>
      </w:tr>
      <w:tr>
        <w:trPr>
          <w:trHeight w:val="213"/>
        </w:trPr>
        <w:tc>
          <w:tcPr>
            <w:tcW w:w="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5.5mm</w:t>
            </w:r>
          </w:p>
        </w:tc>
        <w:tc>
          <w:tcPr>
            <w:tcW w:w="1240" w:type="dxa"/>
            <w:vAlign w:val="bottom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9"/>
              </w:rPr>
              <w:t>5023.T5.5</w:t>
            </w:r>
          </w:p>
        </w:tc>
        <w:tc>
          <w:tcPr>
            <w:tcW w:w="1200" w:type="dxa"/>
            <w:vAlign w:val="bottom"/>
          </w:tcPr>
          <w:p>
            <w:pPr>
              <w:jc w:val="center"/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Titanium Tip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846455</wp:posOffset>
            </wp:positionV>
            <wp:extent cx="6650355" cy="31051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jc w:val="center"/>
        <w:ind w:righ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Disposable Cannula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418465</wp:posOffset>
            </wp:positionH>
            <wp:positionV relativeFrom="paragraph">
              <wp:posOffset>640080</wp:posOffset>
            </wp:positionV>
            <wp:extent cx="5739130" cy="77597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420"/>
          </w:cols>
          <w:pgMar w:left="780" w:top="233" w:right="706" w:bottom="14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594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Length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Descripon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3">
            <w:col w:w="6400" w:space="580"/>
            <w:col w:w="540" w:space="720"/>
            <w:col w:w="2180"/>
          </w:cols>
          <w:pgMar w:left="780" w:top="233" w:right="706" w:bottom="14" w:gutter="0" w:footer="0" w:header="0"/>
          <w:type w:val="continuous"/>
        </w:sectPr>
      </w:pPr>
    </w:p>
    <w:tbl>
      <w:tblPr>
        <w:tblLayout w:type="fixed"/>
        <w:tblInd w:w="5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5"/>
        </w:trPr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8.25x70mm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5026.001</w:t>
            </w:r>
          </w:p>
        </w:tc>
        <w:tc>
          <w:tcPr>
            <w:tcW w:w="216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Disposable Cannula Trocar Point</w:t>
            </w:r>
          </w:p>
        </w:tc>
      </w:tr>
      <w:tr>
        <w:trPr>
          <w:trHeight w:val="231"/>
        </w:trPr>
        <w:tc>
          <w:tcPr>
            <w:tcW w:w="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8.25x90mm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</w:rPr>
              <w:t>5026.002</w:t>
            </w:r>
          </w:p>
        </w:tc>
        <w:tc>
          <w:tcPr>
            <w:tcW w:w="216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16"/>
                <w:szCs w:val="16"/>
                <w:color w:val="333333"/>
                <w:w w:val="98"/>
              </w:rPr>
              <w:t>Disposable Cannula Trocar Point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</wp:posOffset>
            </wp:positionH>
            <wp:positionV relativeFrom="paragraph">
              <wp:posOffset>930910</wp:posOffset>
            </wp:positionV>
            <wp:extent cx="511810" cy="58991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10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27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5"/>
                <w:szCs w:val="35"/>
                <w:b w:val="1"/>
                <w:bCs w:val="1"/>
                <w:color w:val="009EC7"/>
              </w:rPr>
              <w:t>Zealmax Ortho</w:t>
            </w:r>
          </w:p>
        </w:tc>
        <w:tc>
          <w:tcPr>
            <w:tcW w:w="592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333333"/>
              </w:rPr>
              <w:t>013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420"/>
          </w:cols>
          <w:pgMar w:left="780" w:top="233" w:right="706" w:bottom="14" w:gutter="0" w:footer="0" w:header="0"/>
          <w:type w:val="continuous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b w:val="1"/>
          <w:bCs w:val="1"/>
          <w:color w:val="4C4C4C"/>
        </w:rPr>
        <w:t>ARTHROSCOPY IMPLANTS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29845</wp:posOffset>
            </wp:positionH>
            <wp:positionV relativeFrom="paragraph">
              <wp:posOffset>88265</wp:posOffset>
            </wp:positionV>
            <wp:extent cx="6555105" cy="4572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760095</wp:posOffset>
            </wp:positionV>
            <wp:extent cx="6650355" cy="31051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4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ReFiber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4535805</wp:posOffset>
            </wp:positionH>
            <wp:positionV relativeFrom="paragraph">
              <wp:posOffset>224790</wp:posOffset>
            </wp:positionV>
            <wp:extent cx="2174875" cy="199771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96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Titanium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-1466850</wp:posOffset>
            </wp:positionH>
            <wp:positionV relativeFrom="paragraph">
              <wp:posOffset>-120650</wp:posOffset>
            </wp:positionV>
            <wp:extent cx="3316605" cy="26860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right"/>
        <w:ind w:right="626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Descripon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2280" w:space="720"/>
            <w:col w:w="7380"/>
          </w:cols>
          <w:pgMar w:left="740" w:top="233" w:right="786" w:bottom="168" w:gutter="0" w:footer="0" w:header="0"/>
          <w:type w:val="continuous"/>
        </w:sectPr>
      </w:pPr>
    </w:p>
    <w:p>
      <w:pPr>
        <w:ind w:left="820"/>
        <w:spacing w:after="0"/>
        <w:tabs>
          <w:tab w:leader="none" w:pos="22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5024.001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5"/>
          <w:szCs w:val="15"/>
          <w:color w:val="333333"/>
        </w:rPr>
        <w:t>U Fiber, USP #2, with Needle(MO-6),White 36"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left="820"/>
        <w:spacing w:after="0"/>
        <w:tabs>
          <w:tab w:leader="none" w:pos="164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5024.002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5"/>
          <w:szCs w:val="15"/>
          <w:color w:val="333333"/>
        </w:rPr>
        <w:t>U Fiber, USP #2, with Needle(MO-6),White with Black Tracer, 36"</w:t>
      </w:r>
    </w:p>
    <w:p>
      <w:pPr>
        <w:ind w:left="820"/>
        <w:spacing w:after="0"/>
        <w:tabs>
          <w:tab w:leader="none" w:pos="222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5024.003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5"/>
          <w:szCs w:val="15"/>
          <w:color w:val="333333"/>
        </w:rPr>
        <w:t>U Fiber, USP #5, with Needle(MO-6),White 36"</w:t>
      </w:r>
    </w:p>
    <w:p>
      <w:pPr>
        <w:ind w:left="820"/>
        <w:spacing w:after="0"/>
        <w:tabs>
          <w:tab w:leader="none" w:pos="160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5024.004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5"/>
          <w:szCs w:val="15"/>
          <w:color w:val="333333"/>
        </w:rPr>
        <w:t>U Fiber, USP #5, with Needle (MO-6),White with Black Tracer, 36"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966470</wp:posOffset>
            </wp:positionV>
            <wp:extent cx="6650355" cy="31051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Tape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399415</wp:posOffset>
            </wp:positionH>
            <wp:positionV relativeFrom="paragraph">
              <wp:posOffset>327660</wp:posOffset>
            </wp:positionV>
            <wp:extent cx="5783580" cy="160337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jc w:val="center"/>
        <w:ind w:left="4520"/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Code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spacing w:after="0" w:line="192" w:lineRule="exact"/>
        <w:rPr>
          <w:sz w:val="20"/>
          <w:szCs w:val="20"/>
          <w:color w:val="auto"/>
        </w:rPr>
      </w:pPr>
      <w:r>
        <w:rPr>
          <w:rFonts w:ascii="PMingLiU" w:cs="PMingLiU" w:eastAsia="PMingLiU" w:hAnsi="PMingLiU"/>
          <w:sz w:val="16"/>
          <w:szCs w:val="16"/>
          <w:b w:val="1"/>
          <w:bCs w:val="1"/>
          <w:color w:val="333333"/>
        </w:rPr>
        <w:t>Descripon</w:t>
      </w:r>
    </w:p>
    <w:p>
      <w:pPr>
        <w:spacing w:after="0" w:line="51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2">
            <w:col w:w="6820" w:space="720"/>
            <w:col w:w="2840"/>
          </w:cols>
          <w:pgMar w:left="740" w:top="233" w:right="786" w:bottom="168" w:gutter="0" w:footer="0" w:header="0"/>
          <w:type w:val="continuous"/>
        </w:sectPr>
      </w:pPr>
    </w:p>
    <w:p>
      <w:pPr>
        <w:ind w:left="5360"/>
        <w:spacing w:after="0"/>
        <w:tabs>
          <w:tab w:leader="none" w:pos="6080" w:val="left"/>
        </w:tabs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6"/>
          <w:szCs w:val="16"/>
          <w:color w:val="333333"/>
        </w:rPr>
        <w:t>5025.001</w:t>
      </w:r>
      <w:r>
        <w:rPr>
          <w:sz w:val="20"/>
          <w:szCs w:val="20"/>
          <w:color w:val="auto"/>
        </w:rPr>
        <w:tab/>
      </w:r>
      <w:r>
        <w:rPr>
          <w:rFonts w:ascii="Calibri" w:cs="Calibri" w:eastAsia="Calibri" w:hAnsi="Calibri"/>
          <w:sz w:val="15"/>
          <w:szCs w:val="15"/>
          <w:color w:val="333333"/>
        </w:rPr>
        <w:t>Tape Size 2mm, White-Black, 39", Working Length 7.5"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4495800</wp:posOffset>
            </wp:positionH>
            <wp:positionV relativeFrom="paragraph">
              <wp:posOffset>3670300</wp:posOffset>
            </wp:positionV>
            <wp:extent cx="511810" cy="58991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0"/>
        <w:spacing w:after="0"/>
        <w:tabs>
          <w:tab w:leader="none" w:pos="728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333333"/>
        </w:rPr>
        <w:t>014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3755390" cy="952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89865" cy="12827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5560" cy="2095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35"/>
          <w:szCs w:val="35"/>
          <w:b w:val="1"/>
          <w:bCs w:val="1"/>
          <w:color w:val="009EC7"/>
        </w:rPr>
        <w:t xml:space="preserve">  Zealmax Ortho</w:t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  <w:type w:val="continuous"/>
        </w:sectPr>
      </w:pPr>
    </w:p>
    <w:bookmarkStart w:id="14" w:name="page15"/>
    <w:bookmarkEnd w:id="14"/>
    <w:p>
      <w:pPr>
        <w:ind w:left="7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b w:val="1"/>
          <w:bCs w:val="1"/>
          <w:color w:val="4C4C4C"/>
        </w:rPr>
        <w:t>ARTHROSCOPY INSTRUMENT SET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88265</wp:posOffset>
            </wp:positionV>
            <wp:extent cx="6555105" cy="4572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760095</wp:posOffset>
            </wp:positionV>
            <wp:extent cx="6650355" cy="424561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4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jc w:val="center"/>
        <w:ind w:righ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ACL/PCL Reconstruction Instrument Set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6985</wp:posOffset>
            </wp:positionH>
            <wp:positionV relativeFrom="paragraph">
              <wp:posOffset>4122420</wp:posOffset>
            </wp:positionV>
            <wp:extent cx="4914265" cy="424878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424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tbl>
      <w:tblPr>
        <w:tblLayout w:type="fixed"/>
        <w:tblInd w:w="10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27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5"/>
                <w:szCs w:val="35"/>
                <w:b w:val="1"/>
                <w:bCs w:val="1"/>
                <w:color w:val="009EC7"/>
              </w:rPr>
              <w:t>Zealmax Ortho</w:t>
            </w:r>
          </w:p>
        </w:tc>
        <w:tc>
          <w:tcPr>
            <w:tcW w:w="5920" w:type="dxa"/>
            <w:vAlign w:val="bottom"/>
            <w:tcBorders>
              <w:bottom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333333"/>
              </w:rPr>
              <w:t>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9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8" w:orient="portrait"/>
          <w:cols w:equalWidth="0" w:num="1">
            <w:col w:w="10420"/>
          </w:cols>
          <w:pgMar w:left="780" w:top="233" w:right="706" w:bottom="14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4706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//orthoimplantsindia.com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3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2"/>
          <w:szCs w:val="42"/>
          <w:b w:val="1"/>
          <w:bCs w:val="1"/>
          <w:color w:val="4C4C4C"/>
        </w:rPr>
        <w:t>ARTHROSCOPY INSTRUMENT SET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29845</wp:posOffset>
            </wp:positionH>
            <wp:positionV relativeFrom="paragraph">
              <wp:posOffset>227330</wp:posOffset>
            </wp:positionV>
            <wp:extent cx="6555105" cy="4572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-14605</wp:posOffset>
            </wp:positionH>
            <wp:positionV relativeFrom="paragraph">
              <wp:posOffset>898525</wp:posOffset>
            </wp:positionV>
            <wp:extent cx="6650355" cy="31051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019EC6"/>
        </w:rPr>
        <w:t>Shoulder Instrument Set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1595120</wp:posOffset>
            </wp:positionH>
            <wp:positionV relativeFrom="paragraph">
              <wp:posOffset>218440</wp:posOffset>
            </wp:positionV>
            <wp:extent cx="3430270" cy="815213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815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ind w:left="20"/>
        <w:spacing w:after="0"/>
        <w:tabs>
          <w:tab w:leader="none" w:pos="728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333333"/>
        </w:rPr>
        <w:t>016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3755390" cy="952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89865" cy="12827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5560" cy="2095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35"/>
          <w:szCs w:val="35"/>
          <w:b w:val="1"/>
          <w:bCs w:val="1"/>
          <w:color w:val="009EC7"/>
        </w:rPr>
        <w:t xml:space="preserve">  Zealmax Ortho</w:t>
      </w:r>
    </w:p>
    <w:p>
      <w:pPr>
        <w:sectPr>
          <w:pgSz w:w="11900" w:h="16838" w:orient="portrait"/>
          <w:cols w:equalWidth="0" w:num="1">
            <w:col w:w="10380"/>
          </w:cols>
          <w:pgMar w:left="740" w:top="233" w:right="786" w:bottom="168" w:gutter="0" w:footer="0" w:header="0"/>
        </w:sectPr>
      </w:pPr>
    </w:p>
    <w:bookmarkStart w:id="16" w:name="page17"/>
    <w:bookmarkEnd w:id="16"/>
    <w:p>
      <w:pPr>
        <w:spacing w:after="0"/>
        <w:tabs>
          <w:tab w:leader="none" w:pos="728" w:val="left"/>
        </w:tabs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19823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19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5"/>
          <w:szCs w:val="35"/>
          <w:b w:val="1"/>
          <w:bCs w:val="1"/>
          <w:color w:val="FFFFFF"/>
        </w:rPr>
        <w:t>ORTHOPEDIC IMPLANTS</w:t>
      </w:r>
    </w:p>
    <w:p>
      <w:pPr>
        <w:spacing w:after="0" w:line="6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b w:val="1"/>
          <w:bCs w:val="1"/>
          <w:color w:val="FFFFFF"/>
        </w:rPr>
        <w:t>Manufacturer &amp; Exporter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758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12"/>
          <w:szCs w:val="12"/>
          <w:b w:val="1"/>
          <w:bCs w:val="1"/>
          <w:color w:val="auto"/>
        </w:rPr>
        <w:t>13485</w:t>
      </w:r>
    </w:p>
    <w:p>
      <w:pPr>
        <w:spacing w:after="0" w:line="41" w:lineRule="exact"/>
        <w:rPr>
          <w:sz w:val="20"/>
          <w:szCs w:val="20"/>
          <w:color w:val="auto"/>
        </w:rPr>
      </w:pPr>
    </w:p>
    <w:p>
      <w:pPr>
        <w:jc w:val="both"/>
        <w:ind w:left="7420"/>
        <w:spacing w:after="0"/>
        <w:tabs>
          <w:tab w:leader="none" w:pos="86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3"/>
          <w:szCs w:val="13"/>
          <w:b w:val="1"/>
          <w:bCs w:val="1"/>
          <w:color w:val="000006"/>
        </w:rPr>
        <w:t>CERTIFIED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3"/>
          <w:szCs w:val="13"/>
          <w:b w:val="1"/>
          <w:bCs w:val="1"/>
          <w:color w:val="000006"/>
        </w:rPr>
        <w:t>REGISTERED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7" w:lineRule="exact"/>
        <w:rPr>
          <w:sz w:val="20"/>
          <w:szCs w:val="20"/>
          <w:color w:val="auto"/>
        </w:rPr>
      </w:pPr>
    </w:p>
    <w:p>
      <w:pPr>
        <w:ind w:left="7420"/>
        <w:spacing w:after="0"/>
        <w:tabs>
          <w:tab w:leader="none" w:pos="87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1"/>
          <w:szCs w:val="11"/>
          <w:b w:val="1"/>
          <w:bCs w:val="1"/>
          <w:color w:val="000006"/>
        </w:rPr>
        <w:t>CERTIFIED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1"/>
          <w:szCs w:val="11"/>
          <w:b w:val="1"/>
          <w:bCs w:val="1"/>
          <w:color w:val="000006"/>
        </w:rPr>
        <w:t>CERTIFIED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4265295</wp:posOffset>
                </wp:positionV>
                <wp:extent cx="6351905" cy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19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" o:spid="_x0000_s11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4499pt,335.85pt" to="493.7pt,335.85pt" o:allowincell="f" strokecolor="#CCCCCC" strokeweight="0.75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59690</wp:posOffset>
            </wp:positionH>
            <wp:positionV relativeFrom="paragraph">
              <wp:posOffset>600710</wp:posOffset>
            </wp:positionV>
            <wp:extent cx="1880870" cy="21272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58420</wp:posOffset>
            </wp:positionH>
            <wp:positionV relativeFrom="paragraph">
              <wp:posOffset>949960</wp:posOffset>
            </wp:positionV>
            <wp:extent cx="4509770" cy="12890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58420</wp:posOffset>
            </wp:positionH>
            <wp:positionV relativeFrom="paragraph">
              <wp:posOffset>1196340</wp:posOffset>
            </wp:positionV>
            <wp:extent cx="5401945" cy="12890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71755</wp:posOffset>
            </wp:positionH>
            <wp:positionV relativeFrom="paragraph">
              <wp:posOffset>1650365</wp:posOffset>
            </wp:positionV>
            <wp:extent cx="6045200" cy="76073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50800</wp:posOffset>
            </wp:positionH>
            <wp:positionV relativeFrom="paragraph">
              <wp:posOffset>2704465</wp:posOffset>
            </wp:positionV>
            <wp:extent cx="911860" cy="17399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71755</wp:posOffset>
            </wp:positionH>
            <wp:positionV relativeFrom="paragraph">
              <wp:posOffset>3014980</wp:posOffset>
            </wp:positionV>
            <wp:extent cx="6048375" cy="88201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420"/>
          </w:cols>
          <w:pgMar w:left="1080" w:top="1440" w:right="1406" w:bottom="1440" w:gutter="0" w:footer="0" w:header="0"/>
        </w:sectPr>
      </w:pPr>
    </w:p>
    <w:bookmarkStart w:id="18" w:name="page19"/>
    <w:bookmarkEnd w:id="18"/>
    <w:p>
      <w:pPr>
        <w:spacing w:after="0" w:line="2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3200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20"/>
          <w:szCs w:val="20"/>
          <w:color w:val="007EB8"/>
        </w:rPr>
        <w:t>www.orthoimplantsindia.com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ind w:left="5000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16"/>
          <w:szCs w:val="16"/>
          <w:color w:val="auto"/>
        </w:rPr>
        <w:t>504, Indraprasth Business House, University Area,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5000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16"/>
          <w:szCs w:val="16"/>
          <w:color w:val="auto"/>
        </w:rPr>
        <w:t>Vijay Cross Road, Navrangpura,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5000"/>
        <w:spacing w:after="0"/>
        <w:rPr>
          <w:sz w:val="20"/>
          <w:szCs w:val="20"/>
          <w:color w:val="auto"/>
        </w:rPr>
      </w:pPr>
      <w:r>
        <w:rPr>
          <w:rFonts w:ascii="Trebuchet MS" w:cs="Trebuchet MS" w:eastAsia="Trebuchet MS" w:hAnsi="Trebuchet MS"/>
          <w:sz w:val="16"/>
          <w:szCs w:val="16"/>
          <w:color w:val="auto"/>
        </w:rPr>
        <w:t>Ahmedabad- 380009, Gujarat, India.</w:t>
      </w:r>
    </w:p>
    <w:p>
      <w:pPr>
        <w:spacing w:after="0" w:line="71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173355" cy="17399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cs="Trebuchet MS" w:eastAsia="Trebuchet MS" w:hAnsi="Trebuchet MS"/>
          <w:sz w:val="16"/>
          <w:szCs w:val="16"/>
          <w:color w:val="auto"/>
        </w:rPr>
        <w:t xml:space="preserve"> +91-93136 15946   </w:t>
      </w:r>
      <w:r>
        <w:rPr>
          <w:sz w:val="1"/>
          <w:szCs w:val="1"/>
          <w:color w:val="auto"/>
        </w:rPr>
        <w:drawing>
          <wp:inline distT="0" distB="0" distL="0" distR="0">
            <wp:extent cx="173355" cy="17399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cs="Trebuchet MS" w:eastAsia="Trebuchet MS" w:hAnsi="Trebuchet MS"/>
          <w:sz w:val="16"/>
          <w:szCs w:val="16"/>
          <w:color w:val="auto"/>
        </w:rPr>
        <w:t xml:space="preserve"> export@orthoimplantsindia.com</w:t>
      </w:r>
    </w:p>
    <w:sectPr>
      <w:pgSz w:w="11900" w:h="16838" w:orient="portrait"/>
      <w:cols w:equalWidth="0" w:num="1">
        <w:col w:w="9400"/>
      </w:cols>
      <w:pgMar w:left="1440" w:top="1440" w:right="1066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jpe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jpe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jpe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jpe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jpe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jpe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jpe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jpe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jpe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image" Target="media/image120.png"/><Relationship Id="rId132" Type="http://schemas.openxmlformats.org/officeDocument/2006/relationships/image" Target="media/image121.png"/><Relationship Id="rId133" Type="http://schemas.openxmlformats.org/officeDocument/2006/relationships/image" Target="media/image122.png"/><Relationship Id="rId134" Type="http://schemas.openxmlformats.org/officeDocument/2006/relationships/image" Target="media/image123.png"/><Relationship Id="rId135" Type="http://schemas.openxmlformats.org/officeDocument/2006/relationships/image" Target="media/image124.png"/><Relationship Id="rId136" Type="http://schemas.openxmlformats.org/officeDocument/2006/relationships/image" Target="media/image125.png"/><Relationship Id="rId137" Type="http://schemas.openxmlformats.org/officeDocument/2006/relationships/image" Target="media/image126.png"/><Relationship Id="rId138" Type="http://schemas.openxmlformats.org/officeDocument/2006/relationships/image" Target="media/image127.png"/><Relationship Id="rId139" Type="http://schemas.openxmlformats.org/officeDocument/2006/relationships/image" Target="media/image128.png"/><Relationship Id="rId140" Type="http://schemas.openxmlformats.org/officeDocument/2006/relationships/image" Target="media/image129.png"/><Relationship Id="rId141" Type="http://schemas.openxmlformats.org/officeDocument/2006/relationships/image" Target="media/image130.png"/><Relationship Id="rId142" Type="http://schemas.openxmlformats.org/officeDocument/2006/relationships/image" Target="media/image131.png"/><Relationship Id="rId143" Type="http://schemas.openxmlformats.org/officeDocument/2006/relationships/image" Target="media/image132.png"/><Relationship Id="rId144" Type="http://schemas.openxmlformats.org/officeDocument/2006/relationships/image" Target="media/image133.png"/><Relationship Id="rId145" Type="http://schemas.openxmlformats.org/officeDocument/2006/relationships/image" Target="media/image134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2023-11-06T07:11:06Z</dcterms:created>
  <dcterms:modified xsi:type="dcterms:W3CDTF">2023-11-06T07:11:06Z</dcterms:modified>
</cp:coreProperties>
</file>